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D3" w:rsidRPr="00E83E3D" w:rsidRDefault="006739D3" w:rsidP="006739D3">
      <w:pPr>
        <w:tabs>
          <w:tab w:val="left" w:pos="5238"/>
        </w:tabs>
        <w:spacing w:after="0" w:line="360" w:lineRule="auto"/>
        <w:jc w:val="center"/>
        <w:rPr>
          <w:rStyle w:val="blackbodytext1"/>
          <w:rFonts w:ascii="Times New Roman" w:hAnsi="Times New Roman" w:cs="Times New Roman"/>
          <w:b/>
          <w:sz w:val="32"/>
          <w:szCs w:val="32"/>
          <w:u w:val="single"/>
        </w:rPr>
      </w:pPr>
      <w:r w:rsidRPr="00E83E3D">
        <w:rPr>
          <w:rStyle w:val="blackbodytext1"/>
          <w:rFonts w:ascii="Times New Roman" w:hAnsi="Times New Roman" w:cs="Times New Roman"/>
          <w:b/>
          <w:sz w:val="32"/>
          <w:szCs w:val="32"/>
          <w:u w:val="single"/>
        </w:rPr>
        <w:t>ABSTRACT</w:t>
      </w:r>
    </w:p>
    <w:p w:rsidR="006739D3" w:rsidRPr="00E83E3D" w:rsidRDefault="006739D3" w:rsidP="006739D3">
      <w:pPr>
        <w:spacing w:after="0" w:line="360" w:lineRule="auto"/>
        <w:jc w:val="both"/>
        <w:rPr>
          <w:rStyle w:val="blackbodytext1"/>
          <w:rFonts w:ascii="Times New Roman" w:hAnsi="Times New Roman" w:cs="Times New Roman"/>
          <w:b/>
          <w:sz w:val="22"/>
          <w:szCs w:val="24"/>
        </w:rPr>
      </w:pPr>
    </w:p>
    <w:p w:rsidR="006739D3" w:rsidRPr="00E83E3D" w:rsidRDefault="006739D3" w:rsidP="006739D3">
      <w:pPr>
        <w:spacing w:after="0" w:line="360" w:lineRule="auto"/>
        <w:jc w:val="both"/>
        <w:rPr>
          <w:rFonts w:ascii="Times New Roman" w:hAnsi="Times New Roman"/>
          <w:i/>
          <w:color w:val="000000"/>
          <w:sz w:val="24"/>
          <w:szCs w:val="24"/>
        </w:rPr>
      </w:pPr>
      <w:r w:rsidRPr="00E83E3D">
        <w:rPr>
          <w:rStyle w:val="blackbodytext1"/>
          <w:rFonts w:ascii="Times New Roman" w:hAnsi="Times New Roman" w:cs="Times New Roman"/>
          <w:sz w:val="24"/>
          <w:szCs w:val="24"/>
        </w:rPr>
        <w:t>The ritual of exchanging business cards could become a thing of the past after Japanese researchers devised a way to swap data just through a handshake through a technology named</w:t>
      </w:r>
      <w:r w:rsidRPr="00E83E3D">
        <w:rPr>
          <w:rStyle w:val="blackbodytext1"/>
          <w:rFonts w:ascii="Times New Roman" w:hAnsi="Times New Roman" w:cs="Times New Roman"/>
          <w:i/>
          <w:sz w:val="24"/>
          <w:szCs w:val="24"/>
        </w:rPr>
        <w:t xml:space="preserve"> “</w:t>
      </w:r>
      <w:r w:rsidRPr="00E83E3D">
        <w:rPr>
          <w:rStyle w:val="blackbodytext1"/>
          <w:rFonts w:ascii="Times New Roman" w:hAnsi="Times New Roman" w:cs="Times New Roman"/>
          <w:b/>
          <w:sz w:val="24"/>
          <w:szCs w:val="24"/>
        </w:rPr>
        <w:t>RED TACTON</w:t>
      </w:r>
      <w:r w:rsidRPr="00E83E3D">
        <w:rPr>
          <w:rStyle w:val="blackbodytext1"/>
          <w:rFonts w:ascii="Times New Roman" w:hAnsi="Times New Roman" w:cs="Times New Roman"/>
          <w:i/>
          <w:sz w:val="24"/>
          <w:szCs w:val="24"/>
        </w:rPr>
        <w:t>” .</w:t>
      </w:r>
      <w:r w:rsidRPr="00E83E3D">
        <w:rPr>
          <w:rStyle w:val="blackbodytext1"/>
          <w:rFonts w:ascii="Times New Roman" w:hAnsi="Times New Roman" w:cs="Times New Roman"/>
          <w:sz w:val="24"/>
          <w:szCs w:val="24"/>
        </w:rPr>
        <w:t xml:space="preserve">This advanced technology is used in various fields which is beneficial in our day to day life such as in </w:t>
      </w:r>
      <w:r w:rsidRPr="00E83E3D">
        <w:rPr>
          <w:rFonts w:ascii="Times New Roman" w:hAnsi="Times New Roman"/>
          <w:sz w:val="24"/>
          <w:szCs w:val="24"/>
        </w:rPr>
        <w:t xml:space="preserve">medical and commercial applications where </w:t>
      </w:r>
      <w:r w:rsidRPr="00E83E3D">
        <w:rPr>
          <w:rStyle w:val="attention"/>
          <w:rFonts w:ascii="Times New Roman" w:hAnsi="Times New Roman"/>
          <w:sz w:val="24"/>
          <w:szCs w:val="24"/>
        </w:rPr>
        <w:t>Red Tacton</w:t>
      </w:r>
      <w:r w:rsidRPr="00E83E3D">
        <w:rPr>
          <w:rFonts w:ascii="Times New Roman" w:hAnsi="Times New Roman"/>
          <w:sz w:val="24"/>
          <w:szCs w:val="24"/>
        </w:rPr>
        <w:t xml:space="preserve"> can provide high value-added communication</w:t>
      </w:r>
      <w:r w:rsidRPr="00E83E3D">
        <w:rPr>
          <w:rFonts w:ascii="Times New Roman" w:hAnsi="Times New Roman"/>
          <w:i/>
          <w:sz w:val="24"/>
          <w:szCs w:val="24"/>
        </w:rPr>
        <w:t>.</w:t>
      </w:r>
    </w:p>
    <w:p w:rsidR="006739D3" w:rsidRPr="00F702EE" w:rsidRDefault="006739D3" w:rsidP="006739D3">
      <w:pPr>
        <w:spacing w:after="0" w:line="360" w:lineRule="auto"/>
        <w:jc w:val="both"/>
        <w:rPr>
          <w:rFonts w:ascii="Times New Roman" w:hAnsi="Times New Roman"/>
          <w:sz w:val="24"/>
          <w:szCs w:val="24"/>
        </w:rPr>
      </w:pPr>
      <w:r w:rsidRPr="00E83E3D">
        <w:rPr>
          <w:rFonts w:ascii="Times New Roman" w:hAnsi="Times New Roman"/>
          <w:i/>
          <w:sz w:val="24"/>
          <w:szCs w:val="24"/>
        </w:rPr>
        <w:t xml:space="preserve">       </w:t>
      </w:r>
      <w:r w:rsidRPr="00E83E3D">
        <w:rPr>
          <w:rFonts w:ascii="Times New Roman" w:hAnsi="Times New Roman"/>
          <w:sz w:val="24"/>
          <w:szCs w:val="24"/>
        </w:rPr>
        <w:t xml:space="preserve">According to Nippon Telegraph and Telephone Corporation (NTT), your whole body is the perfect conductor for electronic data, meaning that information such as music and films could be downloaded in seconds via your elbow. The device uses optical electric field sensors that look for similar electric fields on other bodies. When contact is made, the data goes through the body with a small amount of voltage, winding up in a portable terminal such as a mobile </w:t>
      </w:r>
      <w:bookmarkStart w:id="0" w:name="top"/>
      <w:r w:rsidRPr="00E83E3D">
        <w:rPr>
          <w:rFonts w:ascii="Times New Roman" w:hAnsi="Times New Roman"/>
          <w:sz w:val="24"/>
          <w:szCs w:val="24"/>
        </w:rPr>
        <w:t>.</w:t>
      </w:r>
      <w:bookmarkEnd w:id="0"/>
      <w:r w:rsidRPr="00E83E3D">
        <w:rPr>
          <w:rFonts w:ascii="Times New Roman" w:hAnsi="Times New Roman"/>
          <w:sz w:val="24"/>
          <w:szCs w:val="24"/>
        </w:rPr>
        <w:t>The Red Tacton chips will be embedded in machines and contain a transmitter and receiver built to send and accept any form of data stored in a digital format</w:t>
      </w:r>
      <w:r w:rsidR="00DF4709">
        <w:rPr>
          <w:rFonts w:ascii="Times New Roman" w:hAnsi="Times New Roman"/>
          <w:sz w:val="24"/>
          <w:szCs w:val="24"/>
        </w:rPr>
        <w:t xml:space="preserve"> </w:t>
      </w:r>
      <w:r w:rsidRPr="00E83E3D">
        <w:rPr>
          <w:rFonts w:ascii="Times New Roman" w:hAnsi="Times New Roman"/>
          <w:i/>
          <w:sz w:val="24"/>
          <w:szCs w:val="24"/>
        </w:rPr>
        <w:t>.</w:t>
      </w:r>
      <w:r w:rsidR="00DF4709">
        <w:rPr>
          <w:rFonts w:ascii="Times New Roman" w:hAnsi="Times New Roman"/>
          <w:sz w:val="24"/>
          <w:szCs w:val="24"/>
        </w:rPr>
        <w:t xml:space="preserve">The chips can take any type of file such as mp3 music file or mail and convert it into a form that takes the form of digital pulses that can be read and passed through a body’s electric field. The </w:t>
      </w:r>
      <w:r w:rsidR="000A4486">
        <w:rPr>
          <w:rFonts w:ascii="Times New Roman" w:hAnsi="Times New Roman"/>
          <w:sz w:val="24"/>
          <w:szCs w:val="24"/>
        </w:rPr>
        <w:t>chips in receiver devices read</w:t>
      </w:r>
      <w:r w:rsidR="00DF4709">
        <w:rPr>
          <w:rFonts w:ascii="Times New Roman" w:hAnsi="Times New Roman"/>
          <w:sz w:val="24"/>
          <w:szCs w:val="24"/>
        </w:rPr>
        <w:t xml:space="preserve"> these changes and convert the file back into its original form.</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Default="006739D3" w:rsidP="006739D3">
      <w:pPr>
        <w:spacing w:after="0" w:line="360" w:lineRule="auto"/>
        <w:jc w:val="both"/>
        <w:rPr>
          <w:rFonts w:ascii="Times New Roman" w:hAnsi="Times New Roman"/>
          <w:sz w:val="24"/>
          <w:szCs w:val="24"/>
        </w:rPr>
      </w:pPr>
    </w:p>
    <w:p w:rsidR="0056304C" w:rsidRPr="00CF0DB8" w:rsidRDefault="0056304C" w:rsidP="006739D3">
      <w:pPr>
        <w:spacing w:after="0" w:line="360" w:lineRule="auto"/>
        <w:jc w:val="both"/>
        <w:rPr>
          <w:rFonts w:ascii="Times New Roman" w:hAnsi="Times New Roman"/>
          <w:sz w:val="24"/>
          <w:szCs w:val="24"/>
        </w:rPr>
      </w:pPr>
    </w:p>
    <w:p w:rsidR="006739D3" w:rsidRDefault="006739D3" w:rsidP="00A608C1">
      <w:pPr>
        <w:spacing w:after="0" w:line="360" w:lineRule="auto"/>
        <w:rPr>
          <w:rFonts w:ascii="Times New Roman" w:hAnsi="Times New Roman"/>
          <w:b/>
          <w:sz w:val="28"/>
          <w:szCs w:val="28"/>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0268F6" w:rsidRDefault="000268F6" w:rsidP="006739D3">
      <w:pPr>
        <w:spacing w:after="0" w:line="360" w:lineRule="auto"/>
        <w:jc w:val="center"/>
        <w:rPr>
          <w:rFonts w:ascii="Times New Roman" w:hAnsi="Times New Roman"/>
          <w:b/>
          <w:sz w:val="32"/>
          <w:szCs w:val="32"/>
          <w:u w:val="single"/>
        </w:rPr>
      </w:pPr>
    </w:p>
    <w:p w:rsidR="006739D3" w:rsidRPr="00E83E3D" w:rsidRDefault="006739D3" w:rsidP="006739D3">
      <w:pPr>
        <w:spacing w:after="0" w:line="360" w:lineRule="auto"/>
        <w:jc w:val="center"/>
        <w:rPr>
          <w:rFonts w:ascii="Times New Roman" w:hAnsi="Times New Roman"/>
          <w:b/>
          <w:sz w:val="32"/>
          <w:szCs w:val="32"/>
          <w:u w:val="single"/>
        </w:rPr>
      </w:pPr>
      <w:r w:rsidRPr="00E83E3D">
        <w:rPr>
          <w:rFonts w:ascii="Times New Roman" w:hAnsi="Times New Roman"/>
          <w:b/>
          <w:sz w:val="32"/>
          <w:szCs w:val="32"/>
          <w:u w:val="single"/>
        </w:rPr>
        <w:lastRenderedPageBreak/>
        <w:t>CHAPTER 1</w:t>
      </w:r>
    </w:p>
    <w:p w:rsidR="006739D3" w:rsidRPr="00E83E3D" w:rsidRDefault="006739D3" w:rsidP="006739D3">
      <w:pPr>
        <w:spacing w:after="0" w:line="360" w:lineRule="auto"/>
        <w:jc w:val="center"/>
        <w:rPr>
          <w:rFonts w:ascii="Times New Roman" w:hAnsi="Times New Roman"/>
          <w:b/>
          <w:sz w:val="32"/>
          <w:szCs w:val="32"/>
        </w:rPr>
      </w:pPr>
      <w:r w:rsidRPr="00E83E3D">
        <w:rPr>
          <w:rFonts w:ascii="Times New Roman" w:hAnsi="Times New Roman"/>
          <w:b/>
          <w:sz w:val="32"/>
          <w:szCs w:val="32"/>
        </w:rPr>
        <w:t>INTRODUCTION</w:t>
      </w:r>
    </w:p>
    <w:p w:rsidR="006739D3" w:rsidRPr="00E83E3D" w:rsidRDefault="006739D3" w:rsidP="006739D3">
      <w:pPr>
        <w:spacing w:after="0" w:line="360" w:lineRule="auto"/>
        <w:jc w:val="both"/>
        <w:rPr>
          <w:rFonts w:ascii="Times New Roman" w:hAnsi="Times New Roman"/>
          <w:sz w:val="32"/>
          <w:szCs w:val="32"/>
        </w:rPr>
      </w:pPr>
    </w:p>
    <w:p w:rsidR="006739D3" w:rsidRPr="00E83E3D" w:rsidRDefault="006739D3" w:rsidP="006739D3">
      <w:pPr>
        <w:pStyle w:val="ListParagraph"/>
        <w:numPr>
          <w:ilvl w:val="1"/>
          <w:numId w:val="9"/>
        </w:numPr>
        <w:spacing w:after="0" w:line="360" w:lineRule="auto"/>
        <w:jc w:val="both"/>
        <w:rPr>
          <w:rFonts w:ascii="Times New Roman" w:hAnsi="Times New Roman"/>
          <w:b/>
          <w:sz w:val="28"/>
          <w:szCs w:val="28"/>
        </w:rPr>
      </w:pPr>
      <w:r w:rsidRPr="00E83E3D">
        <w:rPr>
          <w:rFonts w:ascii="Times New Roman" w:hAnsi="Times New Roman"/>
          <w:b/>
          <w:sz w:val="28"/>
          <w:szCs w:val="28"/>
        </w:rPr>
        <w:t>HISTORY</w:t>
      </w:r>
    </w:p>
    <w:p w:rsidR="006739D3" w:rsidRPr="006F63FB" w:rsidRDefault="006739D3" w:rsidP="006739D3">
      <w:pPr>
        <w:spacing w:after="0" w:line="360" w:lineRule="auto"/>
        <w:jc w:val="both"/>
        <w:rPr>
          <w:rFonts w:ascii="Times New Roman" w:hAnsi="Times New Roman"/>
          <w:b/>
          <w:sz w:val="24"/>
          <w:szCs w:val="24"/>
        </w:rPr>
      </w:pPr>
    </w:p>
    <w:p w:rsidR="006739D3" w:rsidRPr="00CF0DB8" w:rsidRDefault="006739D3" w:rsidP="00051961">
      <w:pPr>
        <w:spacing w:after="0" w:line="360" w:lineRule="auto"/>
        <w:jc w:val="both"/>
        <w:rPr>
          <w:rFonts w:ascii="Times New Roman" w:hAnsi="Times New Roman"/>
          <w:sz w:val="24"/>
          <w:szCs w:val="24"/>
        </w:rPr>
      </w:pPr>
      <w:r w:rsidRPr="00CF0DB8">
        <w:rPr>
          <w:rFonts w:ascii="Times New Roman" w:hAnsi="Times New Roman"/>
          <w:b/>
          <w:bCs/>
          <w:sz w:val="24"/>
          <w:szCs w:val="24"/>
        </w:rPr>
        <w:t>RED</w:t>
      </w:r>
      <w:r>
        <w:rPr>
          <w:rFonts w:ascii="Times New Roman" w:hAnsi="Times New Roman"/>
          <w:b/>
          <w:bCs/>
          <w:sz w:val="24"/>
          <w:szCs w:val="24"/>
        </w:rPr>
        <w:t xml:space="preserve"> </w:t>
      </w:r>
      <w:r w:rsidRPr="00CF0DB8">
        <w:rPr>
          <w:rFonts w:ascii="Times New Roman" w:hAnsi="Times New Roman"/>
          <w:b/>
          <w:bCs/>
          <w:sz w:val="24"/>
          <w:szCs w:val="24"/>
        </w:rPr>
        <w:t>TACTON was developed</w:t>
      </w:r>
      <w:r w:rsidRPr="00CF0DB8">
        <w:rPr>
          <w:rFonts w:ascii="Times New Roman" w:hAnsi="Times New Roman"/>
          <w:sz w:val="24"/>
          <w:szCs w:val="24"/>
        </w:rPr>
        <w:t xml:space="preserve"> </w:t>
      </w:r>
      <w:r w:rsidR="00406430">
        <w:rPr>
          <w:rFonts w:ascii="Times New Roman" w:hAnsi="Times New Roman"/>
          <w:sz w:val="24"/>
          <w:szCs w:val="24"/>
        </w:rPr>
        <w:t xml:space="preserve">on 30 August 2005 </w:t>
      </w:r>
      <w:r w:rsidRPr="00CF0DB8">
        <w:rPr>
          <w:rFonts w:ascii="Times New Roman" w:hAnsi="Times New Roman"/>
          <w:sz w:val="24"/>
          <w:szCs w:val="24"/>
        </w:rPr>
        <w:t xml:space="preserve">by a seven-person research team led by Yuichi Kado, executive manager of the Smart Devices Laboratory at NTT's Microsystems Integration Laboratories, in Atsugi, west of Tokyo. </w:t>
      </w:r>
    </w:p>
    <w:p w:rsidR="000268F6" w:rsidRPr="000268F6" w:rsidRDefault="000268F6" w:rsidP="000268F6">
      <w:pPr>
        <w:spacing w:after="0" w:line="360" w:lineRule="auto"/>
        <w:ind w:firstLine="720"/>
        <w:jc w:val="both"/>
        <w:rPr>
          <w:rFonts w:ascii="Times New Roman" w:hAnsi="Times New Roman"/>
          <w:sz w:val="24"/>
          <w:szCs w:val="24"/>
        </w:rPr>
      </w:pPr>
      <w:r w:rsidRPr="000268F6">
        <w:rPr>
          <w:rStyle w:val="apple-style-span"/>
          <w:rFonts w:ascii="Times New Roman" w:hAnsi="Times New Roman"/>
          <w:sz w:val="24"/>
          <w:szCs w:val="24"/>
        </w:rPr>
        <w:t>The initial ways for the data transmission is done through wired networks. The speed of transmitting data is in terms of kilobytes per second and the accuracy is affected by the non linearity and disturbances of the media (That is in wires). Later this task is performed by wireless networks. The speed is not much accelerated but the accuracy is developed. To attain high speed and accuracy a new concept of data transmission is coming into existence that contains human surface area as a media. The powerful and minute electric field present on the human surface can be used as media for transmission of data. This typical task is achieved by using the device REDTACTON.</w:t>
      </w:r>
    </w:p>
    <w:p w:rsidR="000268F6" w:rsidRPr="00CF0DB8" w:rsidRDefault="000268F6" w:rsidP="000268F6">
      <w:pPr>
        <w:spacing w:after="0" w:line="360" w:lineRule="auto"/>
        <w:ind w:firstLine="720"/>
        <w:jc w:val="both"/>
        <w:rPr>
          <w:rFonts w:ascii="Times New Roman" w:hAnsi="Times New Roman"/>
          <w:sz w:val="24"/>
          <w:szCs w:val="24"/>
        </w:rPr>
      </w:pPr>
      <w:r w:rsidRPr="00CF0DB8">
        <w:rPr>
          <w:rFonts w:ascii="Times New Roman" w:hAnsi="Times New Roman"/>
          <w:sz w:val="24"/>
          <w:szCs w:val="24"/>
        </w:rPr>
        <w:t xml:space="preserve">Using a transmitter embedded in, say, a PDA, REDTACTON sends a 5-volt pulse along the surface of the body. The human body shunts most of this electricity to the ground, resulting in a weak electric field that can be modulated to carry signals. The receiver is located either on another part of the body—a component of a hands-free headset, perhaps—or nearby, say, in an acquaintance's PDA. As it senses modulations in the electric field, the receiver decodes them to recover the data. </w:t>
      </w:r>
    </w:p>
    <w:p w:rsidR="006739D3" w:rsidRPr="00CF0DB8" w:rsidRDefault="006739D3" w:rsidP="006739D3">
      <w:pPr>
        <w:spacing w:after="0" w:line="360" w:lineRule="auto"/>
        <w:jc w:val="both"/>
        <w:rPr>
          <w:rFonts w:ascii="Times New Roman" w:hAnsi="Times New Roman"/>
          <w:b/>
          <w:sz w:val="24"/>
          <w:szCs w:val="24"/>
        </w:rPr>
      </w:pPr>
    </w:p>
    <w:p w:rsidR="006739D3" w:rsidRPr="00CF0DB8" w:rsidRDefault="006739D3" w:rsidP="006739D3">
      <w:pPr>
        <w:tabs>
          <w:tab w:val="left" w:pos="2018"/>
        </w:tabs>
        <w:spacing w:after="0" w:line="360" w:lineRule="auto"/>
        <w:jc w:val="both"/>
        <w:rPr>
          <w:rFonts w:ascii="Times New Roman" w:hAnsi="Times New Roman"/>
          <w:b/>
          <w:sz w:val="24"/>
          <w:szCs w:val="24"/>
        </w:rPr>
      </w:pPr>
      <w:r w:rsidRPr="00CF0DB8">
        <w:rPr>
          <w:rFonts w:ascii="Times New Roman" w:hAnsi="Times New Roman"/>
          <w:b/>
          <w:sz w:val="24"/>
          <w:szCs w:val="24"/>
        </w:rPr>
        <w:tab/>
      </w:r>
    </w:p>
    <w:p w:rsidR="006739D3" w:rsidRPr="00CF0DB8" w:rsidRDefault="006739D3" w:rsidP="006739D3">
      <w:pPr>
        <w:spacing w:after="0" w:line="360" w:lineRule="auto"/>
        <w:jc w:val="both"/>
        <w:rPr>
          <w:rFonts w:ascii="Times New Roman" w:hAnsi="Times New Roman"/>
          <w:b/>
          <w:sz w:val="24"/>
          <w:szCs w:val="24"/>
        </w:rPr>
      </w:pPr>
    </w:p>
    <w:p w:rsidR="006739D3" w:rsidRPr="00CF0DB8" w:rsidRDefault="006739D3" w:rsidP="006739D3">
      <w:pPr>
        <w:spacing w:after="0" w:line="360" w:lineRule="auto"/>
        <w:jc w:val="both"/>
        <w:rPr>
          <w:rFonts w:ascii="Times New Roman" w:hAnsi="Times New Roman"/>
          <w:b/>
          <w:sz w:val="28"/>
          <w:szCs w:val="28"/>
        </w:rPr>
      </w:pPr>
    </w:p>
    <w:p w:rsidR="006739D3" w:rsidRDefault="006739D3" w:rsidP="00E83E3D">
      <w:pPr>
        <w:spacing w:after="0" w:line="360" w:lineRule="auto"/>
        <w:rPr>
          <w:rFonts w:ascii="Times New Roman" w:hAnsi="Times New Roman"/>
          <w:b/>
          <w:sz w:val="28"/>
          <w:szCs w:val="28"/>
          <w:u w:val="single"/>
        </w:rPr>
      </w:pPr>
    </w:p>
    <w:p w:rsidR="00F632D9" w:rsidRDefault="00F632D9" w:rsidP="006739D3">
      <w:pPr>
        <w:spacing w:after="0" w:line="360" w:lineRule="auto"/>
        <w:jc w:val="center"/>
        <w:rPr>
          <w:rFonts w:ascii="Times New Roman" w:hAnsi="Times New Roman"/>
          <w:b/>
          <w:sz w:val="32"/>
          <w:szCs w:val="32"/>
          <w:u w:val="single"/>
        </w:rPr>
      </w:pPr>
    </w:p>
    <w:p w:rsidR="00F632D9" w:rsidRDefault="00F632D9" w:rsidP="006739D3">
      <w:pPr>
        <w:spacing w:after="0" w:line="360" w:lineRule="auto"/>
        <w:jc w:val="center"/>
        <w:rPr>
          <w:rFonts w:ascii="Times New Roman" w:hAnsi="Times New Roman"/>
          <w:b/>
          <w:sz w:val="32"/>
          <w:szCs w:val="32"/>
          <w:u w:val="single"/>
        </w:rPr>
      </w:pPr>
    </w:p>
    <w:p w:rsidR="00F632D9" w:rsidRDefault="00F632D9" w:rsidP="006739D3">
      <w:pPr>
        <w:spacing w:after="0" w:line="360" w:lineRule="auto"/>
        <w:jc w:val="center"/>
        <w:rPr>
          <w:rFonts w:ascii="Times New Roman" w:hAnsi="Times New Roman"/>
          <w:b/>
          <w:sz w:val="32"/>
          <w:szCs w:val="32"/>
          <w:u w:val="single"/>
        </w:rPr>
      </w:pPr>
    </w:p>
    <w:p w:rsidR="00C04711" w:rsidRDefault="00C04711" w:rsidP="006739D3">
      <w:pPr>
        <w:spacing w:after="0" w:line="360" w:lineRule="auto"/>
        <w:jc w:val="center"/>
        <w:rPr>
          <w:rFonts w:ascii="Times New Roman" w:hAnsi="Times New Roman"/>
          <w:b/>
          <w:sz w:val="32"/>
          <w:szCs w:val="32"/>
          <w:u w:val="single"/>
        </w:rPr>
      </w:pPr>
    </w:p>
    <w:p w:rsidR="006739D3" w:rsidRPr="00E83E3D" w:rsidRDefault="006739D3" w:rsidP="006739D3">
      <w:pPr>
        <w:spacing w:after="0" w:line="360" w:lineRule="auto"/>
        <w:jc w:val="center"/>
        <w:rPr>
          <w:rFonts w:ascii="Times New Roman" w:hAnsi="Times New Roman"/>
          <w:b/>
          <w:sz w:val="32"/>
          <w:szCs w:val="32"/>
          <w:u w:val="single"/>
        </w:rPr>
      </w:pPr>
      <w:r w:rsidRPr="00E83E3D">
        <w:rPr>
          <w:rFonts w:ascii="Times New Roman" w:hAnsi="Times New Roman"/>
          <w:b/>
          <w:sz w:val="32"/>
          <w:szCs w:val="32"/>
          <w:u w:val="single"/>
        </w:rPr>
        <w:lastRenderedPageBreak/>
        <w:t>CHAPTER 2</w:t>
      </w:r>
    </w:p>
    <w:p w:rsidR="006739D3" w:rsidRPr="00E83E3D" w:rsidRDefault="006739D3" w:rsidP="006739D3">
      <w:pPr>
        <w:spacing w:after="0" w:line="360" w:lineRule="auto"/>
        <w:jc w:val="center"/>
        <w:rPr>
          <w:rFonts w:ascii="Times New Roman" w:hAnsi="Times New Roman"/>
          <w:b/>
          <w:sz w:val="32"/>
          <w:szCs w:val="32"/>
        </w:rPr>
      </w:pPr>
      <w:r w:rsidRPr="00E83E3D">
        <w:rPr>
          <w:rFonts w:ascii="Times New Roman" w:hAnsi="Times New Roman"/>
          <w:b/>
          <w:sz w:val="32"/>
          <w:szCs w:val="32"/>
        </w:rPr>
        <w:t>RED TACTON</w:t>
      </w:r>
    </w:p>
    <w:p w:rsidR="006739D3" w:rsidRPr="00E83E3D" w:rsidRDefault="006739D3" w:rsidP="006739D3">
      <w:pPr>
        <w:spacing w:after="0" w:line="360" w:lineRule="auto"/>
        <w:jc w:val="center"/>
        <w:rPr>
          <w:rFonts w:ascii="Times New Roman" w:hAnsi="Times New Roman"/>
          <w:b/>
          <w:sz w:val="32"/>
          <w:szCs w:val="32"/>
        </w:rPr>
      </w:pPr>
    </w:p>
    <w:p w:rsidR="006739D3" w:rsidRPr="00CF0DB8" w:rsidRDefault="006739D3" w:rsidP="006739D3">
      <w:pPr>
        <w:spacing w:after="0" w:line="360" w:lineRule="auto"/>
        <w:jc w:val="both"/>
        <w:rPr>
          <w:rFonts w:ascii="Times New Roman" w:hAnsi="Times New Roman"/>
          <w:sz w:val="24"/>
          <w:szCs w:val="24"/>
        </w:rPr>
      </w:pPr>
      <w:r w:rsidRPr="00CF0DB8">
        <w:rPr>
          <w:rFonts w:ascii="Times New Roman" w:hAnsi="Times New Roman"/>
          <w:sz w:val="24"/>
          <w:szCs w:val="24"/>
        </w:rPr>
        <w:t>Red-</w:t>
      </w:r>
      <w:r w:rsidR="006640E3">
        <w:rPr>
          <w:rFonts w:ascii="Times New Roman" w:hAnsi="Times New Roman"/>
          <w:sz w:val="24"/>
          <w:szCs w:val="24"/>
        </w:rPr>
        <w:t xml:space="preserve"> </w:t>
      </w:r>
      <w:r w:rsidRPr="00CF0DB8">
        <w:rPr>
          <w:rFonts w:ascii="Times New Roman" w:hAnsi="Times New Roman"/>
          <w:sz w:val="24"/>
          <w:szCs w:val="24"/>
        </w:rPr>
        <w:t>Warmth, T-</w:t>
      </w:r>
      <w:r w:rsidR="006640E3">
        <w:rPr>
          <w:rFonts w:ascii="Times New Roman" w:hAnsi="Times New Roman"/>
          <w:sz w:val="24"/>
          <w:szCs w:val="24"/>
        </w:rPr>
        <w:t xml:space="preserve"> </w:t>
      </w:r>
      <w:r w:rsidRPr="00CF0DB8">
        <w:rPr>
          <w:rFonts w:ascii="Times New Roman" w:hAnsi="Times New Roman"/>
          <w:sz w:val="24"/>
          <w:szCs w:val="24"/>
        </w:rPr>
        <w:t>To</w:t>
      </w:r>
      <w:r>
        <w:rPr>
          <w:rFonts w:ascii="Times New Roman" w:hAnsi="Times New Roman"/>
          <w:sz w:val="24"/>
          <w:szCs w:val="24"/>
        </w:rPr>
        <w:t xml:space="preserve">uch, </w:t>
      </w:r>
      <w:r w:rsidR="00F632D9">
        <w:rPr>
          <w:rFonts w:ascii="Times New Roman" w:hAnsi="Times New Roman"/>
          <w:sz w:val="24"/>
          <w:szCs w:val="24"/>
        </w:rPr>
        <w:t>and Acton</w:t>
      </w:r>
      <w:r>
        <w:rPr>
          <w:rFonts w:ascii="Times New Roman" w:hAnsi="Times New Roman"/>
          <w:sz w:val="24"/>
          <w:szCs w:val="24"/>
        </w:rPr>
        <w:t>-</w:t>
      </w:r>
      <w:r w:rsidR="006640E3">
        <w:rPr>
          <w:rFonts w:ascii="Times New Roman" w:hAnsi="Times New Roman"/>
          <w:sz w:val="24"/>
          <w:szCs w:val="24"/>
        </w:rPr>
        <w:t xml:space="preserve"> </w:t>
      </w:r>
      <w:r w:rsidR="00F632D9">
        <w:rPr>
          <w:rFonts w:ascii="Times New Roman" w:hAnsi="Times New Roman"/>
          <w:sz w:val="24"/>
          <w:szCs w:val="24"/>
        </w:rPr>
        <w:t>Action stands for RED TACTON</w:t>
      </w:r>
      <w:r w:rsidRPr="00CF0DB8">
        <w:rPr>
          <w:rFonts w:ascii="Times New Roman" w:hAnsi="Times New Roman"/>
          <w:sz w:val="24"/>
          <w:szCs w:val="24"/>
        </w:rPr>
        <w:t xml:space="preserve">. </w:t>
      </w:r>
      <w:r w:rsidR="006640E3" w:rsidRPr="006640E3">
        <w:rPr>
          <w:rFonts w:ascii="Times New Roman" w:hAnsi="Times New Roman"/>
          <w:sz w:val="24"/>
          <w:szCs w:val="24"/>
        </w:rPr>
        <w:t>NTT combined “Touch and Action” to coin the term Tacton, and then added</w:t>
      </w:r>
      <w:r w:rsidR="00C04711">
        <w:rPr>
          <w:rFonts w:ascii="Times New Roman" w:hAnsi="Times New Roman"/>
          <w:sz w:val="24"/>
          <w:szCs w:val="24"/>
        </w:rPr>
        <w:t xml:space="preserve"> the word Red – ‘a warm color ’</w:t>
      </w:r>
      <w:r w:rsidR="006640E3" w:rsidRPr="006640E3">
        <w:rPr>
          <w:rFonts w:ascii="Times New Roman" w:hAnsi="Times New Roman"/>
          <w:sz w:val="24"/>
          <w:szCs w:val="24"/>
        </w:rPr>
        <w:t xml:space="preserve"> to emphasize Warm and Cordial communications, creating the name Red</w:t>
      </w:r>
      <w:r w:rsidR="00F632D9">
        <w:rPr>
          <w:rFonts w:ascii="Times New Roman" w:hAnsi="Times New Roman"/>
          <w:sz w:val="24"/>
          <w:szCs w:val="24"/>
        </w:rPr>
        <w:t xml:space="preserve"> </w:t>
      </w:r>
      <w:r w:rsidR="006640E3" w:rsidRPr="006640E3">
        <w:rPr>
          <w:rFonts w:ascii="Times New Roman" w:hAnsi="Times New Roman"/>
          <w:sz w:val="24"/>
          <w:szCs w:val="24"/>
        </w:rPr>
        <w:t>Tacton</w:t>
      </w:r>
      <w:r w:rsidR="006640E3">
        <w:rPr>
          <w:rFonts w:ascii="Times New Roman" w:hAnsi="Times New Roman"/>
          <w:sz w:val="24"/>
          <w:szCs w:val="24"/>
        </w:rPr>
        <w:t xml:space="preserve">. </w:t>
      </w:r>
      <w:r w:rsidRPr="00CF0DB8">
        <w:rPr>
          <w:rFonts w:ascii="Times New Roman" w:hAnsi="Times New Roman"/>
          <w:sz w:val="24"/>
          <w:szCs w:val="24"/>
        </w:rPr>
        <w:t>Instead of relying on electromagnetic waves o</w:t>
      </w:r>
      <w:r>
        <w:rPr>
          <w:rFonts w:ascii="Times New Roman" w:hAnsi="Times New Roman"/>
          <w:sz w:val="24"/>
          <w:szCs w:val="24"/>
        </w:rPr>
        <w:t>r light waves to carry data, RED TACTON</w:t>
      </w:r>
      <w:r w:rsidRPr="00CF0DB8">
        <w:rPr>
          <w:rFonts w:ascii="Times New Roman" w:hAnsi="Times New Roman"/>
          <w:sz w:val="24"/>
          <w:szCs w:val="24"/>
        </w:rPr>
        <w:t xml:space="preserve"> uses weak electric fields on the surface of the body as a transmission medium.</w:t>
      </w:r>
      <w:r w:rsidRPr="00CF0DB8">
        <w:rPr>
          <w:rFonts w:ascii="Times New Roman" w:hAnsi="Times New Roman"/>
          <w:sz w:val="24"/>
          <w:szCs w:val="24"/>
        </w:rPr>
        <w:tab/>
      </w:r>
    </w:p>
    <w:p w:rsidR="006739D3" w:rsidRPr="00CF0DB8" w:rsidRDefault="006739D3" w:rsidP="006739D3">
      <w:pPr>
        <w:spacing w:after="0" w:line="360" w:lineRule="auto"/>
        <w:ind w:firstLine="720"/>
        <w:jc w:val="both"/>
        <w:rPr>
          <w:rFonts w:ascii="Times New Roman" w:hAnsi="Times New Roman"/>
          <w:sz w:val="24"/>
          <w:szCs w:val="24"/>
        </w:rPr>
      </w:pPr>
      <w:r w:rsidRPr="00CF0DB8">
        <w:rPr>
          <w:rFonts w:ascii="Times New Roman" w:hAnsi="Times New Roman"/>
          <w:sz w:val="24"/>
          <w:szCs w:val="24"/>
        </w:rPr>
        <w:t>RED TACTON is a new Human Area Networking technology that uses the surface of the human body as a safe, high-speed network transmission path. Technically, it is completely distinct from wireless and infrared. A transmission path is formed at the moment a part of the human body comes in contact with a RED TACTON transceiver. Using RED TACTON, communication starts when terminals carried by the user or embedded in devices are linked in various combinations according to the user's natural, physical movements. Communication is possible using any body surfaces, such as the hands, fingers, arms, feet, face, legs or torso. REDTACTON works through shoes and clothing as well.</w:t>
      </w:r>
    </w:p>
    <w:p w:rsidR="006739D3" w:rsidRPr="00CF0DB8" w:rsidRDefault="006739D3" w:rsidP="00E83E3D">
      <w:pPr>
        <w:spacing w:after="0" w:line="360" w:lineRule="auto"/>
        <w:jc w:val="center"/>
        <w:rPr>
          <w:rFonts w:ascii="Times New Roman" w:hAnsi="Times New Roman"/>
          <w:sz w:val="24"/>
          <w:szCs w:val="24"/>
        </w:rPr>
      </w:pPr>
      <w:r w:rsidRPr="00CF0DB8">
        <w:rPr>
          <w:rFonts w:ascii="Times New Roman" w:hAnsi="Times New Roman"/>
          <w:noProof/>
          <w:sz w:val="24"/>
          <w:szCs w:val="24"/>
          <w:lang w:val="en-IN" w:eastAsia="en-IN" w:bidi="ar-SA"/>
        </w:rPr>
        <w:drawing>
          <wp:inline distT="0" distB="0" distL="0" distR="0">
            <wp:extent cx="4132536" cy="3594271"/>
            <wp:effectExtent l="19050" t="0" r="131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145762" cy="3605774"/>
                    </a:xfrm>
                    <a:prstGeom prst="rect">
                      <a:avLst/>
                    </a:prstGeom>
                    <a:noFill/>
                    <a:ln w="9525">
                      <a:noFill/>
                      <a:miter lim="800000"/>
                      <a:headEnd/>
                      <a:tailEnd/>
                    </a:ln>
                  </pic:spPr>
                </pic:pic>
              </a:graphicData>
            </a:graphic>
          </wp:inline>
        </w:drawing>
      </w:r>
    </w:p>
    <w:p w:rsidR="007F64B6" w:rsidRPr="007F2185" w:rsidRDefault="006739D3" w:rsidP="007F2185">
      <w:pPr>
        <w:tabs>
          <w:tab w:val="left" w:pos="3478"/>
        </w:tabs>
        <w:spacing w:after="0" w:line="360" w:lineRule="auto"/>
        <w:jc w:val="both"/>
        <w:rPr>
          <w:rFonts w:ascii="Times New Roman" w:hAnsi="Times New Roman"/>
          <w:b/>
          <w:sz w:val="24"/>
          <w:szCs w:val="24"/>
        </w:rPr>
      </w:pPr>
      <w:r w:rsidRPr="00CF0DB8">
        <w:rPr>
          <w:rFonts w:ascii="Times New Roman" w:hAnsi="Times New Roman"/>
          <w:b/>
          <w:sz w:val="24"/>
          <w:szCs w:val="24"/>
        </w:rPr>
        <w:t xml:space="preserve">Fig 2.1 </w:t>
      </w:r>
      <w:r w:rsidRPr="00CF0DB8">
        <w:rPr>
          <w:rFonts w:ascii="Times New Roman" w:hAnsi="Times New Roman"/>
          <w:b/>
          <w:bCs/>
          <w:sz w:val="24"/>
          <w:szCs w:val="24"/>
        </w:rPr>
        <w:t>shows a person opening a door with the help of an RED TACTON device.</w:t>
      </w:r>
    </w:p>
    <w:p w:rsidR="00C04711" w:rsidRDefault="00C04711" w:rsidP="006739D3">
      <w:pPr>
        <w:spacing w:after="0" w:line="360" w:lineRule="auto"/>
        <w:jc w:val="both"/>
        <w:rPr>
          <w:rFonts w:ascii="Times New Roman" w:hAnsi="Times New Roman"/>
          <w:b/>
          <w:sz w:val="28"/>
          <w:szCs w:val="28"/>
        </w:rPr>
      </w:pPr>
    </w:p>
    <w:p w:rsidR="006739D3" w:rsidRDefault="006739D3" w:rsidP="006739D3">
      <w:pPr>
        <w:spacing w:after="0" w:line="360" w:lineRule="auto"/>
        <w:jc w:val="both"/>
        <w:rPr>
          <w:rFonts w:ascii="Times New Roman" w:hAnsi="Times New Roman"/>
          <w:b/>
          <w:sz w:val="28"/>
          <w:szCs w:val="28"/>
        </w:rPr>
      </w:pPr>
      <w:r w:rsidRPr="00E83E3D">
        <w:rPr>
          <w:rFonts w:ascii="Times New Roman" w:hAnsi="Times New Roman"/>
          <w:b/>
          <w:sz w:val="28"/>
          <w:szCs w:val="28"/>
        </w:rPr>
        <w:lastRenderedPageBreak/>
        <w:t>2.1 HOW RED TACTON WORKS?</w:t>
      </w:r>
    </w:p>
    <w:p w:rsidR="00703028" w:rsidRPr="00E83E3D" w:rsidRDefault="00703028" w:rsidP="006739D3">
      <w:pPr>
        <w:spacing w:after="0" w:line="360" w:lineRule="auto"/>
        <w:jc w:val="both"/>
        <w:rPr>
          <w:rFonts w:ascii="Times New Roman" w:hAnsi="Times New Roman"/>
          <w:b/>
          <w:sz w:val="28"/>
          <w:szCs w:val="28"/>
        </w:rPr>
      </w:pPr>
    </w:p>
    <w:tbl>
      <w:tblPr>
        <w:tblW w:w="9072" w:type="dxa"/>
        <w:tblCellSpacing w:w="0" w:type="dxa"/>
        <w:tblCellMar>
          <w:left w:w="0" w:type="dxa"/>
          <w:right w:w="0" w:type="dxa"/>
        </w:tblCellMar>
        <w:tblLook w:val="04A0"/>
      </w:tblPr>
      <w:tblGrid>
        <w:gridCol w:w="9072"/>
      </w:tblGrid>
      <w:tr w:rsidR="006739D3" w:rsidRPr="00CF0DB8" w:rsidTr="00B5101D">
        <w:trPr>
          <w:tblCellSpacing w:w="0" w:type="dxa"/>
        </w:trPr>
        <w:tc>
          <w:tcPr>
            <w:tcW w:w="9072" w:type="dxa"/>
            <w:vAlign w:val="center"/>
            <w:hideMark/>
          </w:tcPr>
          <w:p w:rsidR="006739D3" w:rsidRPr="00CF0DB8" w:rsidRDefault="006739D3" w:rsidP="00B5101D">
            <w:pPr>
              <w:spacing w:after="0" w:line="360" w:lineRule="auto"/>
              <w:rPr>
                <w:rFonts w:ascii="Times New Roman" w:hAnsi="Times New Roman"/>
                <w:sz w:val="24"/>
                <w:szCs w:val="24"/>
                <w:lang w:val="en-IN" w:eastAsia="en-IN" w:bidi="ar-SA"/>
              </w:rPr>
            </w:pPr>
            <w:r w:rsidRPr="00CF0DB8">
              <w:rPr>
                <w:rFonts w:ascii="Times New Roman" w:hAnsi="Times New Roman"/>
                <w:sz w:val="24"/>
                <w:szCs w:val="24"/>
                <w:lang w:val="en-IN" w:eastAsia="en-IN" w:bidi="ar-SA"/>
              </w:rPr>
              <w:t>Red</w:t>
            </w:r>
            <w:r>
              <w:rPr>
                <w:rFonts w:ascii="Times New Roman" w:hAnsi="Times New Roman"/>
                <w:sz w:val="24"/>
                <w:szCs w:val="24"/>
                <w:lang w:val="en-IN" w:eastAsia="en-IN" w:bidi="ar-SA"/>
              </w:rPr>
              <w:t xml:space="preserve"> </w:t>
            </w:r>
            <w:r w:rsidRPr="00CF0DB8">
              <w:rPr>
                <w:rFonts w:ascii="Times New Roman" w:hAnsi="Times New Roman"/>
                <w:sz w:val="24"/>
                <w:szCs w:val="24"/>
                <w:lang w:val="en-IN" w:eastAsia="en-IN" w:bidi="ar-SA"/>
              </w:rPr>
              <w:t>Tacton can achieve duplex communication over the human body at a maximum speed of 10 Mbps.</w:t>
            </w:r>
            <w:r w:rsidRPr="00CF0DB8">
              <w:rPr>
                <w:rStyle w:val="attention"/>
                <w:rFonts w:ascii="Times New Roman" w:hAnsi="Times New Roman"/>
                <w:sz w:val="24"/>
                <w:szCs w:val="24"/>
              </w:rPr>
              <w:t xml:space="preserve"> Red Tacton</w:t>
            </w:r>
            <w:r w:rsidRPr="00CF0DB8">
              <w:rPr>
                <w:rFonts w:ascii="Times New Roman" w:hAnsi="Times New Roman"/>
                <w:sz w:val="24"/>
                <w:szCs w:val="24"/>
              </w:rPr>
              <w:t xml:space="preserve"> transmitter induces a weak electric field on the surface of the body.</w:t>
            </w:r>
          </w:p>
        </w:tc>
      </w:tr>
      <w:tr w:rsidR="006739D3" w:rsidRPr="00CF0DB8" w:rsidTr="00B5101D">
        <w:trPr>
          <w:tblCellSpacing w:w="0" w:type="dxa"/>
        </w:trPr>
        <w:tc>
          <w:tcPr>
            <w:tcW w:w="9072" w:type="dxa"/>
            <w:vAlign w:val="center"/>
            <w:hideMark/>
          </w:tcPr>
          <w:p w:rsidR="006739D3" w:rsidRPr="00CF0DB8" w:rsidRDefault="006739D3" w:rsidP="00B5101D">
            <w:pPr>
              <w:spacing w:after="0" w:line="360" w:lineRule="auto"/>
              <w:rPr>
                <w:rFonts w:ascii="Times New Roman" w:hAnsi="Times New Roman"/>
                <w:sz w:val="24"/>
                <w:szCs w:val="24"/>
                <w:lang w:val="en-IN" w:eastAsia="en-IN" w:bidi="ar-SA"/>
              </w:rPr>
            </w:pPr>
          </w:p>
        </w:tc>
      </w:tr>
    </w:tbl>
    <w:p w:rsidR="006739D3" w:rsidRDefault="006739D3" w:rsidP="006739D3">
      <w:pPr>
        <w:spacing w:after="0" w:line="360" w:lineRule="auto"/>
        <w:jc w:val="both"/>
        <w:rPr>
          <w:rFonts w:ascii="Times New Roman" w:hAnsi="Times New Roman"/>
          <w:sz w:val="24"/>
          <w:szCs w:val="24"/>
        </w:rPr>
      </w:pPr>
      <w:r w:rsidRPr="00CF0DB8">
        <w:rPr>
          <w:rStyle w:val="apple-style-span"/>
          <w:rFonts w:ascii="Times New Roman" w:hAnsi="Times New Roman"/>
          <w:sz w:val="24"/>
          <w:szCs w:val="24"/>
        </w:rPr>
        <w:t>The electric field sensor (transistor or photonic electric field sensor) detects electric field that reaches the</w:t>
      </w:r>
      <w:r w:rsidRPr="00CF0DB8">
        <w:rPr>
          <w:rStyle w:val="apple-converted-space"/>
          <w:rFonts w:ascii="Times New Roman" w:hAnsi="Times New Roman"/>
          <w:sz w:val="24"/>
          <w:szCs w:val="24"/>
        </w:rPr>
        <w:t> </w:t>
      </w:r>
      <w:r w:rsidRPr="00CF0DB8">
        <w:rPr>
          <w:rStyle w:val="apple-style-span"/>
          <w:rFonts w:ascii="Times New Roman" w:hAnsi="Times New Roman"/>
          <w:sz w:val="24"/>
          <w:szCs w:val="24"/>
        </w:rPr>
        <w:t>Red</w:t>
      </w:r>
      <w:r>
        <w:rPr>
          <w:rStyle w:val="apple-style-span"/>
          <w:rFonts w:ascii="Times New Roman" w:hAnsi="Times New Roman"/>
          <w:sz w:val="24"/>
          <w:szCs w:val="24"/>
        </w:rPr>
        <w:t xml:space="preserve"> </w:t>
      </w:r>
      <w:r w:rsidRPr="00CF0DB8">
        <w:rPr>
          <w:rStyle w:val="apple-style-span"/>
          <w:rFonts w:ascii="Times New Roman" w:hAnsi="Times New Roman"/>
          <w:sz w:val="24"/>
          <w:szCs w:val="24"/>
        </w:rPr>
        <w:t>Tacton</w:t>
      </w:r>
      <w:r w:rsidRPr="00CF0DB8">
        <w:rPr>
          <w:rStyle w:val="apple-converted-space"/>
          <w:rFonts w:ascii="Times New Roman" w:hAnsi="Times New Roman"/>
          <w:sz w:val="24"/>
          <w:szCs w:val="24"/>
        </w:rPr>
        <w:t> </w:t>
      </w:r>
      <w:r w:rsidRPr="00CF0DB8">
        <w:rPr>
          <w:rStyle w:val="apple-style-span"/>
          <w:rFonts w:ascii="Times New Roman" w:hAnsi="Times New Roman"/>
          <w:sz w:val="24"/>
          <w:szCs w:val="24"/>
        </w:rPr>
        <w:t>receiver.</w:t>
      </w:r>
      <w:r w:rsidRPr="00CF0DB8">
        <w:rPr>
          <w:rFonts w:ascii="Times New Roman" w:hAnsi="Times New Roman"/>
          <w:sz w:val="24"/>
          <w:szCs w:val="24"/>
        </w:rPr>
        <w:t xml:space="preserve"> </w:t>
      </w:r>
      <w:r w:rsidRPr="00CF0DB8">
        <w:rPr>
          <w:rStyle w:val="attention"/>
          <w:rFonts w:ascii="Times New Roman" w:hAnsi="Times New Roman"/>
          <w:sz w:val="24"/>
          <w:szCs w:val="24"/>
        </w:rPr>
        <w:t>Red Tacton</w:t>
      </w:r>
      <w:r w:rsidRPr="00CF0DB8">
        <w:rPr>
          <w:rFonts w:ascii="Times New Roman" w:hAnsi="Times New Roman"/>
          <w:sz w:val="24"/>
          <w:szCs w:val="24"/>
        </w:rPr>
        <w:t xml:space="preserve"> receiver senses the changes in the weak electric field on the surface of the body caused by the transmitter .</w:t>
      </w:r>
      <w:r w:rsidRPr="00CF0DB8">
        <w:rPr>
          <w:rStyle w:val="attention"/>
          <w:rFonts w:ascii="Times New Roman" w:hAnsi="Times New Roman"/>
          <w:sz w:val="24"/>
          <w:szCs w:val="24"/>
        </w:rPr>
        <w:t>Red Tacton</w:t>
      </w:r>
      <w:r w:rsidRPr="00CF0DB8">
        <w:rPr>
          <w:rFonts w:ascii="Times New Roman" w:hAnsi="Times New Roman"/>
          <w:sz w:val="24"/>
          <w:szCs w:val="24"/>
        </w:rPr>
        <w:t xml:space="preserve"> relies upon the principle that the optical properties of an electro-optic crystal can vary according to the changes of a weak electric field. </w:t>
      </w:r>
      <w:r w:rsidRPr="00CF0DB8">
        <w:rPr>
          <w:rStyle w:val="attention"/>
          <w:rFonts w:ascii="Times New Roman" w:hAnsi="Times New Roman"/>
          <w:sz w:val="24"/>
          <w:szCs w:val="24"/>
        </w:rPr>
        <w:t>Red Tacton</w:t>
      </w:r>
      <w:r w:rsidRPr="00CF0DB8">
        <w:rPr>
          <w:rFonts w:ascii="Times New Roman" w:hAnsi="Times New Roman"/>
          <w:sz w:val="24"/>
          <w:szCs w:val="24"/>
        </w:rPr>
        <w:t xml:space="preserve"> detects changes in the optical properties of an electro-optic crystal using a laser and converts the result to an electrical signal in an optical receiver circuit. The transmitter sends data by inducing fluctuations in the minute electric field on the surface of the human body. Data is received using a photonic electric field sensor that combines an electro-optic crystal and a laser light to detect fluctuations in the minute electric field. The naturally occurring electric field induced on the surface of the human body dissipates into the earth. Therefore, this electric field is exceptionally faint and unstable. The photonic electric field sensor developed by NTT enables weak electric fields to be measured by detecting changes in the optical properties of an electro-optic crystal with a laser beam.</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center"/>
        <w:rPr>
          <w:rFonts w:ascii="Times New Roman" w:hAnsi="Times New Roman"/>
          <w:i/>
          <w:sz w:val="24"/>
          <w:szCs w:val="24"/>
        </w:rPr>
      </w:pPr>
      <w:r w:rsidRPr="00CF0DB8">
        <w:rPr>
          <w:rFonts w:ascii="Times New Roman" w:hAnsi="Times New Roman"/>
          <w:i/>
          <w:noProof/>
          <w:sz w:val="24"/>
          <w:szCs w:val="24"/>
          <w:lang w:val="en-IN" w:eastAsia="en-IN" w:bidi="ar-SA"/>
        </w:rPr>
        <w:drawing>
          <wp:inline distT="0" distB="0" distL="0" distR="0">
            <wp:extent cx="5731510" cy="2895147"/>
            <wp:effectExtent l="19050" t="0" r="2540" b="0"/>
            <wp:docPr id="7" name="Picture 2" descr="Figure"/>
            <wp:cNvGraphicFramePr/>
            <a:graphic xmlns:a="http://schemas.openxmlformats.org/drawingml/2006/main">
              <a:graphicData uri="http://schemas.openxmlformats.org/drawingml/2006/picture">
                <pic:pic xmlns:pic="http://schemas.openxmlformats.org/drawingml/2006/picture">
                  <pic:nvPicPr>
                    <pic:cNvPr id="7172" name="Picture 4" descr="Figure"/>
                    <pic:cNvPicPr>
                      <a:picLocks noChangeAspect="1" noChangeArrowheads="1"/>
                    </pic:cNvPicPr>
                  </pic:nvPicPr>
                  <pic:blipFill>
                    <a:blip r:embed="rId8"/>
                    <a:srcRect/>
                    <a:stretch>
                      <a:fillRect/>
                    </a:stretch>
                  </pic:blipFill>
                  <pic:spPr bwMode="auto">
                    <a:xfrm>
                      <a:off x="0" y="0"/>
                      <a:ext cx="5731510" cy="2895147"/>
                    </a:xfrm>
                    <a:prstGeom prst="rect">
                      <a:avLst/>
                    </a:prstGeom>
                    <a:noFill/>
                    <a:ln w="9525">
                      <a:noFill/>
                      <a:miter lim="800000"/>
                      <a:headEnd/>
                      <a:tailEnd/>
                    </a:ln>
                  </pic:spPr>
                </pic:pic>
              </a:graphicData>
            </a:graphic>
          </wp:inline>
        </w:drawing>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center"/>
        <w:rPr>
          <w:rFonts w:ascii="Times New Roman" w:hAnsi="Times New Roman"/>
          <w:b/>
          <w:sz w:val="24"/>
          <w:szCs w:val="24"/>
        </w:rPr>
      </w:pPr>
      <w:r w:rsidRPr="00CF0DB8">
        <w:rPr>
          <w:rFonts w:ascii="Times New Roman" w:hAnsi="Times New Roman"/>
          <w:b/>
          <w:sz w:val="24"/>
          <w:szCs w:val="24"/>
        </w:rPr>
        <w:t>Fig 2.2 working principle of Red Tacton.</w:t>
      </w:r>
    </w:p>
    <w:p w:rsidR="006739D3" w:rsidRPr="00CF0DB8" w:rsidRDefault="006739D3" w:rsidP="006739D3">
      <w:pPr>
        <w:spacing w:after="0" w:line="360" w:lineRule="auto"/>
        <w:jc w:val="center"/>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b/>
          <w:sz w:val="24"/>
          <w:szCs w:val="24"/>
        </w:rPr>
      </w:pPr>
    </w:p>
    <w:tbl>
      <w:tblPr>
        <w:tblpPr w:leftFromText="180" w:rightFromText="180" w:vertAnchor="text" w:tblpY="1"/>
        <w:tblOverlap w:val="never"/>
        <w:tblW w:w="9072" w:type="dxa"/>
        <w:tblCellSpacing w:w="0" w:type="dxa"/>
        <w:tblCellMar>
          <w:left w:w="0" w:type="dxa"/>
          <w:right w:w="0" w:type="dxa"/>
        </w:tblCellMar>
        <w:tblLook w:val="04A0"/>
      </w:tblPr>
      <w:tblGrid>
        <w:gridCol w:w="9072"/>
      </w:tblGrid>
      <w:tr w:rsidR="006739D3" w:rsidRPr="00CF0DB8" w:rsidTr="00B5101D">
        <w:trPr>
          <w:tblCellSpacing w:w="0" w:type="dxa"/>
        </w:trPr>
        <w:tc>
          <w:tcPr>
            <w:tcW w:w="9072" w:type="dxa"/>
            <w:vAlign w:val="center"/>
            <w:hideMark/>
          </w:tcPr>
          <w:p w:rsidR="006739D3" w:rsidRPr="00CF0DB8" w:rsidRDefault="006739D3" w:rsidP="00B5101D">
            <w:pPr>
              <w:spacing w:after="0" w:line="360" w:lineRule="auto"/>
              <w:rPr>
                <w:rFonts w:ascii="Times New Roman" w:hAnsi="Times New Roman"/>
                <w:sz w:val="24"/>
                <w:szCs w:val="24"/>
                <w:lang w:val="en-IN" w:eastAsia="en-IN" w:bidi="ar-SA"/>
              </w:rPr>
            </w:pPr>
          </w:p>
        </w:tc>
      </w:tr>
    </w:tbl>
    <w:p w:rsidR="006739D3" w:rsidRPr="00610D3D" w:rsidRDefault="006739D3" w:rsidP="006739D3">
      <w:pPr>
        <w:spacing w:after="0" w:line="360" w:lineRule="auto"/>
        <w:rPr>
          <w:rFonts w:ascii="Times New Roman" w:hAnsi="Times New Roman"/>
          <w:b/>
          <w:sz w:val="28"/>
          <w:szCs w:val="28"/>
        </w:rPr>
      </w:pPr>
      <w:r w:rsidRPr="00610D3D">
        <w:rPr>
          <w:rFonts w:ascii="Times New Roman" w:hAnsi="Times New Roman"/>
          <w:b/>
          <w:sz w:val="28"/>
          <w:szCs w:val="28"/>
        </w:rPr>
        <w:lastRenderedPageBreak/>
        <w:t>2.2 MECHANISM OF COMMUNICATION WITH RED TACTON.</w:t>
      </w:r>
    </w:p>
    <w:p w:rsidR="006739D3" w:rsidRPr="00CF0DB8" w:rsidRDefault="006739D3" w:rsidP="006739D3">
      <w:pPr>
        <w:spacing w:after="0" w:line="360" w:lineRule="auto"/>
        <w:rPr>
          <w:rFonts w:ascii="Times New Roman" w:hAnsi="Times New Roman"/>
          <w:b/>
          <w:sz w:val="24"/>
          <w:szCs w:val="24"/>
        </w:rPr>
      </w:pPr>
    </w:p>
    <w:p w:rsidR="006739D3" w:rsidRPr="00CF0DB8" w:rsidRDefault="006739D3" w:rsidP="006739D3">
      <w:pPr>
        <w:spacing w:after="0" w:line="360" w:lineRule="auto"/>
        <w:jc w:val="both"/>
        <w:rPr>
          <w:rFonts w:ascii="Times New Roman" w:hAnsi="Times New Roman"/>
          <w:sz w:val="24"/>
          <w:szCs w:val="24"/>
        </w:rPr>
      </w:pPr>
      <w:r w:rsidRPr="00CF0DB8">
        <w:rPr>
          <w:rFonts w:ascii="Times New Roman" w:hAnsi="Times New Roman"/>
          <w:sz w:val="24"/>
          <w:szCs w:val="24"/>
        </w:rPr>
        <w:t>The transmitter sends data by inducing fluctuations in the minut</w:t>
      </w:r>
      <w:r>
        <w:rPr>
          <w:rFonts w:ascii="Times New Roman" w:hAnsi="Times New Roman"/>
          <w:sz w:val="24"/>
          <w:szCs w:val="24"/>
        </w:rPr>
        <w:t xml:space="preserve">e electric field on the surface </w:t>
      </w:r>
      <w:r w:rsidRPr="00CF0DB8">
        <w:rPr>
          <w:rFonts w:ascii="Times New Roman" w:hAnsi="Times New Roman"/>
          <w:sz w:val="24"/>
          <w:szCs w:val="24"/>
        </w:rPr>
        <w:t>of the human body. Data is received using a photonic electri</w:t>
      </w:r>
      <w:r>
        <w:rPr>
          <w:rFonts w:ascii="Times New Roman" w:hAnsi="Times New Roman"/>
          <w:sz w:val="24"/>
          <w:szCs w:val="24"/>
        </w:rPr>
        <w:t xml:space="preserve">c field sensor that combines an </w:t>
      </w:r>
      <w:r w:rsidRPr="00CF0DB8">
        <w:rPr>
          <w:rFonts w:ascii="Times New Roman" w:hAnsi="Times New Roman"/>
          <w:sz w:val="24"/>
          <w:szCs w:val="24"/>
        </w:rPr>
        <w:t>electro-optic crystal and a laser light to detect fluctuations in the minute electric field</w:t>
      </w:r>
      <w:r>
        <w:rPr>
          <w:rFonts w:ascii="Times New Roman" w:hAnsi="Times New Roman"/>
          <w:sz w:val="24"/>
          <w:szCs w:val="24"/>
        </w:rPr>
        <w:t>.</w:t>
      </w:r>
      <w:r>
        <w:rPr>
          <w:rFonts w:ascii="Times New Roman" w:hAnsi="Times New Roman"/>
          <w:sz w:val="24"/>
          <w:szCs w:val="24"/>
          <w:lang w:val="en-IN" w:eastAsia="en-IN" w:bidi="ar-SA"/>
        </w:rPr>
        <w:t xml:space="preserve">The </w:t>
      </w:r>
      <w:r w:rsidRPr="00CF0DB8">
        <w:rPr>
          <w:rFonts w:ascii="Times New Roman" w:hAnsi="Times New Roman"/>
          <w:sz w:val="24"/>
          <w:szCs w:val="24"/>
          <w:lang w:val="en-IN" w:eastAsia="en-IN" w:bidi="ar-SA"/>
        </w:rPr>
        <w:t>naturally occurring electric field induced on the surface of the human body dissi</w:t>
      </w:r>
      <w:r>
        <w:rPr>
          <w:rFonts w:ascii="Times New Roman" w:hAnsi="Times New Roman"/>
          <w:sz w:val="24"/>
          <w:szCs w:val="24"/>
          <w:lang w:val="en-IN" w:eastAsia="en-IN" w:bidi="ar-SA"/>
        </w:rPr>
        <w:t xml:space="preserve">pates into the earth. Therefore, </w:t>
      </w:r>
      <w:r w:rsidRPr="00CF0DB8">
        <w:rPr>
          <w:rFonts w:ascii="Times New Roman" w:hAnsi="Times New Roman"/>
          <w:sz w:val="24"/>
          <w:szCs w:val="24"/>
          <w:lang w:val="en-IN" w:eastAsia="en-IN" w:bidi="ar-SA"/>
        </w:rPr>
        <w:t xml:space="preserve">this </w:t>
      </w:r>
      <w:r>
        <w:rPr>
          <w:rFonts w:ascii="Times New Roman" w:hAnsi="Times New Roman"/>
          <w:sz w:val="24"/>
          <w:szCs w:val="24"/>
          <w:lang w:val="en-IN" w:eastAsia="en-IN" w:bidi="ar-SA"/>
        </w:rPr>
        <w:t xml:space="preserve">electric </w:t>
      </w:r>
      <w:r w:rsidRPr="00CF0DB8">
        <w:rPr>
          <w:rFonts w:ascii="Times New Roman" w:hAnsi="Times New Roman"/>
          <w:sz w:val="24"/>
          <w:szCs w:val="24"/>
          <w:lang w:val="en-IN" w:eastAsia="en-IN" w:bidi="ar-SA"/>
        </w:rPr>
        <w:t>field</w:t>
      </w:r>
      <w:r>
        <w:rPr>
          <w:rFonts w:ascii="Times New Roman" w:hAnsi="Times New Roman"/>
          <w:sz w:val="24"/>
          <w:szCs w:val="24"/>
          <w:lang w:val="en-IN" w:eastAsia="en-IN" w:bidi="ar-SA"/>
        </w:rPr>
        <w:t xml:space="preserve"> </w:t>
      </w:r>
      <w:r w:rsidRPr="00CF0DB8">
        <w:rPr>
          <w:rFonts w:ascii="Times New Roman" w:hAnsi="Times New Roman"/>
          <w:sz w:val="24"/>
          <w:szCs w:val="24"/>
          <w:lang w:val="en-IN" w:eastAsia="en-IN" w:bidi="ar-SA"/>
        </w:rPr>
        <w:t>is exc</w:t>
      </w:r>
      <w:r>
        <w:rPr>
          <w:rFonts w:ascii="Times New Roman" w:hAnsi="Times New Roman"/>
          <w:sz w:val="24"/>
          <w:szCs w:val="24"/>
          <w:lang w:val="en-IN" w:eastAsia="en-IN" w:bidi="ar-SA"/>
        </w:rPr>
        <w:t xml:space="preserve">eptionally faint and unstable.  </w:t>
      </w:r>
      <w:r w:rsidRPr="00CF0DB8">
        <w:rPr>
          <w:rFonts w:ascii="Times New Roman" w:hAnsi="Times New Roman"/>
          <w:sz w:val="24"/>
          <w:szCs w:val="24"/>
          <w:lang w:eastAsia="en-IN" w:bidi="ar-SA"/>
        </w:rPr>
        <w:t>The super-sensitive electric field sensing technology measures the weak electric fields induced by the super-efficient alternating electric field induction technology developed by NTT</w:t>
      </w:r>
      <w:r w:rsidRPr="00CF0DB8">
        <w:rPr>
          <w:rFonts w:ascii="Times New Roman" w:hAnsi="Times New Roman"/>
          <w:sz w:val="24"/>
          <w:szCs w:val="24"/>
          <w:lang w:val="en-IN" w:eastAsia="en-IN" w:bidi="ar-SA"/>
        </w:rPr>
        <w:t>.</w:t>
      </w:r>
    </w:p>
    <w:p w:rsidR="006739D3" w:rsidRPr="00CF0DB8" w:rsidRDefault="006739D3" w:rsidP="006739D3">
      <w:pPr>
        <w:spacing w:after="0" w:line="360" w:lineRule="auto"/>
        <w:ind w:firstLine="720"/>
        <w:jc w:val="both"/>
        <w:rPr>
          <w:rFonts w:ascii="Times New Roman" w:hAnsi="Times New Roman"/>
          <w:sz w:val="24"/>
          <w:szCs w:val="24"/>
        </w:rPr>
      </w:pPr>
      <w:r w:rsidRPr="00CF0DB8">
        <w:rPr>
          <w:rFonts w:ascii="Times New Roman" w:hAnsi="Times New Roman"/>
          <w:sz w:val="24"/>
          <w:szCs w:val="24"/>
        </w:rPr>
        <w:t xml:space="preserve">Using a novel electro-optic sensor, Nippon Telegraph and Telephone Corporation (NTT) has already developed a small PCMCIA card-sized prototype </w:t>
      </w:r>
      <w:r w:rsidRPr="000A4486">
        <w:rPr>
          <w:rStyle w:val="Emphasis"/>
          <w:rFonts w:ascii="Times New Roman" w:hAnsi="Times New Roman"/>
          <w:i w:val="0"/>
          <w:sz w:val="24"/>
          <w:szCs w:val="24"/>
        </w:rPr>
        <w:t>REDTACTON</w:t>
      </w:r>
      <w:r w:rsidRPr="000A4486">
        <w:rPr>
          <w:rFonts w:ascii="Times New Roman" w:hAnsi="Times New Roman"/>
          <w:i/>
          <w:iCs/>
          <w:sz w:val="24"/>
          <w:szCs w:val="24"/>
        </w:rPr>
        <w:t xml:space="preserve"> </w:t>
      </w:r>
      <w:r w:rsidRPr="00CF0DB8">
        <w:rPr>
          <w:rFonts w:ascii="Times New Roman" w:hAnsi="Times New Roman"/>
          <w:sz w:val="24"/>
          <w:szCs w:val="24"/>
        </w:rPr>
        <w:t xml:space="preserve">transceiver. REDTACTON enables the first practical Human Area Network between body-centered electronic devices and PCs or other network devices embedded in the environment via a new generation of user interface based on totally natural human actions such as touching, holding, sitting, walking, or stepping on a particular spot. REDTACTON can be used for intuitive operation of computer-based systems in daily life, temporary one-to-one private networks based on personal handshaking, device personalization, security, and a host of other a REDTACTON doesn’t introduce an </w:t>
      </w:r>
      <w:r>
        <w:rPr>
          <w:rFonts w:ascii="Times New Roman" w:hAnsi="Times New Roman"/>
          <w:sz w:val="24"/>
          <w:szCs w:val="24"/>
        </w:rPr>
        <w:t xml:space="preserve">electric current into the body </w:t>
      </w:r>
      <w:r w:rsidRPr="00CF0DB8">
        <w:rPr>
          <w:rFonts w:ascii="Times New Roman" w:hAnsi="Times New Roman"/>
          <w:sz w:val="24"/>
          <w:szCs w:val="24"/>
        </w:rPr>
        <w:t xml:space="preserve">instead; it makes use of the minute electric field that occurs naturally on the surface of every human body. A transmitter attached to a device, such as an MP3 player, uses this field to send data by modulating the field minutely in the same way that a radio carrier wave is modulated to carry information. </w:t>
      </w:r>
    </w:p>
    <w:p w:rsidR="006739D3" w:rsidRPr="00CF0DB8" w:rsidRDefault="006739D3" w:rsidP="006739D3">
      <w:pPr>
        <w:spacing w:after="0" w:line="360" w:lineRule="auto"/>
        <w:ind w:firstLine="720"/>
        <w:jc w:val="both"/>
        <w:rPr>
          <w:rFonts w:ascii="Times New Roman" w:hAnsi="Times New Roman"/>
          <w:sz w:val="24"/>
          <w:szCs w:val="24"/>
        </w:rPr>
      </w:pPr>
      <w:r w:rsidRPr="00CF0DB8">
        <w:rPr>
          <w:rFonts w:ascii="Times New Roman" w:hAnsi="Times New Roman"/>
          <w:sz w:val="24"/>
          <w:szCs w:val="24"/>
        </w:rPr>
        <w:t xml:space="preserve">Receiving data is more complicated because the strength of the electric field involved is so low. REDTACTON gets around this using a technique called electric field photonics: A laser is passed though an electro-optic crystal, which deflects light differently according to the strength of the field across it. These deflections are measured and converted back into electrical signals to retrieve the transmitted data. </w:t>
      </w:r>
    </w:p>
    <w:p w:rsidR="006739D3" w:rsidRPr="00CF0DB8" w:rsidRDefault="006739D3" w:rsidP="006739D3">
      <w:pPr>
        <w:spacing w:after="0" w:line="360" w:lineRule="auto"/>
        <w:jc w:val="both"/>
        <w:rPr>
          <w:rFonts w:ascii="Times New Roman" w:hAnsi="Times New Roman"/>
          <w:vanish/>
          <w:sz w:val="24"/>
          <w:szCs w:val="24"/>
          <w:lang w:val="en-IN" w:eastAsia="en-IN" w:bidi="ar-SA"/>
        </w:rPr>
      </w:pPr>
      <w:r w:rsidRPr="00CF0DB8">
        <w:rPr>
          <w:rFonts w:ascii="Times New Roman" w:hAnsi="Times New Roman"/>
          <w:vanish/>
          <w:sz w:val="24"/>
          <w:szCs w:val="24"/>
          <w:lang w:val="en-IN" w:eastAsia="en-IN" w:bidi="ar-SA"/>
        </w:rPr>
        <w:br w:type="textWrapping" w:clear="all"/>
      </w:r>
    </w:p>
    <w:tbl>
      <w:tblPr>
        <w:tblW w:w="7650" w:type="dxa"/>
        <w:tblCellSpacing w:w="0" w:type="dxa"/>
        <w:tblCellMar>
          <w:left w:w="0" w:type="dxa"/>
          <w:right w:w="0" w:type="dxa"/>
        </w:tblCellMar>
        <w:tblLook w:val="04A0"/>
      </w:tblPr>
      <w:tblGrid>
        <w:gridCol w:w="7650"/>
      </w:tblGrid>
      <w:tr w:rsidR="006739D3" w:rsidRPr="00CF0DB8" w:rsidTr="00B5101D">
        <w:trPr>
          <w:tblCellSpacing w:w="0" w:type="dxa"/>
        </w:trPr>
        <w:tc>
          <w:tcPr>
            <w:tcW w:w="0" w:type="auto"/>
            <w:vAlign w:val="center"/>
            <w:hideMark/>
          </w:tcPr>
          <w:p w:rsidR="006739D3" w:rsidRPr="00CF0DB8" w:rsidRDefault="006739D3" w:rsidP="00B5101D">
            <w:pPr>
              <w:spacing w:after="0" w:line="360" w:lineRule="auto"/>
              <w:rPr>
                <w:rFonts w:ascii="Times New Roman" w:hAnsi="Times New Roman"/>
                <w:sz w:val="24"/>
                <w:szCs w:val="24"/>
                <w:lang w:val="en-IN" w:eastAsia="en-IN" w:bidi="ar-SA"/>
              </w:rPr>
            </w:pPr>
            <w:r w:rsidRPr="00CF0DB8">
              <w:rPr>
                <w:rFonts w:ascii="Times New Roman" w:hAnsi="Times New Roman"/>
                <w:noProof/>
                <w:sz w:val="24"/>
                <w:szCs w:val="24"/>
                <w:lang w:val="en-IN" w:eastAsia="en-IN" w:bidi="ar-SA"/>
              </w:rPr>
              <w:drawing>
                <wp:inline distT="0" distB="0" distL="0" distR="0">
                  <wp:extent cx="96520" cy="186690"/>
                  <wp:effectExtent l="0" t="0" r="0" b="0"/>
                  <wp:docPr id="10" name="Picture 13" descr="http://www.redtacton.com/en/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dtacton.com/en/images/pix.gif"/>
                          <pic:cNvPicPr>
                            <a:picLocks noChangeAspect="1" noChangeArrowheads="1"/>
                          </pic:cNvPicPr>
                        </pic:nvPicPr>
                        <pic:blipFill>
                          <a:blip r:embed="rId9"/>
                          <a:srcRect/>
                          <a:stretch>
                            <a:fillRect/>
                          </a:stretch>
                        </pic:blipFill>
                        <pic:spPr bwMode="auto">
                          <a:xfrm>
                            <a:off x="0" y="0"/>
                            <a:ext cx="96520" cy="186690"/>
                          </a:xfrm>
                          <a:prstGeom prst="rect">
                            <a:avLst/>
                          </a:prstGeom>
                          <a:noFill/>
                          <a:ln w="9525">
                            <a:noFill/>
                            <a:miter lim="800000"/>
                            <a:headEnd/>
                            <a:tailEnd/>
                          </a:ln>
                        </pic:spPr>
                      </pic:pic>
                    </a:graphicData>
                  </a:graphic>
                </wp:inline>
              </w:drawing>
            </w:r>
          </w:p>
        </w:tc>
      </w:tr>
    </w:tbl>
    <w:p w:rsidR="006739D3" w:rsidRPr="00CF0DB8" w:rsidRDefault="006739D3" w:rsidP="006739D3">
      <w:pPr>
        <w:spacing w:after="0" w:line="360" w:lineRule="auto"/>
        <w:jc w:val="both"/>
        <w:rPr>
          <w:rFonts w:ascii="Times New Roman" w:hAnsi="Times New Roman"/>
          <w:noProof/>
          <w:sz w:val="24"/>
          <w:szCs w:val="24"/>
          <w:lang w:val="en-IN" w:eastAsia="en-IN" w:bidi="ar-SA"/>
        </w:rPr>
      </w:pPr>
    </w:p>
    <w:p w:rsidR="006739D3" w:rsidRPr="00CF0DB8" w:rsidRDefault="006739D3" w:rsidP="006739D3">
      <w:pPr>
        <w:spacing w:after="0" w:line="360" w:lineRule="auto"/>
        <w:jc w:val="both"/>
        <w:rPr>
          <w:rFonts w:ascii="Times New Roman" w:hAnsi="Times New Roman"/>
          <w:noProof/>
          <w:sz w:val="24"/>
          <w:szCs w:val="24"/>
          <w:lang w:val="en-IN" w:eastAsia="en-IN" w:bidi="ar-SA"/>
        </w:rPr>
      </w:pPr>
    </w:p>
    <w:p w:rsidR="006739D3" w:rsidRPr="00CF0DB8" w:rsidRDefault="006739D3" w:rsidP="006739D3">
      <w:pPr>
        <w:spacing w:after="0" w:line="360" w:lineRule="auto"/>
        <w:jc w:val="both"/>
        <w:rPr>
          <w:rFonts w:ascii="Times New Roman" w:hAnsi="Times New Roman"/>
          <w:noProof/>
          <w:sz w:val="24"/>
          <w:szCs w:val="24"/>
          <w:lang w:val="en-IN" w:eastAsia="en-IN" w:bidi="ar-SA"/>
        </w:rPr>
      </w:pPr>
    </w:p>
    <w:p w:rsidR="006739D3" w:rsidRPr="00CF0DB8" w:rsidRDefault="006739D3" w:rsidP="006739D3">
      <w:pPr>
        <w:spacing w:after="0" w:line="360" w:lineRule="auto"/>
        <w:jc w:val="both"/>
        <w:rPr>
          <w:rFonts w:ascii="Times New Roman" w:hAnsi="Times New Roman"/>
          <w:noProof/>
          <w:sz w:val="24"/>
          <w:szCs w:val="24"/>
          <w:lang w:val="en-IN" w:eastAsia="en-IN" w:bidi="ar-SA"/>
        </w:rPr>
      </w:pPr>
    </w:p>
    <w:p w:rsidR="006739D3" w:rsidRDefault="006739D3" w:rsidP="006739D3">
      <w:pPr>
        <w:spacing w:after="0" w:line="360" w:lineRule="auto"/>
        <w:jc w:val="both"/>
        <w:rPr>
          <w:rFonts w:ascii="Times New Roman" w:hAnsi="Times New Roman"/>
          <w:noProof/>
          <w:sz w:val="24"/>
          <w:szCs w:val="24"/>
          <w:lang w:val="en-IN" w:eastAsia="en-IN" w:bidi="ar-SA"/>
        </w:rPr>
      </w:pPr>
    </w:p>
    <w:p w:rsidR="006739D3" w:rsidRPr="00CF0DB8" w:rsidRDefault="006739D3" w:rsidP="006739D3">
      <w:pPr>
        <w:spacing w:after="0" w:line="360" w:lineRule="auto"/>
        <w:jc w:val="both"/>
        <w:rPr>
          <w:rFonts w:ascii="Times New Roman" w:hAnsi="Times New Roman"/>
          <w:noProof/>
          <w:sz w:val="24"/>
          <w:szCs w:val="24"/>
          <w:lang w:val="en-IN" w:eastAsia="en-IN" w:bidi="ar-SA"/>
        </w:rPr>
      </w:pPr>
    </w:p>
    <w:p w:rsidR="006739D3" w:rsidRPr="00CF0DB8" w:rsidRDefault="006739D3" w:rsidP="006739D3">
      <w:pPr>
        <w:spacing w:after="0" w:line="360" w:lineRule="auto"/>
        <w:jc w:val="center"/>
        <w:rPr>
          <w:rFonts w:ascii="Times New Roman" w:hAnsi="Times New Roman"/>
          <w:sz w:val="24"/>
          <w:szCs w:val="24"/>
        </w:rPr>
      </w:pPr>
      <w:r w:rsidRPr="00CF0DB8">
        <w:rPr>
          <w:rFonts w:ascii="Times New Roman" w:hAnsi="Times New Roman"/>
          <w:noProof/>
          <w:sz w:val="24"/>
          <w:szCs w:val="24"/>
          <w:lang w:val="en-IN" w:eastAsia="en-IN" w:bidi="ar-SA"/>
        </w:rPr>
        <w:lastRenderedPageBreak/>
        <w:drawing>
          <wp:inline distT="0" distB="0" distL="0" distR="0">
            <wp:extent cx="4666255" cy="928800"/>
            <wp:effectExtent l="19050" t="0" r="995" b="0"/>
            <wp:docPr id="14" name="Picture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pic:cNvPicPr>
                      <a:picLocks noChangeAspect="1" noChangeArrowheads="1"/>
                    </pic:cNvPicPr>
                  </pic:nvPicPr>
                  <pic:blipFill>
                    <a:blip r:embed="rId10"/>
                    <a:srcRect/>
                    <a:stretch>
                      <a:fillRect/>
                    </a:stretch>
                  </pic:blipFill>
                  <pic:spPr bwMode="auto">
                    <a:xfrm>
                      <a:off x="0" y="0"/>
                      <a:ext cx="4668520" cy="929251"/>
                    </a:xfrm>
                    <a:prstGeom prst="rect">
                      <a:avLst/>
                    </a:prstGeom>
                    <a:noFill/>
                    <a:ln w="9525">
                      <a:noFill/>
                      <a:miter lim="800000"/>
                      <a:headEnd/>
                      <a:tailEnd/>
                    </a:ln>
                  </pic:spPr>
                </pic:pic>
              </a:graphicData>
            </a:graphic>
          </wp:inline>
        </w:drawing>
      </w:r>
    </w:p>
    <w:p w:rsidR="006739D3" w:rsidRPr="00CD6A00" w:rsidRDefault="006739D3" w:rsidP="006739D3">
      <w:pPr>
        <w:spacing w:after="0" w:line="360" w:lineRule="auto"/>
        <w:jc w:val="center"/>
        <w:rPr>
          <w:rFonts w:ascii="Times New Roman" w:hAnsi="Times New Roman"/>
          <w:sz w:val="24"/>
          <w:szCs w:val="24"/>
          <w:lang w:val="en-IN" w:eastAsia="en-IN" w:bidi="ar-SA"/>
        </w:rPr>
      </w:pPr>
      <w:r w:rsidRPr="00CF0DB8">
        <w:rPr>
          <w:rFonts w:ascii="Times New Roman" w:hAnsi="Times New Roman"/>
          <w:noProof/>
          <w:sz w:val="24"/>
          <w:szCs w:val="24"/>
          <w:lang w:val="en-IN" w:eastAsia="en-IN" w:bidi="ar-SA"/>
        </w:rPr>
        <w:drawing>
          <wp:inline distT="0" distB="0" distL="0" distR="0">
            <wp:extent cx="4663481" cy="3722400"/>
            <wp:effectExtent l="19050" t="0" r="3769" b="0"/>
            <wp:docPr id="20"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1"/>
                    <a:srcRect/>
                    <a:stretch>
                      <a:fillRect/>
                    </a:stretch>
                  </pic:blipFill>
                  <pic:spPr bwMode="auto">
                    <a:xfrm>
                      <a:off x="0" y="0"/>
                      <a:ext cx="4668520" cy="3726422"/>
                    </a:xfrm>
                    <a:prstGeom prst="rect">
                      <a:avLst/>
                    </a:prstGeom>
                    <a:noFill/>
                    <a:ln w="9525">
                      <a:noFill/>
                      <a:miter lim="800000"/>
                      <a:headEnd/>
                      <a:tailEnd/>
                    </a:ln>
                  </pic:spPr>
                </pic:pic>
              </a:graphicData>
            </a:graphic>
          </wp:inline>
        </w:drawing>
      </w:r>
    </w:p>
    <w:p w:rsidR="006739D3" w:rsidRDefault="006739D3" w:rsidP="006739D3">
      <w:pPr>
        <w:spacing w:after="0" w:line="360" w:lineRule="auto"/>
        <w:jc w:val="both"/>
        <w:rPr>
          <w:rFonts w:ascii="Times New Roman" w:hAnsi="Times New Roman"/>
          <w:b/>
          <w:bCs/>
          <w:sz w:val="24"/>
          <w:szCs w:val="24"/>
        </w:rPr>
      </w:pPr>
      <w:r w:rsidRPr="00CF0DB8">
        <w:rPr>
          <w:rFonts w:ascii="Times New Roman" w:hAnsi="Times New Roman"/>
          <w:color w:val="333333"/>
          <w:sz w:val="24"/>
          <w:szCs w:val="24"/>
          <w:lang w:val="en-IN" w:eastAsia="en-IN" w:bidi="ar-SA"/>
        </w:rPr>
        <w:br/>
      </w:r>
    </w:p>
    <w:p w:rsidR="006739D3" w:rsidRDefault="006739D3" w:rsidP="006739D3">
      <w:pPr>
        <w:spacing w:after="0" w:line="360" w:lineRule="auto"/>
        <w:jc w:val="both"/>
        <w:rPr>
          <w:rFonts w:ascii="Times New Roman" w:hAnsi="Times New Roman"/>
          <w:b/>
          <w:bCs/>
          <w:sz w:val="24"/>
          <w:szCs w:val="24"/>
        </w:rPr>
      </w:pPr>
    </w:p>
    <w:p w:rsidR="006739D3" w:rsidRPr="00CF0DB8" w:rsidRDefault="006739D3" w:rsidP="006739D3">
      <w:pPr>
        <w:spacing w:after="0" w:line="360" w:lineRule="auto"/>
        <w:jc w:val="both"/>
        <w:rPr>
          <w:rFonts w:ascii="Times New Roman" w:hAnsi="Times New Roman"/>
          <w:color w:val="333333"/>
          <w:sz w:val="24"/>
          <w:szCs w:val="24"/>
          <w:lang w:val="en-IN" w:eastAsia="en-IN" w:bidi="ar-SA"/>
        </w:rPr>
      </w:pPr>
      <w:r w:rsidRPr="00CF0DB8">
        <w:rPr>
          <w:rFonts w:ascii="Times New Roman" w:hAnsi="Times New Roman"/>
          <w:b/>
          <w:bCs/>
          <w:sz w:val="24"/>
          <w:szCs w:val="24"/>
        </w:rPr>
        <w:t>Fig 2.3 shows the various electric fields on the surface of our body induced by the RED TACTON device. Only a portion of the induced electric f</w:t>
      </w:r>
      <w:r>
        <w:rPr>
          <w:rFonts w:ascii="Times New Roman" w:hAnsi="Times New Roman"/>
          <w:b/>
          <w:bCs/>
          <w:sz w:val="24"/>
          <w:szCs w:val="24"/>
        </w:rPr>
        <w:t xml:space="preserve">ield is sensed by the receiving </w:t>
      </w:r>
      <w:r w:rsidRPr="00CF0DB8">
        <w:rPr>
          <w:rFonts w:ascii="Times New Roman" w:hAnsi="Times New Roman"/>
          <w:b/>
          <w:bCs/>
          <w:sz w:val="24"/>
          <w:szCs w:val="24"/>
        </w:rPr>
        <w:t>RED TACTON device. The remaining electric fields are dissipated to the ground.</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Default="006739D3" w:rsidP="006739D3">
      <w:pPr>
        <w:spacing w:after="0" w:line="360" w:lineRule="auto"/>
        <w:rPr>
          <w:rFonts w:ascii="Times New Roman" w:hAnsi="Times New Roman"/>
          <w:b/>
          <w:sz w:val="24"/>
          <w:szCs w:val="24"/>
        </w:rPr>
      </w:pPr>
    </w:p>
    <w:p w:rsidR="006739D3" w:rsidRDefault="006739D3" w:rsidP="006739D3">
      <w:pPr>
        <w:spacing w:after="0" w:line="360" w:lineRule="auto"/>
        <w:rPr>
          <w:rFonts w:ascii="Times New Roman" w:hAnsi="Times New Roman"/>
          <w:b/>
          <w:sz w:val="24"/>
          <w:szCs w:val="24"/>
        </w:rPr>
      </w:pPr>
    </w:p>
    <w:p w:rsidR="00816B8B" w:rsidRDefault="00816B8B" w:rsidP="006739D3">
      <w:pPr>
        <w:spacing w:after="0" w:line="360" w:lineRule="auto"/>
        <w:rPr>
          <w:rFonts w:ascii="Times New Roman" w:hAnsi="Times New Roman"/>
          <w:b/>
          <w:sz w:val="24"/>
          <w:szCs w:val="24"/>
        </w:rPr>
      </w:pPr>
    </w:p>
    <w:p w:rsidR="006739D3" w:rsidRPr="00E83E3D" w:rsidRDefault="006739D3" w:rsidP="006739D3">
      <w:pPr>
        <w:spacing w:after="0" w:line="360" w:lineRule="auto"/>
        <w:rPr>
          <w:rFonts w:ascii="Times New Roman" w:hAnsi="Times New Roman"/>
          <w:b/>
          <w:sz w:val="28"/>
          <w:szCs w:val="28"/>
        </w:rPr>
      </w:pPr>
      <w:r w:rsidRPr="00E83E3D">
        <w:rPr>
          <w:rFonts w:ascii="Times New Roman" w:hAnsi="Times New Roman"/>
          <w:b/>
          <w:sz w:val="28"/>
          <w:szCs w:val="28"/>
        </w:rPr>
        <w:lastRenderedPageBreak/>
        <w:t>2.3 RED TACTON TRANSCEIVERS</w:t>
      </w:r>
    </w:p>
    <w:p w:rsidR="006739D3"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noProof/>
          <w:sz w:val="24"/>
          <w:szCs w:val="24"/>
          <w:lang w:val="en-IN" w:eastAsia="en-IN" w:bidi="ar-SA"/>
        </w:rPr>
      </w:pPr>
      <w:r>
        <w:rPr>
          <w:rFonts w:ascii="Times New Roman" w:hAnsi="Times New Roman"/>
          <w:sz w:val="24"/>
          <w:szCs w:val="24"/>
        </w:rPr>
        <w:t>Fig 2.4</w:t>
      </w:r>
      <w:r w:rsidRPr="00CF0DB8">
        <w:rPr>
          <w:rFonts w:ascii="Times New Roman" w:hAnsi="Times New Roman"/>
          <w:sz w:val="24"/>
          <w:szCs w:val="24"/>
        </w:rPr>
        <w:t xml:space="preserve"> below shows the block diagram of a RED TACTON transceiver. The signal from the interface is sent to the data sense circuit and the transmitter circuit. The data sense circuit senses the signal and if the data is present it sends control signal to the transmitter which activates the transmitter circuit. The transmitter circuit varies the electric field on the surface of our body. This change in the electric field is detected by the electro-optic sensor. The output of the electro-optic sensor is given to the detector circuit, which in turn given to the interface of the receiving RED TACTON device.</w:t>
      </w:r>
      <w:r w:rsidRPr="00CF0DB8">
        <w:rPr>
          <w:rFonts w:ascii="Times New Roman" w:hAnsi="Times New Roman"/>
          <w:noProof/>
          <w:sz w:val="24"/>
          <w:szCs w:val="24"/>
          <w:lang w:val="en-IN" w:eastAsia="en-IN" w:bidi="ar-SA"/>
        </w:rPr>
        <w:t xml:space="preserve"> </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r w:rsidRPr="00CF0DB8">
        <w:rPr>
          <w:rFonts w:ascii="Times New Roman" w:hAnsi="Times New Roman"/>
          <w:noProof/>
          <w:sz w:val="24"/>
          <w:szCs w:val="24"/>
          <w:lang w:val="en-IN" w:eastAsia="en-IN" w:bidi="ar-SA"/>
        </w:rPr>
        <w:drawing>
          <wp:inline distT="0" distB="0" distL="0" distR="0">
            <wp:extent cx="5731510" cy="3846395"/>
            <wp:effectExtent l="19050" t="0" r="254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31510" cy="3846395"/>
                    </a:xfrm>
                    <a:prstGeom prst="rect">
                      <a:avLst/>
                    </a:prstGeom>
                    <a:noFill/>
                    <a:ln w="9525">
                      <a:noFill/>
                      <a:miter lim="800000"/>
                      <a:headEnd/>
                      <a:tailEnd/>
                    </a:ln>
                  </pic:spPr>
                </pic:pic>
              </a:graphicData>
            </a:graphic>
          </wp:inline>
        </w:drawing>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center"/>
        <w:rPr>
          <w:rFonts w:ascii="Times New Roman" w:hAnsi="Times New Roman"/>
          <w:b/>
          <w:sz w:val="24"/>
          <w:szCs w:val="24"/>
        </w:rPr>
      </w:pPr>
      <w:r w:rsidRPr="00CF0DB8">
        <w:rPr>
          <w:rFonts w:ascii="Times New Roman" w:hAnsi="Times New Roman"/>
          <w:b/>
          <w:sz w:val="24"/>
          <w:szCs w:val="24"/>
        </w:rPr>
        <w:t>Fig 2.4 Block diagram of Red Tacton transceiver.</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jc w:val="both"/>
        <w:rPr>
          <w:rFonts w:ascii="Times New Roman" w:hAnsi="Times New Roman"/>
          <w:sz w:val="24"/>
          <w:szCs w:val="24"/>
        </w:rPr>
      </w:pPr>
    </w:p>
    <w:p w:rsidR="006739D3" w:rsidRDefault="006739D3" w:rsidP="006739D3">
      <w:pPr>
        <w:spacing w:after="0" w:line="360" w:lineRule="auto"/>
        <w:jc w:val="both"/>
        <w:rPr>
          <w:rFonts w:ascii="Times New Roman" w:hAnsi="Times New Roman"/>
          <w:sz w:val="24"/>
          <w:szCs w:val="24"/>
        </w:rPr>
      </w:pPr>
    </w:p>
    <w:p w:rsidR="00703028" w:rsidRDefault="00703028" w:rsidP="007F64B6">
      <w:pPr>
        <w:spacing w:after="0" w:line="360" w:lineRule="auto"/>
        <w:jc w:val="center"/>
        <w:rPr>
          <w:rFonts w:ascii="Times New Roman" w:hAnsi="Times New Roman"/>
          <w:b/>
          <w:sz w:val="32"/>
          <w:szCs w:val="32"/>
          <w:u w:val="single"/>
        </w:rPr>
      </w:pPr>
    </w:p>
    <w:p w:rsidR="007F64B6" w:rsidRPr="00E83E3D" w:rsidRDefault="007F64B6" w:rsidP="007F64B6">
      <w:pPr>
        <w:spacing w:after="0" w:line="360" w:lineRule="auto"/>
        <w:jc w:val="center"/>
        <w:rPr>
          <w:rFonts w:ascii="Times New Roman" w:hAnsi="Times New Roman"/>
          <w:b/>
          <w:sz w:val="32"/>
          <w:szCs w:val="32"/>
          <w:u w:val="single"/>
        </w:rPr>
      </w:pPr>
      <w:r>
        <w:rPr>
          <w:rFonts w:ascii="Times New Roman" w:hAnsi="Times New Roman"/>
          <w:b/>
          <w:sz w:val="32"/>
          <w:szCs w:val="32"/>
          <w:u w:val="single"/>
        </w:rPr>
        <w:lastRenderedPageBreak/>
        <w:t>CHAPTER 3</w:t>
      </w:r>
    </w:p>
    <w:p w:rsidR="007F64B6" w:rsidRPr="00E83E3D" w:rsidRDefault="007F64B6" w:rsidP="007F64B6">
      <w:pPr>
        <w:spacing w:after="0" w:line="360" w:lineRule="auto"/>
        <w:jc w:val="center"/>
        <w:rPr>
          <w:rFonts w:ascii="Times New Roman" w:hAnsi="Times New Roman"/>
          <w:b/>
          <w:sz w:val="32"/>
          <w:szCs w:val="32"/>
        </w:rPr>
      </w:pPr>
      <w:r w:rsidRPr="00E83E3D">
        <w:rPr>
          <w:rFonts w:ascii="Times New Roman" w:hAnsi="Times New Roman"/>
          <w:b/>
          <w:sz w:val="32"/>
          <w:szCs w:val="32"/>
        </w:rPr>
        <w:t>PROTOTYPES</w:t>
      </w:r>
    </w:p>
    <w:p w:rsidR="007F64B6" w:rsidRPr="00E83E3D" w:rsidRDefault="007F64B6" w:rsidP="007F64B6">
      <w:pPr>
        <w:spacing w:after="0" w:line="360" w:lineRule="auto"/>
        <w:jc w:val="center"/>
        <w:rPr>
          <w:rFonts w:ascii="Times New Roman" w:hAnsi="Times New Roman"/>
          <w:b/>
          <w:sz w:val="32"/>
          <w:szCs w:val="32"/>
        </w:rPr>
      </w:pPr>
    </w:p>
    <w:p w:rsidR="007F64B6" w:rsidRPr="00CF0DB8" w:rsidRDefault="007F64B6" w:rsidP="007F64B6">
      <w:pPr>
        <w:rPr>
          <w:rFonts w:ascii="Times New Roman" w:hAnsi="Times New Roman"/>
          <w:sz w:val="24"/>
          <w:szCs w:val="24"/>
        </w:rPr>
      </w:pPr>
      <w:r w:rsidRPr="00CF0DB8">
        <w:rPr>
          <w:rFonts w:ascii="Times New Roman" w:hAnsi="Times New Roman"/>
          <w:sz w:val="24"/>
          <w:szCs w:val="24"/>
        </w:rPr>
        <w:t>NTT has made three types of prototypes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98"/>
      </w:tblGrid>
      <w:tr w:rsidR="007F64B6" w:rsidRPr="00CF0DB8" w:rsidTr="00C217EA">
        <w:trPr>
          <w:trHeight w:val="3634"/>
        </w:trPr>
        <w:tc>
          <w:tcPr>
            <w:tcW w:w="4644" w:type="dxa"/>
          </w:tcPr>
          <w:p w:rsidR="007F64B6" w:rsidRPr="00CF0DB8" w:rsidRDefault="007F64B6" w:rsidP="00C217EA">
            <w:pPr>
              <w:ind w:left="360"/>
              <w:jc w:val="center"/>
              <w:rPr>
                <w:rFonts w:ascii="Times New Roman" w:hAnsi="Times New Roman"/>
                <w:sz w:val="24"/>
                <w:szCs w:val="24"/>
              </w:rPr>
            </w:pPr>
            <w:r w:rsidRPr="00CF0DB8">
              <w:rPr>
                <w:rFonts w:ascii="Times New Roman" w:hAnsi="Times New Roman"/>
                <w:noProof/>
                <w:sz w:val="24"/>
                <w:szCs w:val="24"/>
                <w:lang w:val="en-IN" w:eastAsia="en-IN" w:bidi="ar-SA"/>
              </w:rPr>
              <w:drawing>
                <wp:inline distT="0" distB="0" distL="0" distR="0">
                  <wp:extent cx="2480310" cy="1807845"/>
                  <wp:effectExtent l="19050" t="0" r="0" b="0"/>
                  <wp:docPr id="2" name="Picture 7" descr="Prot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otypes"/>
                          <pic:cNvPicPr>
                            <a:picLocks noChangeAspect="1" noChangeArrowheads="1"/>
                          </pic:cNvPicPr>
                        </pic:nvPicPr>
                        <pic:blipFill>
                          <a:blip r:embed="rId13"/>
                          <a:srcRect/>
                          <a:stretch>
                            <a:fillRect/>
                          </a:stretch>
                        </pic:blipFill>
                        <pic:spPr bwMode="auto">
                          <a:xfrm>
                            <a:off x="0" y="0"/>
                            <a:ext cx="2480310" cy="1807845"/>
                          </a:xfrm>
                          <a:prstGeom prst="rect">
                            <a:avLst/>
                          </a:prstGeom>
                          <a:noFill/>
                          <a:ln w="9525">
                            <a:noFill/>
                            <a:miter lim="800000"/>
                            <a:headEnd/>
                            <a:tailEnd/>
                          </a:ln>
                        </pic:spPr>
                      </pic:pic>
                    </a:graphicData>
                  </a:graphic>
                </wp:inline>
              </w:drawing>
            </w:r>
          </w:p>
        </w:tc>
        <w:tc>
          <w:tcPr>
            <w:tcW w:w="4598" w:type="dxa"/>
          </w:tcPr>
          <w:p w:rsidR="007F64B6" w:rsidRPr="00CF0DB8" w:rsidRDefault="007F64B6" w:rsidP="00C217EA">
            <w:pPr>
              <w:rPr>
                <w:rFonts w:ascii="Times New Roman" w:hAnsi="Times New Roman"/>
                <w:b/>
                <w:sz w:val="24"/>
                <w:szCs w:val="24"/>
              </w:rPr>
            </w:pPr>
            <w:r w:rsidRPr="00CF0DB8">
              <w:rPr>
                <w:rFonts w:ascii="Times New Roman" w:hAnsi="Times New Roman"/>
                <w:noProof/>
                <w:sz w:val="24"/>
                <w:szCs w:val="24"/>
                <w:lang w:val="en-IN" w:eastAsia="en-IN" w:bidi="ar-SA"/>
              </w:rPr>
              <w:t xml:space="preserve"> </w:t>
            </w:r>
            <w:r w:rsidRPr="00CF0DB8">
              <w:rPr>
                <w:rFonts w:ascii="Times New Roman" w:hAnsi="Times New Roman"/>
                <w:b/>
                <w:noProof/>
                <w:sz w:val="24"/>
                <w:szCs w:val="24"/>
                <w:lang w:val="en-IN" w:eastAsia="en-IN" w:bidi="ar-SA"/>
              </w:rPr>
              <w:t>Red Tacton Transceiver(PC card type)</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Communicationspeed:10Mbps</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Protocols: TCP/IP</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Communication method: Half-duplex.</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Interface: PCMCIA</w:t>
            </w:r>
          </w:p>
        </w:tc>
      </w:tr>
      <w:tr w:rsidR="007F64B6" w:rsidRPr="00CF0DB8" w:rsidTr="00C217EA">
        <w:trPr>
          <w:trHeight w:val="3617"/>
        </w:trPr>
        <w:tc>
          <w:tcPr>
            <w:tcW w:w="4644" w:type="dxa"/>
          </w:tcPr>
          <w:p w:rsidR="007F64B6" w:rsidRPr="00CF0DB8" w:rsidRDefault="007F64B6" w:rsidP="00C217EA">
            <w:pPr>
              <w:ind w:left="360"/>
              <w:jc w:val="center"/>
              <w:rPr>
                <w:rFonts w:ascii="Times New Roman" w:hAnsi="Times New Roman"/>
                <w:sz w:val="24"/>
                <w:szCs w:val="24"/>
              </w:rPr>
            </w:pPr>
            <w:r w:rsidRPr="00CF0DB8">
              <w:rPr>
                <w:rFonts w:ascii="Times New Roman" w:hAnsi="Times New Roman"/>
                <w:noProof/>
                <w:sz w:val="24"/>
                <w:szCs w:val="24"/>
                <w:lang w:val="en-IN" w:eastAsia="en-IN" w:bidi="ar-SA"/>
              </w:rPr>
              <w:drawing>
                <wp:inline distT="0" distB="0" distL="0" distR="0">
                  <wp:extent cx="2669540" cy="1807845"/>
                  <wp:effectExtent l="19050" t="0" r="0" b="0"/>
                  <wp:docPr id="3" name="Picture 9" descr="Prot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totypes"/>
                          <pic:cNvPicPr>
                            <a:picLocks noChangeAspect="1" noChangeArrowheads="1"/>
                          </pic:cNvPicPr>
                        </pic:nvPicPr>
                        <pic:blipFill>
                          <a:blip r:embed="rId14"/>
                          <a:srcRect/>
                          <a:stretch>
                            <a:fillRect/>
                          </a:stretch>
                        </pic:blipFill>
                        <pic:spPr bwMode="auto">
                          <a:xfrm>
                            <a:off x="0" y="0"/>
                            <a:ext cx="2669540" cy="1807845"/>
                          </a:xfrm>
                          <a:prstGeom prst="rect">
                            <a:avLst/>
                          </a:prstGeom>
                          <a:noFill/>
                          <a:ln w="9525">
                            <a:noFill/>
                            <a:miter lim="800000"/>
                            <a:headEnd/>
                            <a:tailEnd/>
                          </a:ln>
                        </pic:spPr>
                      </pic:pic>
                    </a:graphicData>
                  </a:graphic>
                </wp:inline>
              </w:drawing>
            </w:r>
          </w:p>
        </w:tc>
        <w:tc>
          <w:tcPr>
            <w:tcW w:w="4598" w:type="dxa"/>
          </w:tcPr>
          <w:p w:rsidR="007F64B6" w:rsidRPr="00CF0DB8" w:rsidRDefault="007F64B6" w:rsidP="00C217EA">
            <w:pPr>
              <w:rPr>
                <w:rFonts w:ascii="Times New Roman" w:hAnsi="Times New Roman"/>
                <w:b/>
                <w:sz w:val="24"/>
                <w:szCs w:val="24"/>
              </w:rPr>
            </w:pPr>
            <w:r w:rsidRPr="00CF0DB8">
              <w:rPr>
                <w:rFonts w:ascii="Times New Roman" w:hAnsi="Times New Roman"/>
                <w:b/>
                <w:noProof/>
                <w:sz w:val="24"/>
                <w:szCs w:val="24"/>
                <w:lang w:val="en-IN" w:eastAsia="en-IN" w:bidi="ar-SA"/>
              </w:rPr>
              <w:t>Red Tacton Transceiver(Hub type)</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Communicationspeed:10Mbps</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Protocols :TCP/IP</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Communication method : Half-duplex</w:t>
            </w: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Interface: RJ45</w:t>
            </w:r>
          </w:p>
        </w:tc>
      </w:tr>
      <w:tr w:rsidR="007F64B6" w:rsidRPr="00CF0DB8" w:rsidTr="00C217EA">
        <w:trPr>
          <w:trHeight w:val="3651"/>
        </w:trPr>
        <w:tc>
          <w:tcPr>
            <w:tcW w:w="4644" w:type="dxa"/>
          </w:tcPr>
          <w:p w:rsidR="007F64B6" w:rsidRPr="00CF0DB8" w:rsidRDefault="007F64B6" w:rsidP="00C217EA">
            <w:pPr>
              <w:ind w:left="360"/>
              <w:jc w:val="center"/>
              <w:rPr>
                <w:rFonts w:ascii="Times New Roman" w:hAnsi="Times New Roman"/>
                <w:sz w:val="24"/>
                <w:szCs w:val="24"/>
              </w:rPr>
            </w:pPr>
            <w:r w:rsidRPr="00CF0DB8">
              <w:rPr>
                <w:rFonts w:ascii="Times New Roman" w:hAnsi="Times New Roman"/>
                <w:noProof/>
                <w:sz w:val="24"/>
                <w:szCs w:val="24"/>
                <w:lang w:val="en-IN" w:eastAsia="en-IN" w:bidi="ar-SA"/>
              </w:rPr>
              <w:drawing>
                <wp:inline distT="0" distB="0" distL="0" distR="0">
                  <wp:extent cx="2480310" cy="1807845"/>
                  <wp:effectExtent l="19050" t="0" r="0" b="0"/>
                  <wp:docPr id="4" name="Picture 11" descr="Prot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totypes"/>
                          <pic:cNvPicPr>
                            <a:picLocks noChangeAspect="1" noChangeArrowheads="1"/>
                          </pic:cNvPicPr>
                        </pic:nvPicPr>
                        <pic:blipFill>
                          <a:blip r:embed="rId15"/>
                          <a:srcRect/>
                          <a:stretch>
                            <a:fillRect/>
                          </a:stretch>
                        </pic:blipFill>
                        <pic:spPr bwMode="auto">
                          <a:xfrm>
                            <a:off x="0" y="0"/>
                            <a:ext cx="2480310" cy="1807845"/>
                          </a:xfrm>
                          <a:prstGeom prst="rect">
                            <a:avLst/>
                          </a:prstGeom>
                          <a:noFill/>
                          <a:ln w="9525">
                            <a:noFill/>
                            <a:miter lim="800000"/>
                            <a:headEnd/>
                            <a:tailEnd/>
                          </a:ln>
                        </pic:spPr>
                      </pic:pic>
                    </a:graphicData>
                  </a:graphic>
                </wp:inline>
              </w:drawing>
            </w:r>
          </w:p>
        </w:tc>
        <w:tc>
          <w:tcPr>
            <w:tcW w:w="4598" w:type="dxa"/>
          </w:tcPr>
          <w:p w:rsidR="007F64B6" w:rsidRPr="00CF0DB8" w:rsidRDefault="007F64B6" w:rsidP="00C217EA">
            <w:pPr>
              <w:rPr>
                <w:rFonts w:ascii="Times New Roman" w:hAnsi="Times New Roman"/>
                <w:b/>
                <w:sz w:val="24"/>
                <w:szCs w:val="24"/>
              </w:rPr>
            </w:pPr>
            <w:r w:rsidRPr="00CF0DB8">
              <w:rPr>
                <w:rFonts w:ascii="Times New Roman" w:hAnsi="Times New Roman"/>
                <w:b/>
                <w:noProof/>
                <w:sz w:val="24"/>
                <w:szCs w:val="24"/>
                <w:lang w:val="en-IN" w:eastAsia="en-IN" w:bidi="ar-SA"/>
              </w:rPr>
              <w:t>Red Tacton Transceiver(Box type)</w:t>
            </w:r>
          </w:p>
          <w:p w:rsidR="007F64B6" w:rsidRPr="00CF0DB8" w:rsidRDefault="007F64B6" w:rsidP="00C217EA">
            <w:pPr>
              <w:ind w:left="360"/>
              <w:jc w:val="center"/>
              <w:rPr>
                <w:rFonts w:ascii="Times New Roman" w:hAnsi="Times New Roman"/>
                <w:sz w:val="24"/>
                <w:szCs w:val="24"/>
              </w:rPr>
            </w:pPr>
          </w:p>
          <w:p w:rsidR="007F64B6" w:rsidRPr="00CF0DB8" w:rsidRDefault="007F64B6" w:rsidP="00C217EA">
            <w:pPr>
              <w:ind w:left="360"/>
              <w:jc w:val="center"/>
              <w:rPr>
                <w:rFonts w:ascii="Times New Roman" w:hAnsi="Times New Roman"/>
                <w:sz w:val="24"/>
                <w:szCs w:val="24"/>
              </w:rPr>
            </w:pPr>
          </w:p>
          <w:p w:rsidR="007F64B6" w:rsidRPr="00CF0DB8" w:rsidRDefault="007F64B6" w:rsidP="00C217EA">
            <w:pPr>
              <w:rPr>
                <w:rFonts w:ascii="Times New Roman" w:hAnsi="Times New Roman"/>
                <w:sz w:val="24"/>
                <w:szCs w:val="24"/>
              </w:rPr>
            </w:pPr>
            <w:r w:rsidRPr="00CF0DB8">
              <w:rPr>
                <w:rFonts w:ascii="Times New Roman" w:hAnsi="Times New Roman"/>
                <w:sz w:val="24"/>
                <w:szCs w:val="24"/>
              </w:rPr>
              <w:t>(under constructions)</w:t>
            </w:r>
          </w:p>
        </w:tc>
      </w:tr>
    </w:tbl>
    <w:p w:rsidR="007F64B6" w:rsidRDefault="007F64B6" w:rsidP="006739D3">
      <w:pPr>
        <w:spacing w:after="0" w:line="360" w:lineRule="auto"/>
        <w:jc w:val="both"/>
        <w:rPr>
          <w:rFonts w:ascii="Times New Roman" w:hAnsi="Times New Roman"/>
          <w:sz w:val="24"/>
          <w:szCs w:val="24"/>
        </w:rPr>
      </w:pPr>
    </w:p>
    <w:p w:rsidR="007F64B6" w:rsidRDefault="007F64B6" w:rsidP="006739D3">
      <w:pPr>
        <w:spacing w:after="0" w:line="360" w:lineRule="auto"/>
        <w:jc w:val="both"/>
        <w:rPr>
          <w:rFonts w:ascii="Times New Roman" w:hAnsi="Times New Roman"/>
          <w:sz w:val="24"/>
          <w:szCs w:val="24"/>
        </w:rPr>
      </w:pPr>
    </w:p>
    <w:p w:rsidR="006739D3" w:rsidRPr="00E83E3D" w:rsidRDefault="006739D3" w:rsidP="007F64B6">
      <w:pPr>
        <w:spacing w:after="0" w:line="360" w:lineRule="auto"/>
        <w:jc w:val="center"/>
        <w:rPr>
          <w:rFonts w:ascii="Times New Roman" w:hAnsi="Times New Roman"/>
          <w:b/>
          <w:sz w:val="32"/>
          <w:szCs w:val="32"/>
          <w:u w:val="single"/>
        </w:rPr>
      </w:pPr>
      <w:r w:rsidRPr="00E83E3D">
        <w:rPr>
          <w:rFonts w:ascii="Times New Roman" w:hAnsi="Times New Roman"/>
          <w:b/>
          <w:sz w:val="32"/>
          <w:szCs w:val="32"/>
          <w:u w:val="single"/>
        </w:rPr>
        <w:lastRenderedPageBreak/>
        <w:t>CHAPTER 4</w:t>
      </w:r>
    </w:p>
    <w:p w:rsidR="006739D3" w:rsidRPr="00703028" w:rsidRDefault="006739D3" w:rsidP="00703028">
      <w:pPr>
        <w:spacing w:after="0" w:line="360" w:lineRule="auto"/>
        <w:jc w:val="center"/>
        <w:rPr>
          <w:rFonts w:ascii="Times New Roman" w:hAnsi="Times New Roman"/>
          <w:noProof/>
          <w:sz w:val="32"/>
          <w:szCs w:val="32"/>
          <w:lang w:val="en-IN" w:eastAsia="en-IN" w:bidi="ar-SA"/>
        </w:rPr>
      </w:pPr>
      <w:r w:rsidRPr="00E83E3D">
        <w:rPr>
          <w:rFonts w:ascii="Times New Roman" w:hAnsi="Times New Roman"/>
          <w:b/>
          <w:sz w:val="32"/>
          <w:szCs w:val="32"/>
        </w:rPr>
        <w:t xml:space="preserve"> FEATURES OF RED TACTON</w:t>
      </w:r>
    </w:p>
    <w:p w:rsidR="006739D3" w:rsidRPr="00CF0DB8" w:rsidRDefault="006739D3" w:rsidP="006739D3">
      <w:pPr>
        <w:spacing w:after="0" w:line="360" w:lineRule="auto"/>
        <w:jc w:val="both"/>
        <w:rPr>
          <w:rFonts w:ascii="Times New Roman" w:hAnsi="Times New Roman"/>
          <w:b/>
          <w:sz w:val="24"/>
          <w:szCs w:val="24"/>
        </w:rPr>
      </w:pPr>
      <w:r w:rsidRPr="00CF0DB8">
        <w:rPr>
          <w:rFonts w:ascii="Times New Roman" w:hAnsi="Times New Roman"/>
          <w:b/>
          <w:noProof/>
          <w:sz w:val="24"/>
          <w:szCs w:val="24"/>
          <w:lang w:val="en-IN" w:eastAsia="en-IN" w:bidi="ar-SA"/>
        </w:rPr>
        <w:drawing>
          <wp:inline distT="0" distB="0" distL="0" distR="0">
            <wp:extent cx="5731510" cy="3291332"/>
            <wp:effectExtent l="19050" t="0" r="2540" b="0"/>
            <wp:docPr id="24" name="Picture 3" descr="pic0-1"/>
            <wp:cNvGraphicFramePr/>
            <a:graphic xmlns:a="http://schemas.openxmlformats.org/drawingml/2006/main">
              <a:graphicData uri="http://schemas.openxmlformats.org/drawingml/2006/picture">
                <pic:pic xmlns:pic="http://schemas.openxmlformats.org/drawingml/2006/picture">
                  <pic:nvPicPr>
                    <pic:cNvPr id="13315" name="Picture 4" descr="pic0-1"/>
                    <pic:cNvPicPr>
                      <a:picLocks noChangeAspect="1" noChangeArrowheads="1"/>
                    </pic:cNvPicPr>
                  </pic:nvPicPr>
                  <pic:blipFill>
                    <a:blip r:embed="rId16"/>
                    <a:srcRect/>
                    <a:stretch>
                      <a:fillRect/>
                    </a:stretch>
                  </pic:blipFill>
                  <pic:spPr bwMode="auto">
                    <a:xfrm>
                      <a:off x="0" y="0"/>
                      <a:ext cx="5731510" cy="3291332"/>
                    </a:xfrm>
                    <a:prstGeom prst="rect">
                      <a:avLst/>
                    </a:prstGeom>
                    <a:noFill/>
                    <a:ln w="9525">
                      <a:noFill/>
                      <a:miter lim="800000"/>
                      <a:headEnd/>
                      <a:tailEnd/>
                    </a:ln>
                  </pic:spPr>
                </pic:pic>
              </a:graphicData>
            </a:graphic>
          </wp:inline>
        </w:drawing>
      </w:r>
    </w:p>
    <w:p w:rsidR="006739D3" w:rsidRPr="00CF0DB8" w:rsidRDefault="006739D3" w:rsidP="006739D3">
      <w:pPr>
        <w:spacing w:after="0" w:line="360" w:lineRule="auto"/>
        <w:jc w:val="both"/>
        <w:rPr>
          <w:rFonts w:ascii="Times New Roman" w:hAnsi="Times New Roman"/>
          <w:sz w:val="24"/>
          <w:szCs w:val="24"/>
        </w:rPr>
      </w:pPr>
    </w:p>
    <w:p w:rsidR="006739D3" w:rsidRDefault="006739D3" w:rsidP="006739D3">
      <w:pPr>
        <w:pStyle w:val="Default"/>
        <w:spacing w:line="360" w:lineRule="auto"/>
        <w:jc w:val="both"/>
        <w:rPr>
          <w:rFonts w:ascii="Times New Roman" w:hAnsi="Times New Roman" w:cs="Times New Roman"/>
          <w:b/>
          <w:bCs/>
          <w:sz w:val="28"/>
          <w:szCs w:val="28"/>
        </w:rPr>
      </w:pPr>
      <w:r w:rsidRPr="00E83E3D">
        <w:rPr>
          <w:rFonts w:ascii="Times New Roman" w:hAnsi="Times New Roman" w:cs="Times New Roman"/>
          <w:b/>
          <w:bCs/>
          <w:sz w:val="28"/>
          <w:szCs w:val="28"/>
        </w:rPr>
        <w:t>4.1 TOUCH</w:t>
      </w:r>
    </w:p>
    <w:p w:rsidR="00703028" w:rsidRPr="00E83E3D" w:rsidRDefault="00703028" w:rsidP="006739D3">
      <w:pPr>
        <w:pStyle w:val="Default"/>
        <w:spacing w:line="360" w:lineRule="auto"/>
        <w:jc w:val="both"/>
        <w:rPr>
          <w:rFonts w:ascii="Times New Roman" w:hAnsi="Times New Roman" w:cs="Times New Roman"/>
          <w:b/>
          <w:bCs/>
          <w:sz w:val="28"/>
          <w:szCs w:val="28"/>
        </w:rPr>
      </w:pPr>
    </w:p>
    <w:p w:rsidR="006739D3" w:rsidRPr="00CF0DB8" w:rsidRDefault="006739D3" w:rsidP="006739D3">
      <w:pPr>
        <w:pStyle w:val="Default"/>
        <w:spacing w:line="360" w:lineRule="auto"/>
        <w:jc w:val="both"/>
        <w:rPr>
          <w:rFonts w:ascii="Times New Roman" w:hAnsi="Times New Roman" w:cs="Times New Roman"/>
        </w:rPr>
      </w:pPr>
      <w:r w:rsidRPr="00CF0DB8">
        <w:rPr>
          <w:rFonts w:ascii="Times New Roman" w:hAnsi="Times New Roman" w:cs="Times New Roman"/>
          <w:b/>
          <w:bCs/>
        </w:rPr>
        <w:t xml:space="preserve"> </w:t>
      </w:r>
      <w:r w:rsidRPr="00CF0DB8">
        <w:rPr>
          <w:rFonts w:ascii="Times New Roman" w:hAnsi="Times New Roman" w:cs="Times New Roman"/>
        </w:rPr>
        <w:t>Touching, gripping, sitting, walking, stepping and other human movements can be the triggers for unlocking or locking, starting or stopping equipment, or obtaining data. Using Red</w:t>
      </w:r>
      <w:r>
        <w:rPr>
          <w:rFonts w:ascii="Times New Roman" w:hAnsi="Times New Roman" w:cs="Times New Roman"/>
        </w:rPr>
        <w:t xml:space="preserve"> </w:t>
      </w:r>
      <w:r w:rsidRPr="00CF0DB8">
        <w:rPr>
          <w:rFonts w:ascii="Times New Roman" w:hAnsi="Times New Roman" w:cs="Times New Roman"/>
        </w:rPr>
        <w:t xml:space="preserve">Tacton, communication starts when terminals carried by the user or embedded in devices are linked in various combinations through physical contact according to the human's natural movements. </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ind w:firstLine="720"/>
        <w:jc w:val="both"/>
        <w:rPr>
          <w:rFonts w:ascii="Times New Roman" w:hAnsi="Times New Roman"/>
          <w:noProof/>
          <w:sz w:val="24"/>
          <w:szCs w:val="24"/>
        </w:rPr>
      </w:pPr>
      <w:r w:rsidRPr="00CF0DB8">
        <w:rPr>
          <w:rFonts w:ascii="Times New Roman" w:hAnsi="Times New Roman"/>
          <w:b/>
          <w:noProof/>
          <w:sz w:val="24"/>
          <w:szCs w:val="24"/>
          <w:lang w:val="en-IN" w:eastAsia="en-IN" w:bidi="ar-SA"/>
        </w:rPr>
        <w:drawing>
          <wp:inline distT="0" distB="0" distL="0" distR="0">
            <wp:extent cx="2328545" cy="1711960"/>
            <wp:effectExtent l="19050" t="0" r="0" b="0"/>
            <wp:docPr id="25" name="Picture 21" descr="Tou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uching"/>
                    <pic:cNvPicPr>
                      <a:picLocks noChangeAspect="1" noChangeArrowheads="1"/>
                    </pic:cNvPicPr>
                  </pic:nvPicPr>
                  <pic:blipFill>
                    <a:blip r:embed="rId17"/>
                    <a:srcRect/>
                    <a:stretch>
                      <a:fillRect/>
                    </a:stretch>
                  </pic:blipFill>
                  <pic:spPr bwMode="auto">
                    <a:xfrm>
                      <a:off x="0" y="0"/>
                      <a:ext cx="2328545" cy="1711960"/>
                    </a:xfrm>
                    <a:prstGeom prst="rect">
                      <a:avLst/>
                    </a:prstGeom>
                    <a:noFill/>
                    <a:ln w="9525">
                      <a:noFill/>
                      <a:miter lim="800000"/>
                      <a:headEnd/>
                      <a:tailEnd/>
                    </a:ln>
                  </pic:spPr>
                </pic:pic>
              </a:graphicData>
            </a:graphic>
          </wp:inline>
        </w:drawing>
      </w:r>
      <w:r w:rsidRPr="00CF0DB8">
        <w:rPr>
          <w:rFonts w:ascii="Times New Roman" w:hAnsi="Times New Roman"/>
          <w:noProof/>
          <w:sz w:val="24"/>
          <w:szCs w:val="24"/>
          <w:lang w:val="en-IN" w:eastAsia="en-IN" w:bidi="ar-SA"/>
        </w:rPr>
        <w:drawing>
          <wp:inline distT="0" distB="0" distL="0" distR="0">
            <wp:extent cx="2328545" cy="1711960"/>
            <wp:effectExtent l="19050" t="0" r="0" b="0"/>
            <wp:docPr id="27" name="Picture 22" descr="Gr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ipping"/>
                    <pic:cNvPicPr>
                      <a:picLocks noChangeAspect="1" noChangeArrowheads="1"/>
                    </pic:cNvPicPr>
                  </pic:nvPicPr>
                  <pic:blipFill>
                    <a:blip r:embed="rId18"/>
                    <a:srcRect/>
                    <a:stretch>
                      <a:fillRect/>
                    </a:stretch>
                  </pic:blipFill>
                  <pic:spPr bwMode="auto">
                    <a:xfrm>
                      <a:off x="0" y="0"/>
                      <a:ext cx="2328545" cy="1711960"/>
                    </a:xfrm>
                    <a:prstGeom prst="rect">
                      <a:avLst/>
                    </a:prstGeom>
                    <a:noFill/>
                    <a:ln w="9525">
                      <a:noFill/>
                      <a:miter lim="800000"/>
                      <a:headEnd/>
                      <a:tailEnd/>
                    </a:ln>
                  </pic:spPr>
                </pic:pic>
              </a:graphicData>
            </a:graphic>
          </wp:inline>
        </w:drawing>
      </w:r>
    </w:p>
    <w:p w:rsidR="006739D3" w:rsidRPr="00CF0DB8" w:rsidRDefault="006739D3" w:rsidP="006739D3">
      <w:pPr>
        <w:spacing w:after="0" w:line="360" w:lineRule="auto"/>
        <w:rPr>
          <w:rFonts w:ascii="Times New Roman" w:hAnsi="Times New Roman"/>
          <w:b/>
          <w:noProof/>
          <w:sz w:val="24"/>
          <w:szCs w:val="24"/>
        </w:rPr>
      </w:pPr>
      <w:r w:rsidRPr="00CF0DB8">
        <w:rPr>
          <w:rFonts w:ascii="Times New Roman" w:hAnsi="Times New Roman"/>
          <w:noProof/>
          <w:sz w:val="24"/>
          <w:szCs w:val="24"/>
        </w:rPr>
        <w:t xml:space="preserve">                         </w:t>
      </w:r>
      <w:r w:rsidRPr="00CF0DB8">
        <w:rPr>
          <w:rFonts w:ascii="Times New Roman" w:hAnsi="Times New Roman"/>
          <w:b/>
          <w:noProof/>
          <w:sz w:val="24"/>
          <w:szCs w:val="24"/>
        </w:rPr>
        <w:t>Fig 4.1 Touching                                     Fig 4.2 Gripping</w:t>
      </w:r>
    </w:p>
    <w:p w:rsidR="006739D3" w:rsidRPr="00CF0DB8" w:rsidRDefault="006739D3" w:rsidP="006739D3">
      <w:pPr>
        <w:spacing w:after="0" w:line="360" w:lineRule="auto"/>
        <w:ind w:firstLine="720"/>
        <w:jc w:val="both"/>
        <w:rPr>
          <w:rFonts w:ascii="Times New Roman" w:hAnsi="Times New Roman"/>
          <w:noProof/>
          <w:sz w:val="24"/>
          <w:szCs w:val="24"/>
        </w:rPr>
      </w:pPr>
      <w:r w:rsidRPr="00CF0DB8">
        <w:rPr>
          <w:rFonts w:ascii="Times New Roman" w:hAnsi="Times New Roman"/>
          <w:noProof/>
          <w:sz w:val="24"/>
          <w:szCs w:val="24"/>
          <w:lang w:val="en-IN" w:eastAsia="en-IN" w:bidi="ar-SA"/>
        </w:rPr>
        <w:lastRenderedPageBreak/>
        <w:drawing>
          <wp:inline distT="0" distB="0" distL="0" distR="0">
            <wp:extent cx="2328545" cy="1711960"/>
            <wp:effectExtent l="19050" t="0" r="0" b="0"/>
            <wp:docPr id="29" name="Picture 24" descr="Sit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tting down"/>
                    <pic:cNvPicPr>
                      <a:picLocks noChangeAspect="1" noChangeArrowheads="1"/>
                    </pic:cNvPicPr>
                  </pic:nvPicPr>
                  <pic:blipFill>
                    <a:blip r:embed="rId19"/>
                    <a:srcRect/>
                    <a:stretch>
                      <a:fillRect/>
                    </a:stretch>
                  </pic:blipFill>
                  <pic:spPr bwMode="auto">
                    <a:xfrm>
                      <a:off x="0" y="0"/>
                      <a:ext cx="2328545" cy="1711960"/>
                    </a:xfrm>
                    <a:prstGeom prst="rect">
                      <a:avLst/>
                    </a:prstGeom>
                    <a:noFill/>
                    <a:ln w="9525">
                      <a:noFill/>
                      <a:miter lim="800000"/>
                      <a:headEnd/>
                      <a:tailEnd/>
                    </a:ln>
                  </pic:spPr>
                </pic:pic>
              </a:graphicData>
            </a:graphic>
          </wp:inline>
        </w:drawing>
      </w:r>
      <w:r w:rsidRPr="00CF0DB8">
        <w:rPr>
          <w:rFonts w:ascii="Times New Roman" w:hAnsi="Times New Roman"/>
          <w:noProof/>
          <w:sz w:val="24"/>
          <w:szCs w:val="24"/>
          <w:lang w:val="en-IN" w:eastAsia="en-IN" w:bidi="ar-SA"/>
        </w:rPr>
        <w:drawing>
          <wp:inline distT="0" distB="0" distL="0" distR="0">
            <wp:extent cx="2328545" cy="1711960"/>
            <wp:effectExtent l="19050" t="0" r="0" b="0"/>
            <wp:docPr id="30" name="Picture 25" descr="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lking"/>
                    <pic:cNvPicPr>
                      <a:picLocks noChangeAspect="1" noChangeArrowheads="1"/>
                    </pic:cNvPicPr>
                  </pic:nvPicPr>
                  <pic:blipFill>
                    <a:blip r:embed="rId20"/>
                    <a:srcRect/>
                    <a:stretch>
                      <a:fillRect/>
                    </a:stretch>
                  </pic:blipFill>
                  <pic:spPr bwMode="auto">
                    <a:xfrm>
                      <a:off x="0" y="0"/>
                      <a:ext cx="2328545" cy="1711960"/>
                    </a:xfrm>
                    <a:prstGeom prst="rect">
                      <a:avLst/>
                    </a:prstGeom>
                    <a:noFill/>
                    <a:ln w="9525">
                      <a:noFill/>
                      <a:miter lim="800000"/>
                      <a:headEnd/>
                      <a:tailEnd/>
                    </a:ln>
                  </pic:spPr>
                </pic:pic>
              </a:graphicData>
            </a:graphic>
          </wp:inline>
        </w:drawing>
      </w:r>
    </w:p>
    <w:p w:rsidR="006739D3" w:rsidRPr="00610D3D" w:rsidRDefault="006739D3" w:rsidP="006739D3">
      <w:pPr>
        <w:pStyle w:val="Default"/>
        <w:spacing w:line="360" w:lineRule="auto"/>
        <w:jc w:val="both"/>
        <w:rPr>
          <w:rFonts w:ascii="Times New Roman" w:hAnsi="Times New Roman" w:cs="Times New Roman"/>
          <w:b/>
        </w:rPr>
      </w:pPr>
      <w:r w:rsidRPr="00CF0DB8">
        <w:rPr>
          <w:rFonts w:ascii="Times New Roman" w:hAnsi="Times New Roman" w:cs="Times New Roman"/>
          <w:b/>
        </w:rPr>
        <w:t xml:space="preserve">                      Fig 4.3 Sitting down                              Fig 4.4 Walking</w:t>
      </w:r>
    </w:p>
    <w:p w:rsidR="006739D3" w:rsidRPr="00CF0DB8" w:rsidRDefault="006739D3" w:rsidP="006739D3">
      <w:pPr>
        <w:pStyle w:val="Default"/>
        <w:tabs>
          <w:tab w:val="left" w:pos="5034"/>
        </w:tabs>
        <w:spacing w:line="360" w:lineRule="auto"/>
        <w:jc w:val="both"/>
        <w:rPr>
          <w:rFonts w:ascii="Times New Roman" w:hAnsi="Times New Roman" w:cs="Times New Roman"/>
        </w:rPr>
      </w:pPr>
    </w:p>
    <w:p w:rsidR="006739D3" w:rsidRDefault="006739D3" w:rsidP="006739D3">
      <w:pPr>
        <w:pStyle w:val="Default"/>
        <w:spacing w:line="360" w:lineRule="auto"/>
        <w:jc w:val="both"/>
        <w:rPr>
          <w:rFonts w:ascii="Times New Roman" w:hAnsi="Times New Roman" w:cs="Times New Roman"/>
          <w:b/>
          <w:bCs/>
          <w:sz w:val="28"/>
          <w:szCs w:val="28"/>
        </w:rPr>
      </w:pPr>
      <w:r w:rsidRPr="00E83E3D">
        <w:rPr>
          <w:rFonts w:ascii="Times New Roman" w:hAnsi="Times New Roman" w:cs="Times New Roman"/>
          <w:b/>
          <w:bCs/>
          <w:sz w:val="28"/>
          <w:szCs w:val="28"/>
        </w:rPr>
        <w:t xml:space="preserve">4.2 BROADBAND &amp; INTERACTIVE </w:t>
      </w:r>
    </w:p>
    <w:p w:rsidR="00703028" w:rsidRPr="00E83E3D" w:rsidRDefault="00703028" w:rsidP="006739D3">
      <w:pPr>
        <w:pStyle w:val="Default"/>
        <w:spacing w:line="360" w:lineRule="auto"/>
        <w:jc w:val="both"/>
        <w:rPr>
          <w:rFonts w:ascii="Times New Roman" w:hAnsi="Times New Roman" w:cs="Times New Roman"/>
          <w:b/>
          <w:bCs/>
          <w:sz w:val="28"/>
          <w:szCs w:val="28"/>
        </w:rPr>
      </w:pPr>
    </w:p>
    <w:p w:rsidR="006739D3" w:rsidRDefault="006739D3" w:rsidP="006739D3">
      <w:pPr>
        <w:pStyle w:val="Default"/>
        <w:spacing w:line="360" w:lineRule="auto"/>
        <w:jc w:val="both"/>
        <w:rPr>
          <w:rFonts w:ascii="Times New Roman" w:hAnsi="Times New Roman" w:cs="Times New Roman"/>
        </w:rPr>
      </w:pPr>
      <w:r w:rsidRPr="00CF0DB8">
        <w:rPr>
          <w:rFonts w:ascii="Times New Roman" w:hAnsi="Times New Roman" w:cs="Times New Roman"/>
        </w:rPr>
        <w:t>Duplex, interactive communication is possible at a maximum speed of 10Mbps. Because the transmission path is on the surface of the body, transmission speed does not deteriorate in congested areas where many people are communicating at the same time .Taking advantage of this speed, device drivers can be downloaded instantly and execute programs can be sent.</w:t>
      </w:r>
    </w:p>
    <w:p w:rsidR="006739D3" w:rsidRDefault="006739D3" w:rsidP="006739D3">
      <w:pPr>
        <w:pStyle w:val="Default"/>
        <w:spacing w:line="360" w:lineRule="auto"/>
        <w:jc w:val="both"/>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685"/>
      </w:tblGrid>
      <w:tr w:rsidR="006739D3" w:rsidTr="00B5101D">
        <w:trPr>
          <w:trHeight w:val="435"/>
        </w:trPr>
        <w:tc>
          <w:tcPr>
            <w:tcW w:w="3686" w:type="dxa"/>
          </w:tcPr>
          <w:p w:rsidR="006739D3" w:rsidRDefault="006739D3" w:rsidP="00B5101D">
            <w:pPr>
              <w:spacing w:after="0" w:line="360" w:lineRule="auto"/>
              <w:rPr>
                <w:rFonts w:ascii="Times New Roman" w:hAnsi="Times New Roman"/>
                <w:sz w:val="24"/>
                <w:szCs w:val="24"/>
              </w:rPr>
            </w:pPr>
            <w:r w:rsidRPr="00610D3D">
              <w:rPr>
                <w:rFonts w:ascii="Times New Roman" w:hAnsi="Times New Roman"/>
                <w:sz w:val="24"/>
                <w:szCs w:val="24"/>
              </w:rPr>
              <w:t>Communication speed can deteriorate in crowded spaces due to a lack of bandwidth</w:t>
            </w:r>
          </w:p>
          <w:p w:rsidR="006739D3" w:rsidRPr="00610D3D" w:rsidRDefault="006739D3" w:rsidP="00B5101D">
            <w:pPr>
              <w:spacing w:after="0" w:line="360" w:lineRule="auto"/>
              <w:rPr>
                <w:rFonts w:ascii="Times New Roman" w:hAnsi="Times New Roman"/>
                <w:sz w:val="24"/>
                <w:szCs w:val="24"/>
              </w:rPr>
            </w:pPr>
            <w:r w:rsidRPr="00610D3D">
              <w:rPr>
                <w:rFonts w:ascii="Times New Roman" w:hAnsi="Times New Roman"/>
                <w:sz w:val="24"/>
                <w:szCs w:val="24"/>
              </w:rPr>
              <w:t>(wireless LAN)</w:t>
            </w:r>
          </w:p>
        </w:tc>
        <w:tc>
          <w:tcPr>
            <w:tcW w:w="3685" w:type="dxa"/>
          </w:tcPr>
          <w:p w:rsidR="006739D3" w:rsidRDefault="006739D3" w:rsidP="00B5101D">
            <w:pPr>
              <w:spacing w:after="0" w:line="360" w:lineRule="auto"/>
              <w:rPr>
                <w:rFonts w:ascii="Times New Roman" w:hAnsi="Times New Roman"/>
                <w:sz w:val="24"/>
                <w:szCs w:val="24"/>
              </w:rPr>
            </w:pPr>
            <w:r w:rsidRPr="00610D3D">
              <w:rPr>
                <w:rFonts w:ascii="Times New Roman" w:hAnsi="Times New Roman"/>
                <w:sz w:val="24"/>
                <w:szCs w:val="24"/>
              </w:rPr>
              <w:t>Device drivers can be downloaded instantly and exe</w:t>
            </w:r>
            <w:r>
              <w:rPr>
                <w:rFonts w:ascii="Times New Roman" w:hAnsi="Times New Roman"/>
                <w:sz w:val="24"/>
                <w:szCs w:val="24"/>
              </w:rPr>
              <w:t>cutable programs can be quickly sent.</w:t>
            </w:r>
          </w:p>
          <w:p w:rsidR="006739D3" w:rsidRPr="00610D3D" w:rsidRDefault="006739D3" w:rsidP="00B5101D">
            <w:pPr>
              <w:spacing w:after="0" w:line="360" w:lineRule="auto"/>
              <w:rPr>
                <w:rFonts w:ascii="Times New Roman" w:hAnsi="Times New Roman"/>
                <w:sz w:val="24"/>
                <w:szCs w:val="24"/>
              </w:rPr>
            </w:pPr>
            <w:r>
              <w:rPr>
                <w:rFonts w:ascii="Times New Roman" w:hAnsi="Times New Roman"/>
                <w:sz w:val="24"/>
                <w:szCs w:val="24"/>
              </w:rPr>
              <w:t>(RED</w:t>
            </w:r>
            <w:r w:rsidRPr="00610D3D">
              <w:rPr>
                <w:rFonts w:ascii="Times New Roman" w:hAnsi="Times New Roman"/>
                <w:sz w:val="24"/>
                <w:szCs w:val="24"/>
              </w:rPr>
              <w:t>TACTON)</w:t>
            </w:r>
          </w:p>
        </w:tc>
      </w:tr>
    </w:tbl>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703028" w:rsidP="00703028">
      <w:pPr>
        <w:pStyle w:val="Default"/>
        <w:spacing w:line="360" w:lineRule="auto"/>
        <w:rPr>
          <w:rFonts w:ascii="Times New Roman" w:hAnsi="Times New Roman" w:cs="Times New Roman"/>
          <w:b/>
          <w:bCs/>
        </w:rPr>
      </w:pPr>
      <w:r>
        <w:rPr>
          <w:rFonts w:ascii="Times New Roman" w:hAnsi="Times New Roman" w:cs="Times New Roman"/>
          <w:b/>
          <w:bCs/>
        </w:rPr>
        <w:t xml:space="preserve">          </w:t>
      </w:r>
      <w:r w:rsidR="006739D3" w:rsidRPr="00CF0DB8">
        <w:rPr>
          <w:rFonts w:ascii="Times New Roman" w:hAnsi="Times New Roman" w:cs="Times New Roman"/>
          <w:b/>
          <w:bCs/>
          <w:noProof/>
          <w:lang w:eastAsia="en-IN"/>
        </w:rPr>
        <w:drawing>
          <wp:inline distT="0" distB="0" distL="0" distR="0">
            <wp:extent cx="2309591" cy="2619632"/>
            <wp:effectExtent l="19050" t="0" r="0" b="0"/>
            <wp:docPr id="31" name="Picture 6" descr="RedTacton"/>
            <wp:cNvGraphicFramePr/>
            <a:graphic xmlns:a="http://schemas.openxmlformats.org/drawingml/2006/main">
              <a:graphicData uri="http://schemas.openxmlformats.org/drawingml/2006/picture">
                <pic:pic xmlns:pic="http://schemas.openxmlformats.org/drawingml/2006/picture">
                  <pic:nvPicPr>
                    <pic:cNvPr id="16387" name="Picture 4" descr="RedTacton"/>
                    <pic:cNvPicPr>
                      <a:picLocks noChangeAspect="1" noChangeArrowheads="1"/>
                    </pic:cNvPicPr>
                  </pic:nvPicPr>
                  <pic:blipFill>
                    <a:blip r:embed="rId21" r:link="rId22"/>
                    <a:srcRect/>
                    <a:stretch>
                      <a:fillRect/>
                    </a:stretch>
                  </pic:blipFill>
                  <pic:spPr bwMode="auto">
                    <a:xfrm>
                      <a:off x="0" y="0"/>
                      <a:ext cx="2311168" cy="2621421"/>
                    </a:xfrm>
                    <a:prstGeom prst="rect">
                      <a:avLst/>
                    </a:prstGeom>
                    <a:noFill/>
                    <a:ln w="9525">
                      <a:noFill/>
                      <a:miter lim="800000"/>
                      <a:headEnd/>
                      <a:tailEnd/>
                    </a:ln>
                  </pic:spPr>
                </pic:pic>
              </a:graphicData>
            </a:graphic>
          </wp:inline>
        </w:drawing>
      </w:r>
      <w:r w:rsidR="006739D3" w:rsidRPr="00CF0DB8">
        <w:rPr>
          <w:rFonts w:ascii="Times New Roman" w:hAnsi="Times New Roman" w:cs="Times New Roman"/>
          <w:b/>
          <w:bCs/>
          <w:noProof/>
          <w:lang w:eastAsia="en-IN"/>
        </w:rPr>
        <w:drawing>
          <wp:inline distT="0" distB="0" distL="0" distR="0">
            <wp:extent cx="2341605" cy="2619632"/>
            <wp:effectExtent l="19050" t="0" r="1545" b="0"/>
            <wp:docPr id="33" name="Picture 8" descr="Wireless LAN"/>
            <wp:cNvGraphicFramePr/>
            <a:graphic xmlns:a="http://schemas.openxmlformats.org/drawingml/2006/main">
              <a:graphicData uri="http://schemas.openxmlformats.org/drawingml/2006/picture">
                <pic:pic xmlns:pic="http://schemas.openxmlformats.org/drawingml/2006/picture">
                  <pic:nvPicPr>
                    <pic:cNvPr id="16388" name="Picture 5" descr="Wireless LAN"/>
                    <pic:cNvPicPr>
                      <a:picLocks noChangeAspect="1" noChangeArrowheads="1"/>
                    </pic:cNvPicPr>
                  </pic:nvPicPr>
                  <pic:blipFill>
                    <a:blip r:embed="rId23" r:link="rId24"/>
                    <a:srcRect/>
                    <a:stretch>
                      <a:fillRect/>
                    </a:stretch>
                  </pic:blipFill>
                  <pic:spPr bwMode="auto">
                    <a:xfrm>
                      <a:off x="0" y="0"/>
                      <a:ext cx="2351281" cy="2630457"/>
                    </a:xfrm>
                    <a:prstGeom prst="rect">
                      <a:avLst/>
                    </a:prstGeom>
                    <a:noFill/>
                    <a:ln w="9525">
                      <a:noFill/>
                      <a:miter lim="800000"/>
                      <a:headEnd/>
                      <a:tailEnd/>
                    </a:ln>
                  </pic:spPr>
                </pic:pic>
              </a:graphicData>
            </a:graphic>
          </wp:inline>
        </w:drawing>
      </w:r>
    </w:p>
    <w:p w:rsidR="006739D3" w:rsidRPr="00CF0DB8" w:rsidRDefault="006739D3" w:rsidP="006739D3">
      <w:pPr>
        <w:pStyle w:val="Default"/>
        <w:spacing w:line="360" w:lineRule="auto"/>
        <w:jc w:val="center"/>
        <w:rPr>
          <w:rFonts w:ascii="Times New Roman" w:hAnsi="Times New Roman" w:cs="Times New Roman"/>
          <w:b/>
          <w:bCs/>
        </w:rPr>
      </w:pPr>
      <w:r w:rsidRPr="00CF0DB8">
        <w:rPr>
          <w:rFonts w:ascii="Times New Roman" w:hAnsi="Times New Roman" w:cs="Times New Roman"/>
          <w:b/>
          <w:bCs/>
        </w:rPr>
        <w:t>Fig 4.5 Difference between Red Tacton and Wireless LAN</w:t>
      </w:r>
    </w:p>
    <w:p w:rsidR="00703028" w:rsidRDefault="00703028" w:rsidP="006739D3">
      <w:pPr>
        <w:pStyle w:val="Default"/>
        <w:spacing w:line="360" w:lineRule="auto"/>
        <w:jc w:val="both"/>
        <w:rPr>
          <w:rFonts w:ascii="Times New Roman" w:hAnsi="Times New Roman" w:cs="Times New Roman"/>
          <w:b/>
          <w:bCs/>
          <w:sz w:val="28"/>
          <w:szCs w:val="28"/>
        </w:rPr>
      </w:pPr>
    </w:p>
    <w:p w:rsidR="006739D3" w:rsidRDefault="006739D3" w:rsidP="006739D3">
      <w:pPr>
        <w:pStyle w:val="Default"/>
        <w:spacing w:line="360" w:lineRule="auto"/>
        <w:jc w:val="both"/>
        <w:rPr>
          <w:rFonts w:ascii="Times New Roman" w:hAnsi="Times New Roman" w:cs="Times New Roman"/>
          <w:b/>
          <w:bCs/>
          <w:sz w:val="28"/>
          <w:szCs w:val="28"/>
        </w:rPr>
      </w:pPr>
      <w:r w:rsidRPr="00E83E3D">
        <w:rPr>
          <w:rFonts w:ascii="Times New Roman" w:hAnsi="Times New Roman" w:cs="Times New Roman"/>
          <w:b/>
          <w:bCs/>
          <w:sz w:val="28"/>
          <w:szCs w:val="28"/>
        </w:rPr>
        <w:lastRenderedPageBreak/>
        <w:t>4.3 ANY MEDIA</w:t>
      </w:r>
    </w:p>
    <w:p w:rsidR="00703028" w:rsidRPr="00E83E3D" w:rsidRDefault="00703028" w:rsidP="006739D3">
      <w:pPr>
        <w:pStyle w:val="Default"/>
        <w:spacing w:line="360" w:lineRule="auto"/>
        <w:jc w:val="both"/>
        <w:rPr>
          <w:rFonts w:ascii="Times New Roman" w:hAnsi="Times New Roman" w:cs="Times New Roman"/>
          <w:b/>
          <w:bCs/>
          <w:sz w:val="28"/>
          <w:szCs w:val="28"/>
        </w:rPr>
      </w:pPr>
    </w:p>
    <w:p w:rsidR="006739D3" w:rsidRDefault="006739D3" w:rsidP="006739D3">
      <w:pPr>
        <w:spacing w:after="0" w:line="360" w:lineRule="auto"/>
        <w:jc w:val="both"/>
        <w:rPr>
          <w:rFonts w:ascii="Times New Roman" w:hAnsi="Times New Roman"/>
          <w:sz w:val="24"/>
          <w:szCs w:val="24"/>
        </w:rPr>
      </w:pPr>
      <w:r w:rsidRPr="00210178">
        <w:rPr>
          <w:rFonts w:ascii="Times New Roman" w:hAnsi="Times New Roman"/>
          <w:sz w:val="24"/>
          <w:szCs w:val="24"/>
        </w:rPr>
        <w:t xml:space="preserve">In addition to the human body, various conductors and dielectrics can be used as transmission media. Conductors and dielectrics may also be used in combination. </w:t>
      </w:r>
    </w:p>
    <w:p w:rsidR="006739D3" w:rsidRPr="00210178" w:rsidRDefault="006739D3" w:rsidP="006739D3">
      <w:pPr>
        <w:spacing w:after="0" w:line="360" w:lineRule="auto"/>
        <w:ind w:firstLine="720"/>
        <w:jc w:val="both"/>
        <w:rPr>
          <w:rFonts w:ascii="Times New Roman" w:hAnsi="Times New Roman"/>
          <w:sz w:val="24"/>
          <w:szCs w:val="24"/>
        </w:rPr>
      </w:pPr>
      <w:r w:rsidRPr="00210178">
        <w:rPr>
          <w:rFonts w:ascii="Times New Roman" w:hAnsi="Times New Roman"/>
          <w:sz w:val="24"/>
          <w:szCs w:val="24"/>
        </w:rPr>
        <w:t>A communication environment can be created easily and at low-cost by using items close at hand, such as desks, walls, and metal objects. But there is one limitation on the length of the conductor to be propagated, on installation locations, and on the thickness of the dielectric to be passed through.</w:t>
      </w:r>
    </w:p>
    <w:p w:rsidR="006739D3" w:rsidRPr="00CF0DB8" w:rsidRDefault="006739D3" w:rsidP="006739D3">
      <w:pPr>
        <w:spacing w:after="0" w:line="360" w:lineRule="auto"/>
        <w:rPr>
          <w:rFonts w:ascii="Times New Roman" w:hAnsi="Times New Roman"/>
          <w:b/>
          <w:noProof/>
          <w:sz w:val="24"/>
          <w:szCs w:val="24"/>
        </w:rPr>
      </w:pPr>
    </w:p>
    <w:p w:rsidR="006739D3" w:rsidRPr="00CF0DB8" w:rsidRDefault="006739D3" w:rsidP="006739D3">
      <w:pPr>
        <w:spacing w:after="0" w:line="360" w:lineRule="auto"/>
        <w:ind w:firstLine="720"/>
        <w:rPr>
          <w:rFonts w:ascii="Times New Roman" w:hAnsi="Times New Roman"/>
          <w:noProof/>
          <w:sz w:val="24"/>
          <w:szCs w:val="24"/>
          <w:lang w:val="en-IN" w:eastAsia="en-IN" w:bidi="ar-SA"/>
        </w:rPr>
      </w:pPr>
      <w:r w:rsidRPr="00CF0DB8">
        <w:rPr>
          <w:rFonts w:ascii="Times New Roman" w:hAnsi="Times New Roman"/>
          <w:noProof/>
          <w:sz w:val="24"/>
          <w:szCs w:val="24"/>
          <w:lang w:val="en-IN" w:eastAsia="en-IN" w:bidi="ar-SA"/>
        </w:rPr>
        <w:drawing>
          <wp:inline distT="0" distB="0" distL="0" distR="0">
            <wp:extent cx="2277702" cy="1713600"/>
            <wp:effectExtent l="19050" t="0" r="8298" b="0"/>
            <wp:docPr id="34" name="Picture 46" descr="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tal"/>
                    <pic:cNvPicPr>
                      <a:picLocks noChangeAspect="1" noChangeArrowheads="1"/>
                    </pic:cNvPicPr>
                  </pic:nvPicPr>
                  <pic:blipFill>
                    <a:blip r:embed="rId25"/>
                    <a:srcRect/>
                    <a:stretch>
                      <a:fillRect/>
                    </a:stretch>
                  </pic:blipFill>
                  <pic:spPr bwMode="auto">
                    <a:xfrm>
                      <a:off x="0" y="0"/>
                      <a:ext cx="2272990" cy="1710055"/>
                    </a:xfrm>
                    <a:prstGeom prst="rect">
                      <a:avLst/>
                    </a:prstGeom>
                    <a:noFill/>
                    <a:ln w="9525">
                      <a:noFill/>
                      <a:miter lim="800000"/>
                      <a:headEnd/>
                      <a:tailEnd/>
                    </a:ln>
                  </pic:spPr>
                </pic:pic>
              </a:graphicData>
            </a:graphic>
          </wp:inline>
        </w:drawing>
      </w:r>
      <w:r w:rsidRPr="00CF0DB8">
        <w:rPr>
          <w:rFonts w:ascii="Times New Roman" w:hAnsi="Times New Roman"/>
          <w:noProof/>
          <w:sz w:val="24"/>
          <w:szCs w:val="24"/>
          <w:lang w:val="en-IN" w:eastAsia="en-IN" w:bidi="ar-SA"/>
        </w:rPr>
        <w:drawing>
          <wp:inline distT="0" distB="0" distL="0" distR="0">
            <wp:extent cx="2324340" cy="1713600"/>
            <wp:effectExtent l="19050" t="0" r="0" b="0"/>
            <wp:docPr id="35" name="Picture 9" descr="pic3-2"/>
            <wp:cNvGraphicFramePr/>
            <a:graphic xmlns:a="http://schemas.openxmlformats.org/drawingml/2006/main">
              <a:graphicData uri="http://schemas.openxmlformats.org/drawingml/2006/picture">
                <pic:pic xmlns:pic="http://schemas.openxmlformats.org/drawingml/2006/picture">
                  <pic:nvPicPr>
                    <pic:cNvPr id="1029" name="Picture 6" descr="pic3-2"/>
                    <pic:cNvPicPr>
                      <a:picLocks noChangeAspect="1" noChangeArrowheads="1"/>
                    </pic:cNvPicPr>
                  </pic:nvPicPr>
                  <pic:blipFill>
                    <a:blip r:embed="rId26"/>
                    <a:srcRect/>
                    <a:stretch>
                      <a:fillRect/>
                    </a:stretch>
                  </pic:blipFill>
                  <pic:spPr bwMode="auto">
                    <a:xfrm>
                      <a:off x="0" y="0"/>
                      <a:ext cx="2329483" cy="1717392"/>
                    </a:xfrm>
                    <a:prstGeom prst="rect">
                      <a:avLst/>
                    </a:prstGeom>
                    <a:noFill/>
                    <a:ln w="9525">
                      <a:noFill/>
                      <a:miter lim="800000"/>
                      <a:headEnd/>
                      <a:tailEnd/>
                    </a:ln>
                  </pic:spPr>
                </pic:pic>
              </a:graphicData>
            </a:graphic>
          </wp:inline>
        </w:drawing>
      </w:r>
    </w:p>
    <w:p w:rsidR="006739D3" w:rsidRPr="00E83E3D" w:rsidRDefault="006739D3" w:rsidP="00E83E3D">
      <w:pPr>
        <w:ind w:left="-1080"/>
        <w:jc w:val="center"/>
        <w:rPr>
          <w:rFonts w:ascii="Times New Roman" w:hAnsi="Times New Roman"/>
          <w:sz w:val="24"/>
          <w:szCs w:val="24"/>
        </w:rPr>
      </w:pPr>
      <w:r>
        <w:rPr>
          <w:rFonts w:ascii="Times New Roman" w:hAnsi="Times New Roman"/>
          <w:b/>
          <w:sz w:val="24"/>
          <w:szCs w:val="24"/>
        </w:rPr>
        <w:t xml:space="preserve">             </w:t>
      </w:r>
      <w:r w:rsidRPr="00210178">
        <w:rPr>
          <w:rFonts w:ascii="Times New Roman" w:hAnsi="Times New Roman"/>
          <w:b/>
          <w:sz w:val="24"/>
          <w:szCs w:val="24"/>
        </w:rPr>
        <w:t>Fig 4.6 Conductors</w:t>
      </w:r>
      <w:r w:rsidRPr="00210178">
        <w:rPr>
          <w:rFonts w:ascii="Times New Roman" w:hAnsi="Times New Roman"/>
          <w:sz w:val="24"/>
          <w:szCs w:val="24"/>
        </w:rPr>
        <w:t xml:space="preserve"> (signals travel along surface).</w:t>
      </w:r>
    </w:p>
    <w:p w:rsidR="006739D3" w:rsidRPr="00CF0DB8" w:rsidRDefault="00E83E3D" w:rsidP="00E83E3D">
      <w:pPr>
        <w:spacing w:after="0" w:line="360" w:lineRule="auto"/>
        <w:rPr>
          <w:rFonts w:ascii="Times New Roman" w:hAnsi="Times New Roman"/>
          <w:noProof/>
          <w:sz w:val="24"/>
          <w:szCs w:val="24"/>
        </w:rPr>
      </w:pPr>
      <w:r>
        <w:rPr>
          <w:rFonts w:ascii="Times New Roman" w:hAnsi="Times New Roman"/>
          <w:noProof/>
          <w:sz w:val="24"/>
          <w:szCs w:val="24"/>
        </w:rPr>
        <w:t xml:space="preserve">            </w:t>
      </w:r>
      <w:r w:rsidR="006739D3" w:rsidRPr="00CF0DB8">
        <w:rPr>
          <w:rFonts w:ascii="Times New Roman" w:hAnsi="Times New Roman"/>
          <w:noProof/>
          <w:sz w:val="24"/>
          <w:szCs w:val="24"/>
          <w:lang w:val="en-IN" w:eastAsia="en-IN" w:bidi="ar-SA"/>
        </w:rPr>
        <w:drawing>
          <wp:inline distT="0" distB="0" distL="0" distR="0">
            <wp:extent cx="2339340" cy="1710055"/>
            <wp:effectExtent l="19050" t="0" r="3810" b="0"/>
            <wp:docPr id="36" name="Picture 51" descr="Glass, wall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lass, walls, etc."/>
                    <pic:cNvPicPr>
                      <a:picLocks noChangeAspect="1" noChangeArrowheads="1"/>
                    </pic:cNvPicPr>
                  </pic:nvPicPr>
                  <pic:blipFill>
                    <a:blip r:embed="rId27"/>
                    <a:srcRect/>
                    <a:stretch>
                      <a:fillRect/>
                    </a:stretch>
                  </pic:blipFill>
                  <pic:spPr bwMode="auto">
                    <a:xfrm>
                      <a:off x="0" y="0"/>
                      <a:ext cx="2339340" cy="1710055"/>
                    </a:xfrm>
                    <a:prstGeom prst="rect">
                      <a:avLst/>
                    </a:prstGeom>
                    <a:noFill/>
                    <a:ln w="9525">
                      <a:noFill/>
                      <a:miter lim="800000"/>
                      <a:headEnd/>
                      <a:tailEnd/>
                    </a:ln>
                  </pic:spPr>
                </pic:pic>
              </a:graphicData>
            </a:graphic>
          </wp:inline>
        </w:drawing>
      </w:r>
      <w:r w:rsidR="006739D3" w:rsidRPr="00CF0DB8">
        <w:rPr>
          <w:rFonts w:ascii="Times New Roman" w:hAnsi="Times New Roman"/>
          <w:noProof/>
          <w:sz w:val="24"/>
          <w:szCs w:val="24"/>
          <w:lang w:val="en-IN" w:eastAsia="en-IN" w:bidi="ar-SA"/>
        </w:rPr>
        <w:drawing>
          <wp:inline distT="0" distB="0" distL="0" distR="0">
            <wp:extent cx="2339340" cy="1710055"/>
            <wp:effectExtent l="19050" t="0" r="3810" b="0"/>
            <wp:docPr id="37" name="Picture 52" descr="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od"/>
                    <pic:cNvPicPr>
                      <a:picLocks noChangeAspect="1" noChangeArrowheads="1"/>
                    </pic:cNvPicPr>
                  </pic:nvPicPr>
                  <pic:blipFill>
                    <a:blip r:embed="rId28"/>
                    <a:srcRect/>
                    <a:stretch>
                      <a:fillRect/>
                    </a:stretch>
                  </pic:blipFill>
                  <pic:spPr bwMode="auto">
                    <a:xfrm>
                      <a:off x="0" y="0"/>
                      <a:ext cx="2339340" cy="1710055"/>
                    </a:xfrm>
                    <a:prstGeom prst="rect">
                      <a:avLst/>
                    </a:prstGeom>
                    <a:noFill/>
                    <a:ln w="9525">
                      <a:noFill/>
                      <a:miter lim="800000"/>
                      <a:headEnd/>
                      <a:tailEnd/>
                    </a:ln>
                  </pic:spPr>
                </pic:pic>
              </a:graphicData>
            </a:graphic>
          </wp:inline>
        </w:drawing>
      </w:r>
    </w:p>
    <w:p w:rsidR="006739D3" w:rsidRPr="00E83E3D" w:rsidRDefault="006739D3" w:rsidP="00E83E3D">
      <w:pPr>
        <w:pStyle w:val="Default"/>
        <w:spacing w:line="360" w:lineRule="auto"/>
        <w:jc w:val="center"/>
        <w:rPr>
          <w:rFonts w:ascii="Times New Roman" w:hAnsi="Times New Roman" w:cs="Times New Roman"/>
          <w:b/>
        </w:rPr>
      </w:pPr>
      <w:r w:rsidRPr="00210178">
        <w:rPr>
          <w:rFonts w:ascii="Times New Roman" w:hAnsi="Times New Roman" w:cs="Times New Roman"/>
          <w:b/>
        </w:rPr>
        <w:t>Fig 4.7 Dielectrics</w:t>
      </w:r>
      <w:r w:rsidRPr="00210178">
        <w:rPr>
          <w:rFonts w:ascii="Times New Roman" w:hAnsi="Times New Roman" w:cs="Times New Roman"/>
        </w:rPr>
        <w:t xml:space="preserve"> (signals pass through materials)              </w:t>
      </w:r>
    </w:p>
    <w:p w:rsidR="006739D3" w:rsidRPr="00CF0DB8" w:rsidRDefault="006739D3" w:rsidP="006739D3">
      <w:pPr>
        <w:spacing w:after="0" w:line="360" w:lineRule="auto"/>
        <w:ind w:firstLine="720"/>
        <w:rPr>
          <w:rFonts w:ascii="Times New Roman" w:hAnsi="Times New Roman"/>
          <w:noProof/>
          <w:sz w:val="24"/>
          <w:szCs w:val="24"/>
        </w:rPr>
      </w:pPr>
      <w:r w:rsidRPr="00CF0DB8">
        <w:rPr>
          <w:rFonts w:ascii="Times New Roman" w:hAnsi="Times New Roman"/>
          <w:noProof/>
          <w:sz w:val="24"/>
          <w:szCs w:val="24"/>
          <w:lang w:val="en-IN" w:eastAsia="en-IN" w:bidi="ar-SA"/>
        </w:rPr>
        <w:drawing>
          <wp:inline distT="0" distB="0" distL="0" distR="0">
            <wp:extent cx="2339340" cy="1710055"/>
            <wp:effectExtent l="19050" t="0" r="3810" b="0"/>
            <wp:docPr id="38" name="Picture 56" descr="Metal body and t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tal body and tires"/>
                    <pic:cNvPicPr>
                      <a:picLocks noChangeAspect="1" noChangeArrowheads="1"/>
                    </pic:cNvPicPr>
                  </pic:nvPicPr>
                  <pic:blipFill>
                    <a:blip r:embed="rId29"/>
                    <a:srcRect/>
                    <a:stretch>
                      <a:fillRect/>
                    </a:stretch>
                  </pic:blipFill>
                  <pic:spPr bwMode="auto">
                    <a:xfrm>
                      <a:off x="0" y="0"/>
                      <a:ext cx="2339340" cy="1710055"/>
                    </a:xfrm>
                    <a:prstGeom prst="rect">
                      <a:avLst/>
                    </a:prstGeom>
                    <a:noFill/>
                    <a:ln w="9525">
                      <a:noFill/>
                      <a:miter lim="800000"/>
                      <a:headEnd/>
                      <a:tailEnd/>
                    </a:ln>
                  </pic:spPr>
                </pic:pic>
              </a:graphicData>
            </a:graphic>
          </wp:inline>
        </w:drawing>
      </w:r>
      <w:r w:rsidRPr="00CF0DB8">
        <w:rPr>
          <w:rFonts w:ascii="Times New Roman" w:hAnsi="Times New Roman"/>
          <w:noProof/>
          <w:sz w:val="24"/>
          <w:szCs w:val="24"/>
          <w:lang w:val="en-IN" w:eastAsia="en-IN" w:bidi="ar-SA"/>
        </w:rPr>
        <w:drawing>
          <wp:inline distT="0" distB="0" distL="0" distR="0">
            <wp:extent cx="2385750" cy="1709616"/>
            <wp:effectExtent l="19050" t="0" r="0" b="0"/>
            <wp:docPr id="39" name="Picture 57" descr="Surface of the body and shoes/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urface of the body and shoes/clothing"/>
                    <pic:cNvPicPr>
                      <a:picLocks noChangeAspect="1" noChangeArrowheads="1"/>
                    </pic:cNvPicPr>
                  </pic:nvPicPr>
                  <pic:blipFill>
                    <a:blip r:embed="rId30"/>
                    <a:srcRect/>
                    <a:stretch>
                      <a:fillRect/>
                    </a:stretch>
                  </pic:blipFill>
                  <pic:spPr bwMode="auto">
                    <a:xfrm>
                      <a:off x="0" y="0"/>
                      <a:ext cx="2386362" cy="1710055"/>
                    </a:xfrm>
                    <a:prstGeom prst="rect">
                      <a:avLst/>
                    </a:prstGeom>
                    <a:noFill/>
                    <a:ln w="9525">
                      <a:noFill/>
                      <a:miter lim="800000"/>
                      <a:headEnd/>
                      <a:tailEnd/>
                    </a:ln>
                  </pic:spPr>
                </pic:pic>
              </a:graphicData>
            </a:graphic>
          </wp:inline>
        </w:drawing>
      </w:r>
    </w:p>
    <w:p w:rsidR="006739D3" w:rsidRPr="00210178" w:rsidRDefault="006739D3" w:rsidP="006739D3">
      <w:pPr>
        <w:spacing w:after="0" w:line="360" w:lineRule="auto"/>
        <w:ind w:firstLine="720"/>
        <w:rPr>
          <w:rFonts w:ascii="Times New Roman" w:hAnsi="Times New Roman"/>
          <w:b/>
          <w:noProof/>
          <w:sz w:val="24"/>
          <w:szCs w:val="24"/>
        </w:rPr>
      </w:pPr>
      <w:r>
        <w:rPr>
          <w:rFonts w:ascii="Times New Roman" w:hAnsi="Times New Roman"/>
          <w:b/>
          <w:noProof/>
          <w:sz w:val="24"/>
          <w:szCs w:val="24"/>
        </w:rPr>
        <w:t xml:space="preserve"> </w:t>
      </w:r>
      <w:r w:rsidR="00E83E3D">
        <w:rPr>
          <w:rFonts w:ascii="Times New Roman" w:hAnsi="Times New Roman"/>
          <w:b/>
          <w:noProof/>
          <w:sz w:val="24"/>
          <w:szCs w:val="24"/>
        </w:rPr>
        <w:t xml:space="preserve">                             </w:t>
      </w:r>
      <w:r w:rsidRPr="00CF0DB8">
        <w:rPr>
          <w:rFonts w:ascii="Times New Roman" w:hAnsi="Times New Roman"/>
          <w:b/>
          <w:noProof/>
          <w:sz w:val="24"/>
          <w:szCs w:val="24"/>
        </w:rPr>
        <w:t>Fig 4.8  Conductor+Dielectrics</w:t>
      </w:r>
    </w:p>
    <w:p w:rsidR="005F2883" w:rsidRDefault="005F2883" w:rsidP="00AE3F57">
      <w:pPr>
        <w:spacing w:after="0" w:line="360" w:lineRule="auto"/>
        <w:jc w:val="both"/>
        <w:rPr>
          <w:rFonts w:ascii="Times New Roman" w:hAnsi="Times New Roman"/>
          <w:sz w:val="24"/>
          <w:szCs w:val="24"/>
        </w:rPr>
      </w:pPr>
    </w:p>
    <w:p w:rsidR="005F2883" w:rsidRDefault="005F2883" w:rsidP="005F2883">
      <w:pPr>
        <w:spacing w:after="0" w:line="360" w:lineRule="auto"/>
        <w:jc w:val="center"/>
        <w:rPr>
          <w:rFonts w:ascii="Times New Roman" w:hAnsi="Times New Roman"/>
          <w:sz w:val="24"/>
          <w:szCs w:val="24"/>
        </w:rPr>
      </w:pPr>
      <w:r w:rsidRPr="005F2883">
        <w:rPr>
          <w:rFonts w:ascii="Times New Roman" w:hAnsi="Times New Roman"/>
          <w:b/>
          <w:sz w:val="32"/>
          <w:szCs w:val="32"/>
          <w:u w:val="single"/>
        </w:rPr>
        <w:lastRenderedPageBreak/>
        <w:t>CHAPTER 5</w:t>
      </w:r>
    </w:p>
    <w:p w:rsidR="005F2883" w:rsidRDefault="005F2883" w:rsidP="005F2883">
      <w:pPr>
        <w:spacing w:after="0" w:line="360" w:lineRule="auto"/>
        <w:jc w:val="center"/>
        <w:rPr>
          <w:rFonts w:ascii="Times New Roman" w:hAnsi="Times New Roman"/>
          <w:b/>
          <w:sz w:val="32"/>
          <w:szCs w:val="32"/>
          <w:u w:val="single"/>
        </w:rPr>
      </w:pPr>
      <w:r w:rsidRPr="005F2883">
        <w:rPr>
          <w:rFonts w:ascii="Times New Roman" w:hAnsi="Times New Roman"/>
          <w:b/>
          <w:sz w:val="32"/>
          <w:szCs w:val="32"/>
          <w:u w:val="single"/>
        </w:rPr>
        <w:t>ADVANTAGES AND DISADVANTAGES</w:t>
      </w:r>
    </w:p>
    <w:p w:rsidR="0018560D" w:rsidRDefault="0018560D" w:rsidP="0018560D">
      <w:pPr>
        <w:spacing w:after="0" w:line="360" w:lineRule="auto"/>
        <w:rPr>
          <w:rFonts w:ascii="Times New Roman" w:hAnsi="Times New Roman"/>
          <w:b/>
          <w:sz w:val="28"/>
          <w:szCs w:val="28"/>
        </w:rPr>
      </w:pPr>
    </w:p>
    <w:p w:rsidR="000A4486" w:rsidRPr="000A4486" w:rsidRDefault="0018560D" w:rsidP="000A4486">
      <w:pPr>
        <w:pStyle w:val="ListParagraph"/>
        <w:numPr>
          <w:ilvl w:val="0"/>
          <w:numId w:val="11"/>
        </w:numPr>
        <w:spacing w:after="0" w:line="360" w:lineRule="auto"/>
        <w:rPr>
          <w:rFonts w:ascii="Times New Roman" w:hAnsi="Times New Roman"/>
          <w:b/>
          <w:sz w:val="28"/>
          <w:szCs w:val="28"/>
        </w:rPr>
      </w:pPr>
      <w:r w:rsidRPr="0018560D">
        <w:rPr>
          <w:rFonts w:ascii="Times New Roman" w:hAnsi="Times New Roman"/>
          <w:b/>
          <w:sz w:val="28"/>
          <w:szCs w:val="28"/>
        </w:rPr>
        <w:t>ADVANTAGES</w:t>
      </w:r>
    </w:p>
    <w:p w:rsidR="00AE3F57" w:rsidRDefault="000A4486" w:rsidP="00862CC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Communication </w:t>
      </w:r>
      <w:r w:rsidR="00AE3F57" w:rsidRPr="00862CCD">
        <w:rPr>
          <w:rFonts w:ascii="Times New Roman" w:hAnsi="Times New Roman"/>
          <w:sz w:val="24"/>
          <w:szCs w:val="24"/>
        </w:rPr>
        <w:t xml:space="preserve"> </w:t>
      </w:r>
      <w:r>
        <w:rPr>
          <w:rFonts w:ascii="Times New Roman" w:hAnsi="Times New Roman"/>
          <w:sz w:val="24"/>
          <w:szCs w:val="24"/>
        </w:rPr>
        <w:t xml:space="preserve"> </w:t>
      </w:r>
      <w:r w:rsidR="00AE3F57" w:rsidRPr="00862CCD">
        <w:rPr>
          <w:rFonts w:ascii="Times New Roman" w:hAnsi="Times New Roman"/>
          <w:sz w:val="24"/>
          <w:szCs w:val="24"/>
        </w:rPr>
        <w:t>by just a Simple Touch thus eliminating use of hectic arrangements of wires.</w:t>
      </w:r>
    </w:p>
    <w:p w:rsidR="000A4486" w:rsidRPr="00862CCD" w:rsidRDefault="000A4486" w:rsidP="00862CC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Red Tacton provides high speed and accuracy .</w:t>
      </w:r>
    </w:p>
    <w:p w:rsidR="00AE3F57" w:rsidRPr="00862CCD" w:rsidRDefault="00AE3F57" w:rsidP="00862CCD">
      <w:pPr>
        <w:pStyle w:val="ListParagraph"/>
        <w:numPr>
          <w:ilvl w:val="0"/>
          <w:numId w:val="14"/>
        </w:numPr>
        <w:spacing w:after="0" w:line="360" w:lineRule="auto"/>
        <w:rPr>
          <w:rFonts w:ascii="Times New Roman" w:hAnsi="Times New Roman"/>
          <w:sz w:val="24"/>
          <w:szCs w:val="24"/>
          <w:lang w:val="en-IN"/>
        </w:rPr>
      </w:pPr>
      <w:r w:rsidRPr="00862CCD">
        <w:rPr>
          <w:rFonts w:ascii="Times New Roman" w:hAnsi="Times New Roman"/>
          <w:sz w:val="24"/>
          <w:szCs w:val="24"/>
        </w:rPr>
        <w:t xml:space="preserve"> Red</w:t>
      </w:r>
      <w:r w:rsidR="005F2883" w:rsidRPr="00862CCD">
        <w:rPr>
          <w:rFonts w:ascii="Times New Roman" w:hAnsi="Times New Roman"/>
          <w:sz w:val="24"/>
          <w:szCs w:val="24"/>
        </w:rPr>
        <w:t xml:space="preserve"> </w:t>
      </w:r>
      <w:r w:rsidRPr="00862CCD">
        <w:rPr>
          <w:rFonts w:ascii="Times New Roman" w:hAnsi="Times New Roman"/>
          <w:sz w:val="24"/>
          <w:szCs w:val="24"/>
        </w:rPr>
        <w:t>Tacton</w:t>
      </w:r>
      <w:r w:rsidR="000A4486">
        <w:rPr>
          <w:rFonts w:ascii="Times New Roman" w:hAnsi="Times New Roman"/>
          <w:sz w:val="24"/>
          <w:szCs w:val="24"/>
        </w:rPr>
        <w:t xml:space="preserve"> transceiver electrodes are covered with an insulating film, so there is no way current can flow into users body</w:t>
      </w:r>
      <w:r w:rsidR="005F2883" w:rsidRPr="00862CCD">
        <w:rPr>
          <w:rFonts w:ascii="Times New Roman" w:hAnsi="Times New Roman"/>
          <w:sz w:val="24"/>
          <w:szCs w:val="24"/>
        </w:rPr>
        <w:t>.</w:t>
      </w:r>
    </w:p>
    <w:p w:rsidR="00AE3F57" w:rsidRDefault="00AE3F57" w:rsidP="006739D3">
      <w:pPr>
        <w:spacing w:after="0" w:line="360" w:lineRule="auto"/>
        <w:jc w:val="center"/>
        <w:rPr>
          <w:rFonts w:ascii="Times New Roman" w:hAnsi="Times New Roman"/>
          <w:b/>
          <w:sz w:val="32"/>
          <w:szCs w:val="32"/>
          <w:u w:val="single"/>
        </w:rPr>
      </w:pPr>
    </w:p>
    <w:p w:rsidR="00AE3F57" w:rsidRDefault="00AE3F57" w:rsidP="006739D3">
      <w:pPr>
        <w:spacing w:after="0" w:line="360" w:lineRule="auto"/>
        <w:jc w:val="center"/>
        <w:rPr>
          <w:rFonts w:ascii="Times New Roman" w:hAnsi="Times New Roman"/>
          <w:b/>
          <w:sz w:val="32"/>
          <w:szCs w:val="32"/>
          <w:u w:val="single"/>
        </w:rPr>
      </w:pPr>
    </w:p>
    <w:p w:rsidR="00AE3F57" w:rsidRDefault="00AE3F57" w:rsidP="005F2883">
      <w:pPr>
        <w:spacing w:after="0" w:line="360" w:lineRule="auto"/>
        <w:jc w:val="center"/>
        <w:rPr>
          <w:rFonts w:ascii="Times New Roman" w:hAnsi="Times New Roman"/>
          <w:b/>
          <w:sz w:val="32"/>
          <w:szCs w:val="32"/>
          <w:u w:val="single"/>
        </w:rPr>
      </w:pPr>
      <w:r w:rsidRPr="00AE3F57">
        <w:rPr>
          <w:rFonts w:ascii="Times New Roman" w:hAnsi="Times New Roman"/>
          <w:b/>
          <w:noProof/>
          <w:sz w:val="32"/>
          <w:szCs w:val="32"/>
          <w:u w:val="single"/>
          <w:lang w:val="en-IN" w:eastAsia="en-IN" w:bidi="ar-SA"/>
        </w:rPr>
        <w:drawing>
          <wp:inline distT="0" distB="0" distL="0" distR="0">
            <wp:extent cx="5725881" cy="3929448"/>
            <wp:effectExtent l="19050" t="0" r="8169" b="0"/>
            <wp:docPr id="9" name="Picture 3" descr="Figure"/>
            <wp:cNvGraphicFramePr/>
            <a:graphic xmlns:a="http://schemas.openxmlformats.org/drawingml/2006/main">
              <a:graphicData uri="http://schemas.openxmlformats.org/drawingml/2006/picture">
                <pic:pic xmlns:pic="http://schemas.openxmlformats.org/drawingml/2006/picture">
                  <pic:nvPicPr>
                    <pic:cNvPr id="4" name="Picture 3" descr="Figure"/>
                    <pic:cNvPicPr/>
                  </pic:nvPicPr>
                  <pic:blipFill>
                    <a:blip r:embed="rId31"/>
                    <a:srcRect/>
                    <a:stretch>
                      <a:fillRect/>
                    </a:stretch>
                  </pic:blipFill>
                  <pic:spPr bwMode="auto">
                    <a:xfrm>
                      <a:off x="0" y="0"/>
                      <a:ext cx="5731510" cy="3933311"/>
                    </a:xfrm>
                    <a:prstGeom prst="rect">
                      <a:avLst/>
                    </a:prstGeom>
                    <a:noFill/>
                    <a:ln w="9525">
                      <a:noFill/>
                      <a:miter lim="800000"/>
                      <a:headEnd/>
                      <a:tailEnd/>
                    </a:ln>
                  </pic:spPr>
                </pic:pic>
              </a:graphicData>
            </a:graphic>
          </wp:inline>
        </w:drawing>
      </w:r>
    </w:p>
    <w:p w:rsidR="005F2883" w:rsidRPr="005F2883" w:rsidRDefault="005F2883" w:rsidP="005F2883">
      <w:pPr>
        <w:spacing w:after="0" w:line="360" w:lineRule="auto"/>
        <w:jc w:val="center"/>
        <w:rPr>
          <w:rFonts w:ascii="Times New Roman" w:hAnsi="Times New Roman"/>
          <w:b/>
          <w:sz w:val="24"/>
          <w:szCs w:val="24"/>
        </w:rPr>
      </w:pPr>
      <w:r w:rsidRPr="005F2883">
        <w:rPr>
          <w:rFonts w:ascii="Times New Roman" w:hAnsi="Times New Roman"/>
          <w:b/>
          <w:sz w:val="24"/>
          <w:szCs w:val="24"/>
        </w:rPr>
        <w:t>Fig 5.1</w:t>
      </w:r>
    </w:p>
    <w:p w:rsidR="005F2883" w:rsidRDefault="005F2883" w:rsidP="005F2883">
      <w:pPr>
        <w:spacing w:after="0" w:line="360" w:lineRule="auto"/>
        <w:rPr>
          <w:rFonts w:ascii="Times New Roman" w:hAnsi="Times New Roman"/>
          <w:b/>
          <w:sz w:val="32"/>
          <w:szCs w:val="32"/>
          <w:u w:val="single"/>
        </w:rPr>
      </w:pPr>
    </w:p>
    <w:p w:rsidR="009D7373" w:rsidRDefault="009D7373" w:rsidP="005F2883">
      <w:pPr>
        <w:spacing w:after="0" w:line="360" w:lineRule="auto"/>
        <w:rPr>
          <w:rFonts w:ascii="Times New Roman" w:hAnsi="Times New Roman"/>
          <w:b/>
          <w:sz w:val="32"/>
          <w:szCs w:val="32"/>
          <w:u w:val="single"/>
        </w:rPr>
      </w:pPr>
    </w:p>
    <w:p w:rsidR="000A4486" w:rsidRDefault="000A4486" w:rsidP="005F2883">
      <w:pPr>
        <w:spacing w:after="0" w:line="360" w:lineRule="auto"/>
        <w:rPr>
          <w:rFonts w:ascii="Times New Roman" w:hAnsi="Times New Roman"/>
          <w:b/>
          <w:sz w:val="32"/>
          <w:szCs w:val="32"/>
          <w:u w:val="single"/>
        </w:rPr>
      </w:pPr>
    </w:p>
    <w:p w:rsidR="005F2883" w:rsidRPr="009D7373" w:rsidRDefault="005F2883" w:rsidP="009D7373">
      <w:pPr>
        <w:pStyle w:val="ListParagraph"/>
        <w:numPr>
          <w:ilvl w:val="0"/>
          <w:numId w:val="16"/>
        </w:numPr>
        <w:spacing w:after="0" w:line="360" w:lineRule="auto"/>
        <w:jc w:val="both"/>
        <w:rPr>
          <w:rFonts w:ascii="Times New Roman" w:hAnsi="Times New Roman"/>
          <w:sz w:val="24"/>
          <w:szCs w:val="24"/>
        </w:rPr>
      </w:pPr>
      <w:r w:rsidRPr="009D7373">
        <w:rPr>
          <w:rFonts w:ascii="Times New Roman" w:hAnsi="Times New Roman"/>
          <w:sz w:val="24"/>
          <w:szCs w:val="24"/>
        </w:rPr>
        <w:lastRenderedPageBreak/>
        <w:t xml:space="preserve">Very secure Data Transmission </w:t>
      </w:r>
      <w:r w:rsidR="00B9329C">
        <w:rPr>
          <w:rFonts w:ascii="Times New Roman" w:hAnsi="Times New Roman"/>
          <w:sz w:val="24"/>
          <w:szCs w:val="24"/>
        </w:rPr>
        <w:t>i.e.</w:t>
      </w:r>
      <w:r w:rsidR="000A4486">
        <w:rPr>
          <w:rFonts w:ascii="Times New Roman" w:hAnsi="Times New Roman"/>
          <w:sz w:val="24"/>
          <w:szCs w:val="24"/>
        </w:rPr>
        <w:t xml:space="preserve">, there is no problem of hacking </w:t>
      </w:r>
      <w:r w:rsidRPr="009D7373">
        <w:rPr>
          <w:rFonts w:ascii="Times New Roman" w:hAnsi="Times New Roman"/>
          <w:sz w:val="24"/>
          <w:szCs w:val="24"/>
        </w:rPr>
        <w:t xml:space="preserve">since medium is </w:t>
      </w:r>
      <w:r w:rsidR="000A4486">
        <w:rPr>
          <w:rFonts w:ascii="Times New Roman" w:hAnsi="Times New Roman"/>
          <w:sz w:val="24"/>
          <w:szCs w:val="24"/>
        </w:rPr>
        <w:t xml:space="preserve">our </w:t>
      </w:r>
      <w:r w:rsidRPr="009D7373">
        <w:rPr>
          <w:rFonts w:ascii="Times New Roman" w:hAnsi="Times New Roman"/>
          <w:sz w:val="24"/>
          <w:szCs w:val="24"/>
        </w:rPr>
        <w:t>individual body.</w:t>
      </w:r>
    </w:p>
    <w:p w:rsidR="005F2883" w:rsidRPr="009D7373" w:rsidRDefault="005F2883" w:rsidP="009D7373">
      <w:pPr>
        <w:pStyle w:val="ListParagraph"/>
        <w:numPr>
          <w:ilvl w:val="0"/>
          <w:numId w:val="16"/>
        </w:numPr>
        <w:spacing w:after="0" w:line="360" w:lineRule="auto"/>
        <w:jc w:val="both"/>
        <w:rPr>
          <w:rFonts w:ascii="Times New Roman" w:hAnsi="Times New Roman"/>
          <w:sz w:val="24"/>
          <w:szCs w:val="24"/>
          <w:lang w:val="en-IN"/>
        </w:rPr>
      </w:pPr>
      <w:r w:rsidRPr="009D7373">
        <w:rPr>
          <w:rFonts w:ascii="Times New Roman" w:hAnsi="Times New Roman"/>
          <w:bCs/>
          <w:sz w:val="24"/>
          <w:szCs w:val="24"/>
        </w:rPr>
        <w:t xml:space="preserve">No need to insert smart cards, connect cables, tune frequencies, or any of the other inconveniences usually associated with today's electronic devices. </w:t>
      </w:r>
    </w:p>
    <w:p w:rsidR="00AE3F57" w:rsidRPr="009D7373" w:rsidRDefault="005F2883" w:rsidP="009D7373">
      <w:pPr>
        <w:pStyle w:val="ListParagraph"/>
        <w:numPr>
          <w:ilvl w:val="0"/>
          <w:numId w:val="16"/>
        </w:numPr>
        <w:spacing w:after="0" w:line="360" w:lineRule="auto"/>
        <w:jc w:val="both"/>
        <w:rPr>
          <w:rFonts w:ascii="Times New Roman" w:hAnsi="Times New Roman"/>
          <w:sz w:val="24"/>
          <w:szCs w:val="24"/>
        </w:rPr>
      </w:pPr>
      <w:r w:rsidRPr="009D7373">
        <w:rPr>
          <w:rFonts w:ascii="Times New Roman" w:hAnsi="Times New Roman"/>
          <w:sz w:val="24"/>
          <w:szCs w:val="24"/>
        </w:rPr>
        <w:t>Transmission speed does not deteriorate in congested areas where many people are communicating at the same time.</w:t>
      </w:r>
    </w:p>
    <w:p w:rsidR="00AE3F57" w:rsidRDefault="00AE3F57" w:rsidP="005F2883">
      <w:pPr>
        <w:spacing w:after="0" w:line="360" w:lineRule="auto"/>
        <w:jc w:val="both"/>
        <w:rPr>
          <w:rFonts w:ascii="Times New Roman" w:hAnsi="Times New Roman"/>
          <w:sz w:val="24"/>
          <w:szCs w:val="24"/>
        </w:rPr>
      </w:pPr>
    </w:p>
    <w:p w:rsidR="0018560D" w:rsidRPr="009D7373" w:rsidRDefault="0018560D" w:rsidP="009D7373">
      <w:pPr>
        <w:pStyle w:val="ListParagraph"/>
        <w:numPr>
          <w:ilvl w:val="0"/>
          <w:numId w:val="12"/>
        </w:numPr>
        <w:spacing w:after="0" w:line="360" w:lineRule="auto"/>
        <w:jc w:val="both"/>
        <w:rPr>
          <w:rFonts w:ascii="Times New Roman" w:hAnsi="Times New Roman"/>
          <w:b/>
          <w:sz w:val="28"/>
          <w:szCs w:val="28"/>
        </w:rPr>
      </w:pPr>
      <w:r w:rsidRPr="0018560D">
        <w:rPr>
          <w:rFonts w:ascii="Times New Roman" w:hAnsi="Times New Roman"/>
          <w:b/>
          <w:sz w:val="28"/>
          <w:szCs w:val="28"/>
        </w:rPr>
        <w:t>DISADVANTAGES</w:t>
      </w:r>
    </w:p>
    <w:p w:rsidR="00862CCD" w:rsidRPr="00862CCD" w:rsidRDefault="00F0573E" w:rsidP="00862CCD">
      <w:pPr>
        <w:pStyle w:val="ListParagraph"/>
        <w:numPr>
          <w:ilvl w:val="0"/>
          <w:numId w:val="13"/>
        </w:numPr>
        <w:spacing w:after="0" w:line="360" w:lineRule="auto"/>
        <w:ind w:left="720"/>
        <w:jc w:val="both"/>
        <w:rPr>
          <w:rFonts w:ascii="Times New Roman" w:hAnsi="Times New Roman"/>
          <w:sz w:val="24"/>
          <w:szCs w:val="24"/>
          <w:lang w:val="en-IN"/>
        </w:rPr>
      </w:pPr>
      <w:r w:rsidRPr="0018560D">
        <w:rPr>
          <w:rFonts w:ascii="Times New Roman" w:hAnsi="Times New Roman"/>
          <w:bCs/>
          <w:sz w:val="24"/>
          <w:szCs w:val="24"/>
        </w:rPr>
        <w:t>Very high Initial Cost.</w:t>
      </w:r>
    </w:p>
    <w:p w:rsidR="00C73C94" w:rsidRPr="00862CCD" w:rsidRDefault="00862CCD" w:rsidP="00862CCD">
      <w:pPr>
        <w:pStyle w:val="ListParagraph"/>
        <w:numPr>
          <w:ilvl w:val="0"/>
          <w:numId w:val="13"/>
        </w:numPr>
        <w:spacing w:after="0" w:line="360" w:lineRule="auto"/>
        <w:ind w:left="720"/>
        <w:jc w:val="both"/>
        <w:rPr>
          <w:rFonts w:ascii="Times New Roman" w:hAnsi="Times New Roman"/>
          <w:sz w:val="24"/>
          <w:szCs w:val="24"/>
          <w:lang w:val="en-IN"/>
        </w:rPr>
      </w:pPr>
      <w:r w:rsidRPr="00862CCD">
        <w:rPr>
          <w:rFonts w:ascii="Times New Roman" w:hAnsi="Times New Roman"/>
          <w:bCs/>
          <w:sz w:val="24"/>
          <w:szCs w:val="24"/>
        </w:rPr>
        <w:t xml:space="preserve"> </w:t>
      </w:r>
      <w:r w:rsidR="00F0573E" w:rsidRPr="00862CCD">
        <w:rPr>
          <w:rFonts w:ascii="Times New Roman" w:hAnsi="Times New Roman"/>
          <w:bCs/>
          <w:sz w:val="24"/>
          <w:szCs w:val="24"/>
        </w:rPr>
        <w:t>High Sensitivity of Receiver is required.</w:t>
      </w:r>
    </w:p>
    <w:p w:rsidR="00862CCD" w:rsidRPr="00862CCD" w:rsidRDefault="00862CCD" w:rsidP="00862CCD">
      <w:pPr>
        <w:pStyle w:val="ListParagraph"/>
        <w:numPr>
          <w:ilvl w:val="0"/>
          <w:numId w:val="13"/>
        </w:numPr>
        <w:spacing w:after="0" w:line="360" w:lineRule="auto"/>
        <w:ind w:left="720"/>
        <w:jc w:val="both"/>
        <w:rPr>
          <w:rFonts w:ascii="Times New Roman" w:hAnsi="Times New Roman"/>
          <w:sz w:val="24"/>
          <w:szCs w:val="24"/>
          <w:lang w:val="en-IN"/>
        </w:rPr>
      </w:pPr>
      <w:r w:rsidRPr="00862CCD">
        <w:rPr>
          <w:rFonts w:ascii="Times New Roman" w:hAnsi="Times New Roman"/>
          <w:bCs/>
          <w:sz w:val="24"/>
          <w:szCs w:val="24"/>
        </w:rPr>
        <w:t>Complexity in Design</w:t>
      </w:r>
    </w:p>
    <w:p w:rsidR="00862CCD" w:rsidRPr="00862CCD" w:rsidRDefault="00862CCD" w:rsidP="00862CCD">
      <w:pPr>
        <w:pStyle w:val="ListParagraph"/>
        <w:spacing w:after="0" w:line="360" w:lineRule="auto"/>
        <w:jc w:val="both"/>
        <w:rPr>
          <w:rFonts w:ascii="Times New Roman" w:hAnsi="Times New Roman"/>
          <w:sz w:val="24"/>
          <w:szCs w:val="24"/>
          <w:lang w:val="en-IN"/>
        </w:rPr>
      </w:pPr>
    </w:p>
    <w:p w:rsidR="00AE3F57" w:rsidRDefault="00AE3F57"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9D7373" w:rsidRDefault="009D7373" w:rsidP="006739D3">
      <w:pPr>
        <w:spacing w:after="0" w:line="360" w:lineRule="auto"/>
        <w:jc w:val="center"/>
        <w:rPr>
          <w:rFonts w:ascii="Times New Roman" w:hAnsi="Times New Roman"/>
          <w:b/>
          <w:sz w:val="32"/>
          <w:szCs w:val="32"/>
          <w:u w:val="single"/>
        </w:rPr>
      </w:pPr>
    </w:p>
    <w:p w:rsidR="006739D3" w:rsidRPr="00E83E3D" w:rsidRDefault="009D7373" w:rsidP="006739D3">
      <w:pPr>
        <w:spacing w:after="0" w:line="360" w:lineRule="auto"/>
        <w:jc w:val="center"/>
        <w:rPr>
          <w:rFonts w:ascii="Times New Roman" w:hAnsi="Times New Roman"/>
          <w:b/>
          <w:sz w:val="32"/>
          <w:szCs w:val="32"/>
          <w:u w:val="single"/>
        </w:rPr>
      </w:pPr>
      <w:r>
        <w:rPr>
          <w:rFonts w:ascii="Times New Roman" w:hAnsi="Times New Roman"/>
          <w:b/>
          <w:sz w:val="32"/>
          <w:szCs w:val="32"/>
          <w:u w:val="single"/>
        </w:rPr>
        <w:t>CHAPTER 6</w:t>
      </w:r>
    </w:p>
    <w:p w:rsidR="006739D3" w:rsidRPr="00E83E3D" w:rsidRDefault="006739D3" w:rsidP="006739D3">
      <w:pPr>
        <w:spacing w:after="0" w:line="360" w:lineRule="auto"/>
        <w:jc w:val="center"/>
        <w:rPr>
          <w:rFonts w:ascii="Times New Roman" w:hAnsi="Times New Roman"/>
          <w:b/>
          <w:sz w:val="32"/>
          <w:szCs w:val="32"/>
        </w:rPr>
      </w:pPr>
      <w:r w:rsidRPr="00E83E3D">
        <w:rPr>
          <w:rFonts w:ascii="Times New Roman" w:hAnsi="Times New Roman"/>
          <w:b/>
          <w:sz w:val="32"/>
          <w:szCs w:val="32"/>
        </w:rPr>
        <w:t>POTENTIAL APPLICATIONS</w:t>
      </w:r>
    </w:p>
    <w:p w:rsidR="006739D3" w:rsidRDefault="006739D3" w:rsidP="006739D3">
      <w:pPr>
        <w:pStyle w:val="Default"/>
        <w:spacing w:line="360" w:lineRule="auto"/>
        <w:jc w:val="both"/>
        <w:rPr>
          <w:rFonts w:ascii="Times New Roman" w:eastAsia="Times New Roman" w:hAnsi="Times New Roman" w:cs="Times New Roman"/>
          <w:b/>
          <w:color w:val="auto"/>
          <w:sz w:val="28"/>
          <w:szCs w:val="28"/>
          <w:lang w:val="en-US" w:bidi="en-US"/>
        </w:rPr>
      </w:pPr>
    </w:p>
    <w:p w:rsidR="006739D3" w:rsidRPr="00E83E3D" w:rsidRDefault="009D7373" w:rsidP="006739D3">
      <w:pPr>
        <w:pStyle w:val="Default"/>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006739D3" w:rsidRPr="00E83E3D">
        <w:rPr>
          <w:rFonts w:ascii="Times New Roman" w:hAnsi="Times New Roman" w:cs="Times New Roman"/>
          <w:b/>
          <w:bCs/>
          <w:sz w:val="28"/>
          <w:szCs w:val="28"/>
        </w:rPr>
        <w:t>.1 One to one services:</w:t>
      </w:r>
    </w:p>
    <w:p w:rsidR="006739D3" w:rsidRPr="00CF0DB8" w:rsidRDefault="006739D3" w:rsidP="006739D3">
      <w:pPr>
        <w:pStyle w:val="Default"/>
        <w:spacing w:line="360" w:lineRule="auto"/>
        <w:jc w:val="both"/>
        <w:rPr>
          <w:rFonts w:ascii="Times New Roman" w:hAnsi="Times New Roman" w:cs="Times New Roman"/>
        </w:rPr>
      </w:pPr>
      <w:r w:rsidRPr="00CF0DB8">
        <w:rPr>
          <w:rFonts w:ascii="Times New Roman" w:hAnsi="Times New Roman" w:cs="Times New Roman"/>
        </w:rPr>
        <w:t xml:space="preserve">With the ability to send attribute data from personal information devices worn on the body to computers embedded in the environment, one-to-one services could be implemented that are tailored to the individual needs of the user. </w:t>
      </w: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numPr>
          <w:ilvl w:val="0"/>
          <w:numId w:val="2"/>
        </w:numPr>
        <w:spacing w:line="360" w:lineRule="auto"/>
        <w:jc w:val="both"/>
        <w:rPr>
          <w:rFonts w:ascii="Times New Roman" w:hAnsi="Times New Roman" w:cs="Times New Roman"/>
          <w:b/>
          <w:bCs/>
        </w:rPr>
      </w:pPr>
      <w:r w:rsidRPr="00CF0DB8">
        <w:rPr>
          <w:rFonts w:ascii="Times New Roman" w:hAnsi="Times New Roman" w:cs="Times New Roman"/>
          <w:b/>
          <w:bCs/>
        </w:rPr>
        <w:t>An alarm sounds automatically to avoid</w:t>
      </w:r>
      <w:r w:rsidR="0031322F">
        <w:rPr>
          <w:rFonts w:ascii="Times New Roman" w:hAnsi="Times New Roman" w:cs="Times New Roman"/>
          <w:b/>
          <w:bCs/>
        </w:rPr>
        <w:t xml:space="preserve"> accidental</w:t>
      </w:r>
      <w:r w:rsidRPr="00CF0DB8">
        <w:rPr>
          <w:rFonts w:ascii="Times New Roman" w:hAnsi="Times New Roman" w:cs="Times New Roman"/>
          <w:b/>
          <w:bCs/>
        </w:rPr>
        <w:t xml:space="preserve"> medicine ingestion.</w:t>
      </w:r>
    </w:p>
    <w:p w:rsidR="006739D3" w:rsidRPr="00CF0DB8" w:rsidRDefault="006739D3" w:rsidP="006739D3">
      <w:pPr>
        <w:spacing w:after="0" w:line="360" w:lineRule="auto"/>
        <w:jc w:val="both"/>
        <w:rPr>
          <w:rFonts w:ascii="Times New Roman" w:hAnsi="Times New Roman"/>
          <w:sz w:val="24"/>
          <w:szCs w:val="24"/>
        </w:rPr>
      </w:pPr>
      <w:r>
        <w:rPr>
          <w:rFonts w:ascii="Times New Roman" w:hAnsi="Times New Roman"/>
          <w:sz w:val="24"/>
          <w:szCs w:val="24"/>
        </w:rPr>
        <w:t>Red T</w:t>
      </w:r>
      <w:r w:rsidRPr="00CF0DB8">
        <w:rPr>
          <w:rFonts w:ascii="Times New Roman" w:hAnsi="Times New Roman"/>
          <w:sz w:val="24"/>
          <w:szCs w:val="24"/>
        </w:rPr>
        <w:t>acton devices embedded medicine bottles transmit information on the medicines' attributes. If the user touches the wrong medicine, an alarm will trigger on the terminal he is carrying. The alarm sounds only if the user actually touches the medicine bottle, reducing false alarms common with passive wireless ID tags, which can trigger simply by proximity.</w:t>
      </w:r>
    </w:p>
    <w:p w:rsidR="006739D3" w:rsidRPr="00CF0DB8" w:rsidRDefault="006739D3" w:rsidP="006739D3">
      <w:pPr>
        <w:spacing w:after="0" w:line="360" w:lineRule="auto"/>
        <w:jc w:val="both"/>
        <w:rPr>
          <w:rFonts w:ascii="Times New Roman" w:hAnsi="Times New Roman"/>
          <w:sz w:val="24"/>
          <w:szCs w:val="24"/>
        </w:rPr>
      </w:pPr>
    </w:p>
    <w:p w:rsidR="006739D3" w:rsidRPr="00CF0DB8" w:rsidRDefault="006739D3" w:rsidP="006739D3">
      <w:pPr>
        <w:spacing w:after="0" w:line="360" w:lineRule="auto"/>
        <w:ind w:left="3780" w:hanging="3780"/>
        <w:jc w:val="center"/>
        <w:rPr>
          <w:rFonts w:ascii="Times New Roman" w:hAnsi="Times New Roman"/>
          <w:noProof/>
          <w:sz w:val="24"/>
          <w:szCs w:val="24"/>
        </w:rPr>
      </w:pPr>
      <w:r w:rsidRPr="00CF0DB8">
        <w:rPr>
          <w:rFonts w:ascii="Times New Roman" w:hAnsi="Times New Roman"/>
          <w:noProof/>
          <w:sz w:val="24"/>
          <w:szCs w:val="24"/>
          <w:lang w:val="en-IN" w:eastAsia="en-IN" w:bidi="ar-SA"/>
        </w:rPr>
        <w:drawing>
          <wp:inline distT="0" distB="0" distL="0" distR="0">
            <wp:extent cx="2215515" cy="1617980"/>
            <wp:effectExtent l="19050" t="0" r="0" b="0"/>
            <wp:docPr id="40" name="Picture 26"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ble Fields"/>
                    <pic:cNvPicPr>
                      <a:picLocks noChangeAspect="1" noChangeArrowheads="1"/>
                    </pic:cNvPicPr>
                  </pic:nvPicPr>
                  <pic:blipFill>
                    <a:blip r:embed="rId32"/>
                    <a:srcRect/>
                    <a:stretch>
                      <a:fillRect/>
                    </a:stretch>
                  </pic:blipFill>
                  <pic:spPr bwMode="auto">
                    <a:xfrm>
                      <a:off x="0" y="0"/>
                      <a:ext cx="2215515" cy="1617980"/>
                    </a:xfrm>
                    <a:prstGeom prst="rect">
                      <a:avLst/>
                    </a:prstGeom>
                    <a:noFill/>
                    <a:ln w="9525">
                      <a:noFill/>
                      <a:miter lim="800000"/>
                      <a:headEnd/>
                      <a:tailEnd/>
                    </a:ln>
                  </pic:spPr>
                </pic:pic>
              </a:graphicData>
            </a:graphic>
          </wp:inline>
        </w:drawing>
      </w:r>
    </w:p>
    <w:p w:rsidR="006739D3" w:rsidRPr="00CF0DB8" w:rsidRDefault="009D7373" w:rsidP="006739D3">
      <w:pPr>
        <w:spacing w:after="0" w:line="360" w:lineRule="auto"/>
        <w:ind w:left="3780" w:hanging="3780"/>
        <w:jc w:val="center"/>
        <w:rPr>
          <w:rFonts w:ascii="Times New Roman" w:hAnsi="Times New Roman"/>
          <w:b/>
          <w:noProof/>
          <w:sz w:val="24"/>
          <w:szCs w:val="24"/>
        </w:rPr>
      </w:pPr>
      <w:r>
        <w:rPr>
          <w:rFonts w:ascii="Times New Roman" w:hAnsi="Times New Roman"/>
          <w:b/>
          <w:noProof/>
          <w:sz w:val="24"/>
          <w:szCs w:val="24"/>
        </w:rPr>
        <w:t>Fig 6</w:t>
      </w:r>
      <w:r w:rsidR="006739D3" w:rsidRPr="00CF0DB8">
        <w:rPr>
          <w:rFonts w:ascii="Times New Roman" w:hAnsi="Times New Roman"/>
          <w:b/>
          <w:noProof/>
          <w:sz w:val="24"/>
          <w:szCs w:val="24"/>
        </w:rPr>
        <w:t>.1 Elemenating human error</w:t>
      </w:r>
    </w:p>
    <w:p w:rsidR="006739D3" w:rsidRPr="00CF0DB8" w:rsidRDefault="006739D3" w:rsidP="006739D3">
      <w:pPr>
        <w:pStyle w:val="Default"/>
        <w:spacing w:line="360" w:lineRule="auto"/>
        <w:ind w:left="-491"/>
        <w:jc w:val="both"/>
        <w:rPr>
          <w:rFonts w:ascii="Times New Roman" w:hAnsi="Times New Roman" w:cs="Times New Roman"/>
          <w:b/>
          <w:bCs/>
        </w:rPr>
      </w:pPr>
      <w:r w:rsidRPr="00CF0DB8">
        <w:rPr>
          <w:rFonts w:ascii="Times New Roman" w:hAnsi="Times New Roman" w:cs="Times New Roman"/>
          <w:b/>
          <w:bCs/>
        </w:rPr>
        <w:t xml:space="preserve">        </w:t>
      </w:r>
    </w:p>
    <w:p w:rsidR="006739D3" w:rsidRPr="00CF0DB8" w:rsidRDefault="006739D3" w:rsidP="006739D3">
      <w:pPr>
        <w:pStyle w:val="Default"/>
        <w:numPr>
          <w:ilvl w:val="0"/>
          <w:numId w:val="3"/>
        </w:numPr>
        <w:spacing w:line="360" w:lineRule="auto"/>
        <w:jc w:val="both"/>
        <w:rPr>
          <w:rFonts w:ascii="Times New Roman" w:hAnsi="Times New Roman" w:cs="Times New Roman"/>
          <w:b/>
          <w:bCs/>
        </w:rPr>
      </w:pPr>
      <w:r w:rsidRPr="00CF0DB8">
        <w:rPr>
          <w:rFonts w:ascii="Times New Roman" w:hAnsi="Times New Roman" w:cs="Times New Roman"/>
          <w:b/>
          <w:bCs/>
        </w:rPr>
        <w:t>Touch advertising and receive information.</w:t>
      </w:r>
    </w:p>
    <w:p w:rsidR="006739D3" w:rsidRPr="00CF0DB8" w:rsidRDefault="006739D3" w:rsidP="006739D3">
      <w:pPr>
        <w:pStyle w:val="Default"/>
        <w:spacing w:line="360" w:lineRule="auto"/>
        <w:jc w:val="both"/>
        <w:rPr>
          <w:rFonts w:ascii="Times New Roman" w:hAnsi="Times New Roman" w:cs="Times New Roman"/>
        </w:rPr>
      </w:pPr>
      <w:r w:rsidRPr="00CF0DB8">
        <w:rPr>
          <w:rFonts w:ascii="Times New Roman" w:hAnsi="Times New Roman" w:cs="Times New Roman"/>
        </w:rPr>
        <w:t>When a consumer stands in front of an advertising panel, advertising and information matching his or her attributes is automatically displayed. By touching or standing in front of items they are interested in, consumers can get more in-depth information</w:t>
      </w: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center"/>
        <w:rPr>
          <w:rFonts w:ascii="Times New Roman" w:hAnsi="Times New Roman" w:cs="Times New Roman"/>
        </w:rPr>
      </w:pPr>
      <w:r w:rsidRPr="00CF0DB8">
        <w:rPr>
          <w:rFonts w:ascii="Times New Roman" w:hAnsi="Times New Roman" w:cs="Times New Roman"/>
          <w:noProof/>
          <w:lang w:eastAsia="en-IN"/>
        </w:rPr>
        <w:lastRenderedPageBreak/>
        <w:drawing>
          <wp:inline distT="0" distB="0" distL="0" distR="0">
            <wp:extent cx="2180590" cy="1600200"/>
            <wp:effectExtent l="19050" t="0" r="0" b="0"/>
            <wp:docPr id="41" name="Picture 39"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pplicable Fields"/>
                    <pic:cNvPicPr>
                      <a:picLocks noChangeAspect="1" noChangeArrowheads="1"/>
                    </pic:cNvPicPr>
                  </pic:nvPicPr>
                  <pic:blipFill>
                    <a:blip r:embed="rId33"/>
                    <a:srcRect/>
                    <a:stretch>
                      <a:fillRect/>
                    </a:stretch>
                  </pic:blipFill>
                  <pic:spPr bwMode="auto">
                    <a:xfrm>
                      <a:off x="0" y="0"/>
                      <a:ext cx="2180590" cy="1600200"/>
                    </a:xfrm>
                    <a:prstGeom prst="rect">
                      <a:avLst/>
                    </a:prstGeom>
                    <a:noFill/>
                    <a:ln w="9525">
                      <a:noFill/>
                      <a:miter lim="800000"/>
                      <a:headEnd/>
                      <a:tailEnd/>
                    </a:ln>
                  </pic:spPr>
                </pic:pic>
              </a:graphicData>
            </a:graphic>
          </wp:inline>
        </w:drawing>
      </w:r>
    </w:p>
    <w:p w:rsidR="006739D3" w:rsidRPr="00CD6A00" w:rsidRDefault="009D7373" w:rsidP="006739D3">
      <w:pPr>
        <w:pStyle w:val="Default"/>
        <w:spacing w:line="360" w:lineRule="auto"/>
        <w:jc w:val="center"/>
        <w:rPr>
          <w:rFonts w:ascii="Times New Roman" w:hAnsi="Times New Roman" w:cs="Times New Roman"/>
          <w:b/>
        </w:rPr>
      </w:pPr>
      <w:r>
        <w:rPr>
          <w:rFonts w:ascii="Times New Roman" w:hAnsi="Times New Roman" w:cs="Times New Roman"/>
          <w:b/>
        </w:rPr>
        <w:t>Fig 6</w:t>
      </w:r>
      <w:r w:rsidR="006739D3" w:rsidRPr="00CF0DB8">
        <w:rPr>
          <w:rFonts w:ascii="Times New Roman" w:hAnsi="Times New Roman" w:cs="Times New Roman"/>
          <w:b/>
        </w:rPr>
        <w:t>.2 Marketing Application</w:t>
      </w:r>
    </w:p>
    <w:p w:rsidR="006739D3" w:rsidRPr="00CF0DB8" w:rsidRDefault="006739D3" w:rsidP="006739D3">
      <w:pPr>
        <w:pStyle w:val="Default"/>
        <w:tabs>
          <w:tab w:val="left" w:pos="1920"/>
        </w:tabs>
        <w:spacing w:line="360" w:lineRule="auto"/>
        <w:jc w:val="both"/>
        <w:rPr>
          <w:rFonts w:ascii="Times New Roman" w:hAnsi="Times New Roman" w:cs="Times New Roman"/>
          <w:b/>
          <w:bCs/>
        </w:rPr>
      </w:pPr>
      <w:r w:rsidRPr="00CF0DB8">
        <w:rPr>
          <w:rFonts w:ascii="Times New Roman" w:hAnsi="Times New Roman" w:cs="Times New Roman"/>
          <w:b/>
          <w:bCs/>
        </w:rPr>
        <w:tab/>
      </w:r>
    </w:p>
    <w:p w:rsidR="006739D3" w:rsidRPr="00CF0DB8" w:rsidRDefault="009D7373" w:rsidP="006739D3">
      <w:pPr>
        <w:pStyle w:val="Default"/>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006739D3" w:rsidRPr="00CF0DB8">
        <w:rPr>
          <w:rFonts w:ascii="Times New Roman" w:hAnsi="Times New Roman" w:cs="Times New Roman"/>
          <w:b/>
          <w:bCs/>
          <w:sz w:val="28"/>
          <w:szCs w:val="28"/>
        </w:rPr>
        <w:t>.2 Intuitive operation of personal information:</w:t>
      </w:r>
    </w:p>
    <w:p w:rsidR="006739D3" w:rsidRPr="00CF0DB8" w:rsidRDefault="006739D3" w:rsidP="006739D3">
      <w:pPr>
        <w:pStyle w:val="BodyText"/>
        <w:spacing w:line="360" w:lineRule="auto"/>
        <w:jc w:val="both"/>
        <w:rPr>
          <w:b/>
          <w:noProof/>
        </w:rPr>
      </w:pPr>
      <w:r w:rsidRPr="00CF0DB8">
        <w:t>Communication is triggered by totally natural human actions and behavior, so there is no need to insert smart cards, connect cables, tune frequencies, or any of the other inconveniences usually associated with today's electronic devices.</w:t>
      </w:r>
      <w:r w:rsidRPr="00CF0DB8">
        <w:tab/>
      </w:r>
    </w:p>
    <w:p w:rsidR="006739D3" w:rsidRDefault="006739D3" w:rsidP="006739D3">
      <w:pPr>
        <w:spacing w:after="0" w:line="360" w:lineRule="auto"/>
        <w:ind w:firstLine="720"/>
        <w:jc w:val="both"/>
        <w:rPr>
          <w:rFonts w:ascii="Times New Roman" w:hAnsi="Times New Roman"/>
          <w:sz w:val="24"/>
          <w:szCs w:val="24"/>
        </w:rPr>
      </w:pPr>
      <w:r w:rsidRPr="00CF0DB8">
        <w:rPr>
          <w:rFonts w:ascii="Times New Roman" w:hAnsi="Times New Roman"/>
          <w:sz w:val="24"/>
          <w:szCs w:val="24"/>
        </w:rPr>
        <w:t>Natural movements and actions are the trigger. There’s no "operation" any more. Just intuitive human interaction. REDTACTON transceivers embedded in two terminals can communicate not only data but also the control or configuration instructions needed to operate devices. Cable connections are eliminated. The body itself is used as transmission medium.</w:t>
      </w:r>
    </w:p>
    <w:p w:rsidR="006739D3" w:rsidRPr="00CD6A00" w:rsidRDefault="006739D3" w:rsidP="006739D3">
      <w:pPr>
        <w:spacing w:after="0" w:line="360" w:lineRule="auto"/>
        <w:ind w:firstLine="720"/>
        <w:jc w:val="both"/>
        <w:rPr>
          <w:rFonts w:ascii="Times New Roman" w:hAnsi="Times New Roman"/>
          <w:sz w:val="24"/>
          <w:szCs w:val="24"/>
        </w:rPr>
      </w:pPr>
    </w:p>
    <w:p w:rsidR="006739D3" w:rsidRPr="00CF0DB8" w:rsidRDefault="006739D3" w:rsidP="006739D3">
      <w:pPr>
        <w:pStyle w:val="Default"/>
        <w:numPr>
          <w:ilvl w:val="0"/>
          <w:numId w:val="4"/>
        </w:numPr>
        <w:spacing w:line="360" w:lineRule="auto"/>
        <w:jc w:val="both"/>
        <w:rPr>
          <w:rFonts w:ascii="Times New Roman" w:hAnsi="Times New Roman" w:cs="Times New Roman"/>
          <w:b/>
        </w:rPr>
      </w:pPr>
      <w:r w:rsidRPr="00CF0DB8">
        <w:rPr>
          <w:rFonts w:ascii="Times New Roman" w:hAnsi="Times New Roman" w:cs="Times New Roman"/>
          <w:b/>
        </w:rPr>
        <w:t>Touch a printer to print.</w:t>
      </w:r>
    </w:p>
    <w:p w:rsidR="006739D3" w:rsidRPr="00CF0DB8" w:rsidRDefault="006739D3" w:rsidP="006739D3">
      <w:pPr>
        <w:pStyle w:val="Default"/>
        <w:spacing w:line="360" w:lineRule="auto"/>
        <w:jc w:val="both"/>
        <w:rPr>
          <w:rFonts w:ascii="Times New Roman" w:hAnsi="Times New Roman" w:cs="Times New Roman"/>
        </w:rPr>
      </w:pPr>
      <w:r w:rsidRPr="00CF0DB8">
        <w:rPr>
          <w:rFonts w:ascii="Times New Roman" w:hAnsi="Times New Roman" w:cs="Times New Roman"/>
        </w:rPr>
        <w:t>Print out where you want just by touching the desired printer with one hand and a PC or digital camera with the other hand to make the link Complicated configurations are reduced by downloading device drivers "at first touch".</w:t>
      </w:r>
    </w:p>
    <w:p w:rsidR="006739D3" w:rsidRPr="00CF0DB8" w:rsidRDefault="006739D3" w:rsidP="006739D3">
      <w:pPr>
        <w:spacing w:after="0" w:line="360" w:lineRule="auto"/>
        <w:rPr>
          <w:rFonts w:ascii="Times New Roman" w:hAnsi="Times New Roman"/>
          <w:sz w:val="24"/>
          <w:szCs w:val="24"/>
        </w:rPr>
      </w:pPr>
    </w:p>
    <w:p w:rsidR="006739D3" w:rsidRPr="00CF0DB8" w:rsidRDefault="006739D3" w:rsidP="006739D3">
      <w:pPr>
        <w:spacing w:after="0" w:line="360" w:lineRule="auto"/>
        <w:jc w:val="center"/>
        <w:rPr>
          <w:rFonts w:ascii="Times New Roman" w:hAnsi="Times New Roman"/>
          <w:noProof/>
          <w:sz w:val="24"/>
          <w:szCs w:val="24"/>
        </w:rPr>
      </w:pPr>
      <w:r w:rsidRPr="00CF0DB8">
        <w:rPr>
          <w:rFonts w:ascii="Times New Roman" w:hAnsi="Times New Roman"/>
          <w:noProof/>
          <w:sz w:val="24"/>
          <w:szCs w:val="24"/>
          <w:lang w:val="en-IN" w:eastAsia="en-IN" w:bidi="ar-SA"/>
        </w:rPr>
        <w:drawing>
          <wp:inline distT="0" distB="0" distL="0" distR="0">
            <wp:extent cx="2479675" cy="1811020"/>
            <wp:effectExtent l="19050" t="0" r="0" b="0"/>
            <wp:docPr id="42" name="Picture 25"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ble Fields"/>
                    <pic:cNvPicPr>
                      <a:picLocks noChangeAspect="1" noChangeArrowheads="1"/>
                    </pic:cNvPicPr>
                  </pic:nvPicPr>
                  <pic:blipFill>
                    <a:blip r:embed="rId34"/>
                    <a:srcRect/>
                    <a:stretch>
                      <a:fillRect/>
                    </a:stretch>
                  </pic:blipFill>
                  <pic:spPr bwMode="auto">
                    <a:xfrm>
                      <a:off x="0" y="0"/>
                      <a:ext cx="2479675" cy="1811020"/>
                    </a:xfrm>
                    <a:prstGeom prst="rect">
                      <a:avLst/>
                    </a:prstGeom>
                    <a:noFill/>
                    <a:ln w="9525">
                      <a:noFill/>
                      <a:miter lim="800000"/>
                      <a:headEnd/>
                      <a:tailEnd/>
                    </a:ln>
                  </pic:spPr>
                </pic:pic>
              </a:graphicData>
            </a:graphic>
          </wp:inline>
        </w:drawing>
      </w:r>
    </w:p>
    <w:p w:rsidR="006739D3" w:rsidRPr="00CF0DB8" w:rsidRDefault="009D7373" w:rsidP="006739D3">
      <w:pPr>
        <w:spacing w:after="0" w:line="360" w:lineRule="auto"/>
        <w:jc w:val="center"/>
        <w:rPr>
          <w:rFonts w:ascii="Times New Roman" w:hAnsi="Times New Roman"/>
          <w:b/>
          <w:sz w:val="24"/>
          <w:szCs w:val="24"/>
        </w:rPr>
      </w:pPr>
      <w:r>
        <w:rPr>
          <w:rFonts w:ascii="Times New Roman" w:hAnsi="Times New Roman"/>
          <w:b/>
          <w:noProof/>
          <w:sz w:val="24"/>
          <w:szCs w:val="24"/>
        </w:rPr>
        <w:t>Fig 6</w:t>
      </w:r>
      <w:r w:rsidR="006739D3" w:rsidRPr="00CF0DB8">
        <w:rPr>
          <w:rFonts w:ascii="Times New Roman" w:hAnsi="Times New Roman"/>
          <w:b/>
          <w:noProof/>
          <w:sz w:val="24"/>
          <w:szCs w:val="24"/>
        </w:rPr>
        <w:t>.3 Touch a printer</w:t>
      </w:r>
    </w:p>
    <w:p w:rsidR="006739D3" w:rsidRDefault="006739D3" w:rsidP="006739D3">
      <w:pPr>
        <w:pStyle w:val="Default"/>
        <w:spacing w:line="360" w:lineRule="auto"/>
        <w:rPr>
          <w:rFonts w:ascii="Times New Roman" w:hAnsi="Times New Roman" w:cs="Times New Roman"/>
          <w:b/>
        </w:rPr>
      </w:pPr>
    </w:p>
    <w:p w:rsidR="006739D3" w:rsidRPr="00CF0DB8" w:rsidRDefault="006739D3" w:rsidP="006739D3">
      <w:pPr>
        <w:pStyle w:val="Default"/>
        <w:spacing w:line="360" w:lineRule="auto"/>
        <w:rPr>
          <w:rFonts w:ascii="Times New Roman" w:hAnsi="Times New Roman" w:cs="Times New Roman"/>
          <w:b/>
        </w:rPr>
      </w:pPr>
    </w:p>
    <w:p w:rsidR="006739D3" w:rsidRPr="00CF0DB8" w:rsidRDefault="006739D3" w:rsidP="006739D3">
      <w:pPr>
        <w:pStyle w:val="Default"/>
        <w:numPr>
          <w:ilvl w:val="0"/>
          <w:numId w:val="5"/>
        </w:numPr>
        <w:spacing w:line="360" w:lineRule="auto"/>
        <w:jc w:val="both"/>
        <w:rPr>
          <w:rFonts w:ascii="Times New Roman" w:hAnsi="Times New Roman" w:cs="Times New Roman"/>
          <w:b/>
        </w:rPr>
      </w:pPr>
      <w:r w:rsidRPr="00CF0DB8">
        <w:rPr>
          <w:rFonts w:ascii="Times New Roman" w:hAnsi="Times New Roman" w:cs="Times New Roman"/>
          <w:b/>
        </w:rPr>
        <w:lastRenderedPageBreak/>
        <w:t>Instantaneous private network transfer via personal handshake.</w:t>
      </w:r>
    </w:p>
    <w:p w:rsidR="006739D3" w:rsidRPr="0016714D" w:rsidRDefault="006739D3" w:rsidP="006739D3">
      <w:pPr>
        <w:pStyle w:val="Default"/>
        <w:spacing w:line="360" w:lineRule="auto"/>
        <w:jc w:val="both"/>
        <w:rPr>
          <w:rFonts w:ascii="Times New Roman" w:hAnsi="Times New Roman" w:cs="Times New Roman"/>
        </w:rPr>
      </w:pPr>
      <w:r w:rsidRPr="0016714D">
        <w:rPr>
          <w:rFonts w:ascii="Times New Roman" w:hAnsi="Times New Roman" w:cs="Times New Roman"/>
        </w:rPr>
        <w:t>By shaking hands, personal profile data can be exchanged between mobile terminals on the users. (Electronic exchange of business cards) Communication can be kept private using authentication and encryption technologies.</w:t>
      </w:r>
    </w:p>
    <w:p w:rsidR="006739D3" w:rsidRPr="00CF0DB8" w:rsidRDefault="006739D3" w:rsidP="006739D3">
      <w:pPr>
        <w:spacing w:after="0" w:line="360" w:lineRule="auto"/>
        <w:jc w:val="center"/>
        <w:rPr>
          <w:rFonts w:ascii="Times New Roman" w:hAnsi="Times New Roman"/>
          <w:b/>
          <w:noProof/>
          <w:sz w:val="24"/>
          <w:szCs w:val="24"/>
        </w:rPr>
      </w:pPr>
      <w:r w:rsidRPr="00CF0DB8">
        <w:rPr>
          <w:rFonts w:ascii="Times New Roman" w:hAnsi="Times New Roman"/>
          <w:noProof/>
          <w:sz w:val="24"/>
          <w:szCs w:val="24"/>
          <w:lang w:val="en-IN" w:eastAsia="en-IN" w:bidi="ar-SA"/>
        </w:rPr>
        <w:drawing>
          <wp:inline distT="0" distB="0" distL="0" distR="0">
            <wp:extent cx="2384285" cy="1741353"/>
            <wp:effectExtent l="19050" t="0" r="0" b="0"/>
            <wp:docPr id="43" name="Picture 38"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pplicable Fields"/>
                    <pic:cNvPicPr>
                      <a:picLocks noChangeAspect="1" noChangeArrowheads="1"/>
                    </pic:cNvPicPr>
                  </pic:nvPicPr>
                  <pic:blipFill>
                    <a:blip r:embed="rId35"/>
                    <a:srcRect/>
                    <a:stretch>
                      <a:fillRect/>
                    </a:stretch>
                  </pic:blipFill>
                  <pic:spPr bwMode="auto">
                    <a:xfrm>
                      <a:off x="0" y="0"/>
                      <a:ext cx="2382638" cy="1740150"/>
                    </a:xfrm>
                    <a:prstGeom prst="rect">
                      <a:avLst/>
                    </a:prstGeom>
                    <a:noFill/>
                    <a:ln w="9525">
                      <a:noFill/>
                      <a:miter lim="800000"/>
                      <a:headEnd/>
                      <a:tailEnd/>
                    </a:ln>
                  </pic:spPr>
                </pic:pic>
              </a:graphicData>
            </a:graphic>
          </wp:inline>
        </w:drawing>
      </w:r>
    </w:p>
    <w:p w:rsidR="006739D3" w:rsidRPr="00CF0DB8" w:rsidRDefault="009D7373" w:rsidP="006739D3">
      <w:pPr>
        <w:spacing w:after="0" w:line="360" w:lineRule="auto"/>
        <w:jc w:val="center"/>
        <w:rPr>
          <w:rFonts w:ascii="Times New Roman" w:hAnsi="Times New Roman"/>
          <w:b/>
          <w:sz w:val="24"/>
          <w:szCs w:val="24"/>
        </w:rPr>
      </w:pPr>
      <w:r>
        <w:rPr>
          <w:rFonts w:ascii="Times New Roman" w:hAnsi="Times New Roman"/>
          <w:b/>
          <w:sz w:val="24"/>
          <w:szCs w:val="24"/>
        </w:rPr>
        <w:t>Fig 6</w:t>
      </w:r>
      <w:r w:rsidR="006739D3" w:rsidRPr="00CF0DB8">
        <w:rPr>
          <w:rFonts w:ascii="Times New Roman" w:hAnsi="Times New Roman"/>
          <w:b/>
          <w:sz w:val="24"/>
          <w:szCs w:val="24"/>
        </w:rPr>
        <w:t>.4 Instant private data exchange.</w:t>
      </w:r>
    </w:p>
    <w:p w:rsidR="006739D3" w:rsidRPr="00CF0DB8" w:rsidRDefault="006739D3" w:rsidP="006739D3">
      <w:pPr>
        <w:pStyle w:val="Default"/>
        <w:spacing w:line="360" w:lineRule="auto"/>
        <w:jc w:val="both"/>
        <w:rPr>
          <w:rFonts w:ascii="Times New Roman" w:hAnsi="Times New Roman" w:cs="Times New Roman"/>
          <w:b/>
        </w:rPr>
      </w:pPr>
    </w:p>
    <w:p w:rsidR="006739D3" w:rsidRPr="00CF0DB8" w:rsidRDefault="009D7373" w:rsidP="006739D3">
      <w:pPr>
        <w:spacing w:after="0" w:line="360" w:lineRule="auto"/>
        <w:jc w:val="both"/>
        <w:rPr>
          <w:rFonts w:ascii="Times New Roman" w:hAnsi="Times New Roman"/>
          <w:b/>
          <w:bCs/>
          <w:sz w:val="28"/>
          <w:szCs w:val="28"/>
        </w:rPr>
      </w:pPr>
      <w:r>
        <w:rPr>
          <w:rFonts w:ascii="Times New Roman" w:hAnsi="Times New Roman"/>
          <w:b/>
          <w:bCs/>
          <w:sz w:val="28"/>
          <w:szCs w:val="28"/>
        </w:rPr>
        <w:t>6</w:t>
      </w:r>
      <w:r w:rsidR="006739D3" w:rsidRPr="00CF0DB8">
        <w:rPr>
          <w:rFonts w:ascii="Times New Roman" w:hAnsi="Times New Roman"/>
          <w:b/>
          <w:bCs/>
          <w:sz w:val="28"/>
          <w:szCs w:val="28"/>
        </w:rPr>
        <w:t>.3 Device personalization:</w:t>
      </w:r>
    </w:p>
    <w:p w:rsidR="006739D3" w:rsidRPr="0016714D" w:rsidRDefault="006739D3" w:rsidP="006739D3">
      <w:pPr>
        <w:pStyle w:val="ListParagraph"/>
        <w:spacing w:after="0" w:line="360" w:lineRule="auto"/>
        <w:ind w:left="0"/>
        <w:jc w:val="both"/>
        <w:rPr>
          <w:rFonts w:ascii="Times New Roman" w:hAnsi="Times New Roman"/>
          <w:sz w:val="24"/>
          <w:szCs w:val="24"/>
        </w:rPr>
      </w:pPr>
      <w:r w:rsidRPr="0016714D">
        <w:rPr>
          <w:rFonts w:ascii="Times New Roman" w:hAnsi="Times New Roman"/>
          <w:sz w:val="24"/>
          <w:szCs w:val="24"/>
        </w:rPr>
        <w:t>Setup, registration, and configuration information for an individual user can all be uploaded to a device the instant the device is touched, eliminating the need for the device to be registered or configured in advance.</w:t>
      </w:r>
    </w:p>
    <w:p w:rsidR="006739D3" w:rsidRPr="0016714D" w:rsidRDefault="006739D3" w:rsidP="006739D3">
      <w:pPr>
        <w:spacing w:after="0" w:line="360" w:lineRule="auto"/>
        <w:ind w:firstLine="720"/>
        <w:jc w:val="both"/>
        <w:rPr>
          <w:rFonts w:ascii="Times New Roman" w:hAnsi="Times New Roman"/>
          <w:sz w:val="24"/>
          <w:szCs w:val="24"/>
        </w:rPr>
      </w:pPr>
      <w:r w:rsidRPr="0016714D">
        <w:rPr>
          <w:rFonts w:ascii="Times New Roman" w:hAnsi="Times New Roman"/>
          <w:sz w:val="24"/>
          <w:szCs w:val="24"/>
        </w:rPr>
        <w:t>Digital lifestyle can be instantly personalized with just a touch. A pre-recorded configuration script can be embedded in a mobile terminal with built-in REDTACTON transceiver. When another device with REDTACTON capabilities is touched, personalization data and configuration scripts can be downloaded automatically.</w:t>
      </w:r>
    </w:p>
    <w:p w:rsidR="006739D3" w:rsidRPr="00CF0DB8" w:rsidRDefault="006739D3" w:rsidP="006739D3">
      <w:pPr>
        <w:spacing w:after="0" w:line="360" w:lineRule="auto"/>
        <w:ind w:firstLine="720"/>
        <w:jc w:val="both"/>
        <w:rPr>
          <w:rFonts w:ascii="Times New Roman" w:hAnsi="Times New Roman"/>
          <w:sz w:val="24"/>
          <w:szCs w:val="24"/>
        </w:rPr>
      </w:pPr>
    </w:p>
    <w:p w:rsidR="006739D3" w:rsidRPr="00CF0DB8" w:rsidRDefault="006739D3" w:rsidP="006739D3">
      <w:pPr>
        <w:pStyle w:val="ListParagraph"/>
        <w:numPr>
          <w:ilvl w:val="0"/>
          <w:numId w:val="6"/>
        </w:numPr>
        <w:spacing w:after="0" w:line="360" w:lineRule="auto"/>
        <w:jc w:val="both"/>
        <w:rPr>
          <w:rFonts w:ascii="Times New Roman" w:hAnsi="Times New Roman"/>
          <w:b/>
          <w:bCs/>
          <w:sz w:val="24"/>
          <w:szCs w:val="24"/>
        </w:rPr>
      </w:pPr>
      <w:r w:rsidRPr="00CF0DB8">
        <w:rPr>
          <w:rFonts w:ascii="Times New Roman" w:hAnsi="Times New Roman"/>
          <w:b/>
          <w:bCs/>
          <w:sz w:val="24"/>
          <w:szCs w:val="24"/>
        </w:rPr>
        <w:t>Just touching a phone makes it your own.</w:t>
      </w:r>
    </w:p>
    <w:p w:rsidR="006739D3" w:rsidRPr="00CF0DB8" w:rsidRDefault="006739D3" w:rsidP="006739D3">
      <w:pPr>
        <w:pStyle w:val="ListParagraph"/>
        <w:spacing w:after="0" w:line="360" w:lineRule="auto"/>
        <w:ind w:left="0"/>
        <w:jc w:val="both"/>
        <w:rPr>
          <w:rFonts w:ascii="Times New Roman" w:hAnsi="Times New Roman"/>
          <w:sz w:val="24"/>
          <w:szCs w:val="24"/>
        </w:rPr>
      </w:pPr>
      <w:r w:rsidRPr="00CF0DB8">
        <w:rPr>
          <w:rFonts w:ascii="Times New Roman" w:hAnsi="Times New Roman"/>
          <w:sz w:val="24"/>
          <w:szCs w:val="24"/>
        </w:rPr>
        <w:t>Your own phone number is allocated and billing commences. Automatic importing of personal address book and call history.</w:t>
      </w:r>
    </w:p>
    <w:p w:rsidR="006739D3" w:rsidRPr="00CF0DB8" w:rsidRDefault="006739D3" w:rsidP="006739D3">
      <w:pPr>
        <w:pStyle w:val="ListParagraph"/>
        <w:spacing w:after="0" w:line="360" w:lineRule="auto"/>
        <w:ind w:left="0"/>
        <w:jc w:val="center"/>
        <w:rPr>
          <w:rFonts w:ascii="Times New Roman" w:hAnsi="Times New Roman"/>
          <w:sz w:val="23"/>
          <w:szCs w:val="23"/>
        </w:rPr>
      </w:pPr>
      <w:r w:rsidRPr="00CF0DB8">
        <w:rPr>
          <w:rFonts w:ascii="Times New Roman" w:hAnsi="Times New Roman"/>
          <w:noProof/>
          <w:sz w:val="24"/>
          <w:szCs w:val="24"/>
          <w:lang w:val="en-IN" w:eastAsia="en-IN" w:bidi="ar-SA"/>
        </w:rPr>
        <w:drawing>
          <wp:inline distT="0" distB="0" distL="0" distR="0">
            <wp:extent cx="2117855" cy="1548000"/>
            <wp:effectExtent l="19050" t="0" r="0" b="0"/>
            <wp:docPr id="44" name="Picture 25"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licable Fields"/>
                    <pic:cNvPicPr>
                      <a:picLocks noChangeAspect="1" noChangeArrowheads="1"/>
                    </pic:cNvPicPr>
                  </pic:nvPicPr>
                  <pic:blipFill>
                    <a:blip r:embed="rId36"/>
                    <a:srcRect/>
                    <a:stretch>
                      <a:fillRect/>
                    </a:stretch>
                  </pic:blipFill>
                  <pic:spPr bwMode="auto">
                    <a:xfrm>
                      <a:off x="0" y="0"/>
                      <a:ext cx="2118578" cy="1548528"/>
                    </a:xfrm>
                    <a:prstGeom prst="rect">
                      <a:avLst/>
                    </a:prstGeom>
                    <a:noFill/>
                    <a:ln w="9525">
                      <a:noFill/>
                      <a:miter lim="800000"/>
                      <a:headEnd/>
                      <a:tailEnd/>
                    </a:ln>
                  </pic:spPr>
                </pic:pic>
              </a:graphicData>
            </a:graphic>
          </wp:inline>
        </w:drawing>
      </w:r>
    </w:p>
    <w:p w:rsidR="006739D3" w:rsidRPr="00CF0DB8" w:rsidRDefault="009D7373" w:rsidP="006739D3">
      <w:pPr>
        <w:pStyle w:val="ListParagraph"/>
        <w:tabs>
          <w:tab w:val="center" w:pos="4513"/>
        </w:tabs>
        <w:spacing w:after="0" w:line="360" w:lineRule="auto"/>
        <w:ind w:left="0"/>
        <w:jc w:val="center"/>
        <w:rPr>
          <w:rFonts w:ascii="Times New Roman" w:hAnsi="Times New Roman"/>
          <w:b/>
          <w:sz w:val="24"/>
          <w:szCs w:val="24"/>
        </w:rPr>
      </w:pPr>
      <w:r>
        <w:rPr>
          <w:rFonts w:ascii="Times New Roman" w:hAnsi="Times New Roman"/>
          <w:b/>
          <w:sz w:val="24"/>
          <w:szCs w:val="24"/>
        </w:rPr>
        <w:t>Fig 6</w:t>
      </w:r>
      <w:r w:rsidR="006739D3" w:rsidRPr="00CF0DB8">
        <w:rPr>
          <w:rFonts w:ascii="Times New Roman" w:hAnsi="Times New Roman"/>
          <w:b/>
          <w:sz w:val="24"/>
          <w:szCs w:val="24"/>
        </w:rPr>
        <w:t>.5 Personalization of mobile phones.</w:t>
      </w:r>
    </w:p>
    <w:p w:rsidR="006739D3" w:rsidRPr="00CF0DB8" w:rsidRDefault="006739D3" w:rsidP="006739D3">
      <w:pPr>
        <w:pStyle w:val="ListParagraph"/>
        <w:spacing w:after="0" w:line="360" w:lineRule="auto"/>
        <w:ind w:left="0"/>
        <w:jc w:val="both"/>
        <w:rPr>
          <w:rFonts w:ascii="Times New Roman" w:hAnsi="Times New Roman"/>
          <w:sz w:val="23"/>
          <w:szCs w:val="23"/>
        </w:rPr>
      </w:pPr>
    </w:p>
    <w:p w:rsidR="006739D3" w:rsidRPr="00CF0DB8" w:rsidRDefault="006739D3" w:rsidP="006739D3">
      <w:pPr>
        <w:pStyle w:val="ListParagraph"/>
        <w:numPr>
          <w:ilvl w:val="0"/>
          <w:numId w:val="7"/>
        </w:numPr>
        <w:spacing w:after="0" w:line="360" w:lineRule="auto"/>
        <w:jc w:val="both"/>
        <w:rPr>
          <w:rFonts w:ascii="Times New Roman" w:hAnsi="Times New Roman"/>
          <w:b/>
          <w:bCs/>
          <w:sz w:val="24"/>
          <w:szCs w:val="24"/>
        </w:rPr>
      </w:pPr>
      <w:r w:rsidRPr="00CF0DB8">
        <w:rPr>
          <w:rFonts w:ascii="Times New Roman" w:hAnsi="Times New Roman"/>
          <w:b/>
          <w:bCs/>
          <w:sz w:val="24"/>
          <w:szCs w:val="24"/>
        </w:rPr>
        <w:lastRenderedPageBreak/>
        <w:t>Just sitting in the seat triggers the car to load all its presets as the way you like.</w:t>
      </w:r>
    </w:p>
    <w:p w:rsidR="006739D3" w:rsidRPr="0016714D" w:rsidRDefault="006739D3" w:rsidP="006739D3">
      <w:pPr>
        <w:pStyle w:val="ListParagraph"/>
        <w:spacing w:after="0" w:line="360" w:lineRule="auto"/>
        <w:ind w:left="0"/>
        <w:jc w:val="both"/>
        <w:rPr>
          <w:rFonts w:ascii="Times New Roman" w:hAnsi="Times New Roman"/>
          <w:sz w:val="24"/>
          <w:szCs w:val="24"/>
        </w:rPr>
      </w:pPr>
      <w:r w:rsidRPr="0016714D">
        <w:rPr>
          <w:rFonts w:ascii="Times New Roman" w:hAnsi="Times New Roman"/>
          <w:sz w:val="24"/>
          <w:szCs w:val="24"/>
        </w:rPr>
        <w:t>The seat position and steering wheel height adjust to match the driver just by sitting in the car. The driver's home is set as the destination in the car navigation system .The stereo plays the driver's favorite song.</w:t>
      </w:r>
    </w:p>
    <w:p w:rsidR="006739D3" w:rsidRPr="00CF0DB8" w:rsidRDefault="006739D3" w:rsidP="006739D3">
      <w:pPr>
        <w:pStyle w:val="ListParagraph"/>
        <w:spacing w:after="0" w:line="360" w:lineRule="auto"/>
        <w:ind w:left="0"/>
        <w:jc w:val="center"/>
        <w:rPr>
          <w:rFonts w:ascii="Times New Roman" w:hAnsi="Times New Roman"/>
          <w:sz w:val="23"/>
          <w:szCs w:val="23"/>
        </w:rPr>
      </w:pPr>
      <w:r w:rsidRPr="00CF0DB8">
        <w:rPr>
          <w:rFonts w:ascii="Times New Roman" w:hAnsi="Times New Roman"/>
          <w:noProof/>
          <w:sz w:val="24"/>
          <w:szCs w:val="24"/>
          <w:lang w:val="en-IN" w:eastAsia="en-IN" w:bidi="ar-SA"/>
        </w:rPr>
        <w:drawing>
          <wp:inline distT="0" distB="0" distL="0" distR="0">
            <wp:extent cx="2479675" cy="1811020"/>
            <wp:effectExtent l="19050" t="0" r="0" b="0"/>
            <wp:docPr id="45" name="Picture 38"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pplicable Fields"/>
                    <pic:cNvPicPr>
                      <a:picLocks noChangeAspect="1" noChangeArrowheads="1"/>
                    </pic:cNvPicPr>
                  </pic:nvPicPr>
                  <pic:blipFill>
                    <a:blip r:embed="rId37"/>
                    <a:srcRect/>
                    <a:stretch>
                      <a:fillRect/>
                    </a:stretch>
                  </pic:blipFill>
                  <pic:spPr bwMode="auto">
                    <a:xfrm>
                      <a:off x="0" y="0"/>
                      <a:ext cx="2479675" cy="1811020"/>
                    </a:xfrm>
                    <a:prstGeom prst="rect">
                      <a:avLst/>
                    </a:prstGeom>
                    <a:noFill/>
                    <a:ln w="9525">
                      <a:noFill/>
                      <a:miter lim="800000"/>
                      <a:headEnd/>
                      <a:tailEnd/>
                    </a:ln>
                  </pic:spPr>
                </pic:pic>
              </a:graphicData>
            </a:graphic>
          </wp:inline>
        </w:drawing>
      </w:r>
    </w:p>
    <w:p w:rsidR="006739D3" w:rsidRPr="00CF0DB8" w:rsidRDefault="009D7373" w:rsidP="006739D3">
      <w:pPr>
        <w:pStyle w:val="ListParagraph"/>
        <w:spacing w:after="0" w:line="360" w:lineRule="auto"/>
        <w:ind w:left="0"/>
        <w:jc w:val="center"/>
        <w:rPr>
          <w:rFonts w:ascii="Times New Roman" w:hAnsi="Times New Roman"/>
          <w:b/>
          <w:bCs/>
          <w:sz w:val="24"/>
          <w:szCs w:val="24"/>
        </w:rPr>
      </w:pPr>
      <w:r>
        <w:rPr>
          <w:rFonts w:ascii="Times New Roman" w:hAnsi="Times New Roman"/>
          <w:b/>
          <w:bCs/>
          <w:sz w:val="24"/>
          <w:szCs w:val="24"/>
        </w:rPr>
        <w:t>Fig 6</w:t>
      </w:r>
      <w:r w:rsidR="006739D3" w:rsidRPr="00CF0DB8">
        <w:rPr>
          <w:rFonts w:ascii="Times New Roman" w:hAnsi="Times New Roman"/>
          <w:b/>
          <w:bCs/>
          <w:sz w:val="24"/>
          <w:szCs w:val="24"/>
        </w:rPr>
        <w:t>.6 Personalization of automobiles.</w:t>
      </w:r>
    </w:p>
    <w:p w:rsidR="006739D3" w:rsidRPr="00CF0DB8" w:rsidRDefault="006739D3" w:rsidP="006739D3">
      <w:pPr>
        <w:pStyle w:val="ListParagraph"/>
        <w:spacing w:after="0" w:line="360" w:lineRule="auto"/>
        <w:ind w:left="0"/>
        <w:jc w:val="center"/>
        <w:rPr>
          <w:rFonts w:ascii="Times New Roman" w:hAnsi="Times New Roman"/>
          <w:b/>
          <w:bCs/>
          <w:sz w:val="24"/>
          <w:szCs w:val="24"/>
        </w:rPr>
      </w:pPr>
    </w:p>
    <w:p w:rsidR="006739D3" w:rsidRPr="0016714D" w:rsidRDefault="009D7373" w:rsidP="006739D3">
      <w:pPr>
        <w:spacing w:after="0" w:line="360" w:lineRule="auto"/>
        <w:jc w:val="both"/>
        <w:rPr>
          <w:rFonts w:ascii="Times New Roman" w:hAnsi="Times New Roman"/>
          <w:b/>
          <w:sz w:val="28"/>
          <w:szCs w:val="28"/>
          <w:u w:val="single"/>
        </w:rPr>
      </w:pPr>
      <w:r>
        <w:rPr>
          <w:rFonts w:ascii="Times New Roman" w:hAnsi="Times New Roman"/>
          <w:b/>
          <w:bCs/>
          <w:sz w:val="28"/>
          <w:szCs w:val="28"/>
        </w:rPr>
        <w:t>6</w:t>
      </w:r>
      <w:r w:rsidR="006739D3" w:rsidRPr="0016714D">
        <w:rPr>
          <w:rFonts w:ascii="Times New Roman" w:hAnsi="Times New Roman"/>
          <w:b/>
          <w:bCs/>
          <w:sz w:val="28"/>
          <w:szCs w:val="28"/>
        </w:rPr>
        <w:t>.4 New behavior patterns:</w:t>
      </w:r>
    </w:p>
    <w:p w:rsidR="006739D3" w:rsidRPr="0016714D" w:rsidRDefault="006739D3" w:rsidP="006739D3">
      <w:pPr>
        <w:pStyle w:val="ListParagraph"/>
        <w:spacing w:after="0" w:line="360" w:lineRule="auto"/>
        <w:ind w:left="0"/>
        <w:jc w:val="both"/>
        <w:rPr>
          <w:rFonts w:ascii="Times New Roman" w:hAnsi="Times New Roman"/>
          <w:sz w:val="24"/>
          <w:szCs w:val="24"/>
        </w:rPr>
      </w:pPr>
      <w:r w:rsidRPr="0016714D">
        <w:rPr>
          <w:rFonts w:ascii="Times New Roman" w:hAnsi="Times New Roman"/>
          <w:sz w:val="24"/>
          <w:szCs w:val="24"/>
        </w:rPr>
        <w:t>Tables, walls, floors and chairs can all act as conductors and dielectrics, turning furniture and other architectural elements into a new class of transmission medium. For example, a user could have instant access to the Internet merely by placing a laptop onto a conductive tabletop.</w:t>
      </w:r>
    </w:p>
    <w:p w:rsidR="006739D3" w:rsidRPr="0016714D" w:rsidRDefault="006739D3" w:rsidP="006739D3">
      <w:pPr>
        <w:pStyle w:val="ListParagraph"/>
        <w:spacing w:after="0" w:line="360" w:lineRule="auto"/>
        <w:ind w:left="0"/>
        <w:jc w:val="both"/>
        <w:rPr>
          <w:rFonts w:ascii="Times New Roman" w:hAnsi="Times New Roman"/>
          <w:b/>
          <w:sz w:val="24"/>
          <w:szCs w:val="24"/>
          <w:u w:val="single"/>
        </w:rPr>
      </w:pPr>
    </w:p>
    <w:p w:rsidR="006739D3" w:rsidRPr="0016714D" w:rsidRDefault="006739D3" w:rsidP="006739D3">
      <w:pPr>
        <w:pStyle w:val="ListParagraph"/>
        <w:numPr>
          <w:ilvl w:val="0"/>
          <w:numId w:val="8"/>
        </w:numPr>
        <w:spacing w:after="0" w:line="360" w:lineRule="auto"/>
        <w:jc w:val="both"/>
        <w:rPr>
          <w:rFonts w:ascii="Times New Roman" w:hAnsi="Times New Roman"/>
          <w:b/>
          <w:sz w:val="24"/>
          <w:szCs w:val="24"/>
        </w:rPr>
      </w:pPr>
      <w:r w:rsidRPr="0016714D">
        <w:rPr>
          <w:rFonts w:ascii="Times New Roman" w:hAnsi="Times New Roman"/>
          <w:b/>
          <w:sz w:val="24"/>
          <w:szCs w:val="24"/>
        </w:rPr>
        <w:t>Connect to a network jus by putting laptop on a table.</w:t>
      </w:r>
    </w:p>
    <w:p w:rsidR="006739D3" w:rsidRPr="0016714D" w:rsidRDefault="006739D3" w:rsidP="006739D3">
      <w:pPr>
        <w:pStyle w:val="ListParagraph"/>
        <w:spacing w:after="0" w:line="360" w:lineRule="auto"/>
        <w:ind w:left="0"/>
        <w:jc w:val="both"/>
        <w:rPr>
          <w:rFonts w:ascii="Times New Roman" w:hAnsi="Times New Roman"/>
          <w:sz w:val="24"/>
          <w:szCs w:val="24"/>
        </w:rPr>
      </w:pPr>
      <w:r w:rsidRPr="0016714D">
        <w:rPr>
          <w:rFonts w:ascii="Times New Roman" w:hAnsi="Times New Roman"/>
          <w:sz w:val="24"/>
          <w:szCs w:val="24"/>
        </w:rPr>
        <w:t>An electrically conductive sheet is embedded in the table. A network connection is initiated simply by placing a lap-top on the table. Using different sheet patterns enables segmentation of the table into subnets.</w:t>
      </w:r>
    </w:p>
    <w:p w:rsidR="006739D3" w:rsidRPr="00CF0DB8" w:rsidRDefault="006739D3" w:rsidP="006739D3">
      <w:pPr>
        <w:pStyle w:val="ListParagraph"/>
        <w:spacing w:after="0" w:line="360" w:lineRule="auto"/>
        <w:ind w:left="0"/>
        <w:jc w:val="center"/>
        <w:rPr>
          <w:rFonts w:ascii="Times New Roman" w:hAnsi="Times New Roman"/>
          <w:sz w:val="23"/>
          <w:szCs w:val="23"/>
        </w:rPr>
      </w:pPr>
      <w:r w:rsidRPr="00CF0DB8">
        <w:rPr>
          <w:rFonts w:ascii="Times New Roman" w:hAnsi="Times New Roman"/>
          <w:noProof/>
          <w:sz w:val="23"/>
          <w:szCs w:val="23"/>
          <w:lang w:val="en-IN" w:eastAsia="en-IN" w:bidi="ar-SA"/>
        </w:rPr>
        <w:drawing>
          <wp:inline distT="0" distB="0" distL="0" distR="0">
            <wp:extent cx="2479675" cy="1811020"/>
            <wp:effectExtent l="19050" t="0" r="0" b="0"/>
            <wp:docPr id="46"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8"/>
                    <a:srcRect/>
                    <a:stretch>
                      <a:fillRect/>
                    </a:stretch>
                  </pic:blipFill>
                  <pic:spPr bwMode="auto">
                    <a:xfrm>
                      <a:off x="0" y="0"/>
                      <a:ext cx="2479675" cy="1811020"/>
                    </a:xfrm>
                    <a:prstGeom prst="rect">
                      <a:avLst/>
                    </a:prstGeom>
                    <a:noFill/>
                    <a:ln w="9525">
                      <a:noFill/>
                      <a:miter lim="800000"/>
                      <a:headEnd/>
                      <a:tailEnd/>
                    </a:ln>
                  </pic:spPr>
                </pic:pic>
              </a:graphicData>
            </a:graphic>
          </wp:inline>
        </w:drawing>
      </w:r>
    </w:p>
    <w:p w:rsidR="006739D3" w:rsidRPr="00CF0DB8" w:rsidRDefault="009D7373" w:rsidP="006739D3">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Fig 6</w:t>
      </w:r>
      <w:r w:rsidR="006739D3" w:rsidRPr="00CF0DB8">
        <w:rPr>
          <w:rFonts w:ascii="Times New Roman" w:hAnsi="Times New Roman"/>
          <w:b/>
          <w:sz w:val="24"/>
          <w:szCs w:val="24"/>
        </w:rPr>
        <w:t>.7 Conferencing system</w:t>
      </w:r>
    </w:p>
    <w:p w:rsidR="006739D3" w:rsidRPr="00CF0DB8" w:rsidRDefault="006739D3" w:rsidP="006739D3">
      <w:pPr>
        <w:pStyle w:val="ListParagraph"/>
        <w:spacing w:after="0" w:line="360" w:lineRule="auto"/>
        <w:ind w:left="0"/>
        <w:jc w:val="both"/>
        <w:rPr>
          <w:rFonts w:ascii="Times New Roman" w:hAnsi="Times New Roman"/>
          <w:b/>
          <w:sz w:val="24"/>
          <w:szCs w:val="24"/>
        </w:rPr>
      </w:pPr>
    </w:p>
    <w:p w:rsidR="006739D3" w:rsidRPr="00CF0DB8" w:rsidRDefault="006739D3" w:rsidP="006739D3">
      <w:pPr>
        <w:pStyle w:val="ListParagraph"/>
        <w:spacing w:after="0" w:line="360" w:lineRule="auto"/>
        <w:ind w:left="0"/>
        <w:jc w:val="both"/>
        <w:rPr>
          <w:rFonts w:ascii="Times New Roman" w:hAnsi="Times New Roman"/>
          <w:b/>
          <w:sz w:val="24"/>
          <w:szCs w:val="24"/>
        </w:rPr>
      </w:pPr>
    </w:p>
    <w:p w:rsidR="006739D3" w:rsidRPr="0016714D" w:rsidRDefault="006739D3" w:rsidP="006739D3">
      <w:pPr>
        <w:pStyle w:val="ListParagraph"/>
        <w:spacing w:after="0" w:line="360" w:lineRule="auto"/>
        <w:ind w:left="0"/>
        <w:rPr>
          <w:rFonts w:ascii="Times New Roman" w:hAnsi="Times New Roman"/>
          <w:sz w:val="24"/>
          <w:szCs w:val="24"/>
        </w:rPr>
      </w:pPr>
      <w:r w:rsidRPr="0016714D">
        <w:rPr>
          <w:rFonts w:ascii="Times New Roman" w:hAnsi="Times New Roman"/>
          <w:sz w:val="24"/>
          <w:szCs w:val="24"/>
        </w:rPr>
        <w:lastRenderedPageBreak/>
        <w:t>Red Tacton can carry music or video between headsets, mobile devices, mobile phones, etc. Users can listen to music from a Red Tacton player simply by putting on a headset or holding a viewer.</w:t>
      </w:r>
    </w:p>
    <w:p w:rsidR="006739D3" w:rsidRPr="00CF0DB8" w:rsidRDefault="006739D3" w:rsidP="006739D3">
      <w:pPr>
        <w:pStyle w:val="ListParagraph"/>
        <w:spacing w:after="0" w:line="360" w:lineRule="auto"/>
        <w:ind w:left="0"/>
        <w:rPr>
          <w:rFonts w:ascii="Times New Roman" w:hAnsi="Times New Roman"/>
          <w:sz w:val="23"/>
          <w:szCs w:val="23"/>
        </w:rPr>
      </w:pPr>
    </w:p>
    <w:p w:rsidR="006739D3" w:rsidRPr="00CF0DB8" w:rsidRDefault="006739D3" w:rsidP="006739D3">
      <w:pPr>
        <w:pStyle w:val="Default"/>
        <w:numPr>
          <w:ilvl w:val="0"/>
          <w:numId w:val="8"/>
        </w:numPr>
        <w:spacing w:line="360" w:lineRule="auto"/>
        <w:rPr>
          <w:rFonts w:ascii="Times New Roman" w:hAnsi="Times New Roman" w:cs="Times New Roman"/>
          <w:b/>
          <w:bCs/>
        </w:rPr>
      </w:pPr>
      <w:r w:rsidRPr="00CF0DB8">
        <w:rPr>
          <w:rFonts w:ascii="Times New Roman" w:hAnsi="Times New Roman" w:cs="Times New Roman"/>
          <w:b/>
          <w:bCs/>
        </w:rPr>
        <w:t>Wireless headset.</w:t>
      </w:r>
      <w:r w:rsidRPr="00CF0DB8">
        <w:rPr>
          <w:rFonts w:ascii="Times New Roman" w:hAnsi="Times New Roman" w:cs="Times New Roman"/>
          <w:sz w:val="23"/>
          <w:szCs w:val="23"/>
        </w:rPr>
        <w:t xml:space="preserve"> </w:t>
      </w:r>
    </w:p>
    <w:p w:rsidR="006739D3" w:rsidRPr="00CF0DB8" w:rsidRDefault="006739D3" w:rsidP="006739D3">
      <w:pPr>
        <w:pStyle w:val="Default"/>
        <w:spacing w:line="360" w:lineRule="auto"/>
        <w:rPr>
          <w:rFonts w:ascii="Times New Roman" w:hAnsi="Times New Roman" w:cs="Times New Roman"/>
        </w:rPr>
      </w:pPr>
      <w:r w:rsidRPr="00CF0DB8">
        <w:rPr>
          <w:rFonts w:ascii="Times New Roman" w:hAnsi="Times New Roman" w:cs="Times New Roman"/>
        </w:rPr>
        <w:t>Red Tacton can carry music or video between headsets, mobile devices, mobile phones, etc. Users can listen to music from a Red Tacton player simply by putting on a headset or holding a viewer.</w:t>
      </w:r>
    </w:p>
    <w:p w:rsidR="006739D3" w:rsidRPr="00CF0DB8" w:rsidRDefault="006739D3" w:rsidP="006739D3">
      <w:pPr>
        <w:pStyle w:val="Default"/>
        <w:spacing w:line="360" w:lineRule="auto"/>
        <w:jc w:val="center"/>
        <w:rPr>
          <w:rFonts w:ascii="Times New Roman" w:hAnsi="Times New Roman" w:cs="Times New Roman"/>
          <w:b/>
          <w:bCs/>
        </w:rPr>
      </w:pPr>
      <w:r w:rsidRPr="00CF0DB8">
        <w:rPr>
          <w:rFonts w:ascii="Times New Roman" w:eastAsia="Times New Roman" w:hAnsi="Times New Roman" w:cs="Times New Roman"/>
          <w:noProof/>
          <w:lang w:eastAsia="en-IN"/>
        </w:rPr>
        <w:drawing>
          <wp:inline distT="0" distB="0" distL="0" distR="0">
            <wp:extent cx="2479675" cy="1811020"/>
            <wp:effectExtent l="19050" t="0" r="0" b="0"/>
            <wp:docPr id="47" name="Picture 38"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pplicable Fields"/>
                    <pic:cNvPicPr>
                      <a:picLocks noChangeAspect="1" noChangeArrowheads="1"/>
                    </pic:cNvPicPr>
                  </pic:nvPicPr>
                  <pic:blipFill>
                    <a:blip r:embed="rId39"/>
                    <a:srcRect/>
                    <a:stretch>
                      <a:fillRect/>
                    </a:stretch>
                  </pic:blipFill>
                  <pic:spPr bwMode="auto">
                    <a:xfrm>
                      <a:off x="0" y="0"/>
                      <a:ext cx="2479675" cy="1811020"/>
                    </a:xfrm>
                    <a:prstGeom prst="rect">
                      <a:avLst/>
                    </a:prstGeom>
                    <a:noFill/>
                    <a:ln w="9525">
                      <a:noFill/>
                      <a:miter lim="800000"/>
                      <a:headEnd/>
                      <a:tailEnd/>
                    </a:ln>
                  </pic:spPr>
                </pic:pic>
              </a:graphicData>
            </a:graphic>
          </wp:inline>
        </w:drawing>
      </w:r>
    </w:p>
    <w:p w:rsidR="006739D3" w:rsidRPr="00CF0DB8" w:rsidRDefault="009D7373" w:rsidP="006739D3">
      <w:pPr>
        <w:pStyle w:val="ListParagraph"/>
        <w:spacing w:after="0" w:line="360" w:lineRule="auto"/>
        <w:ind w:left="0"/>
        <w:jc w:val="center"/>
        <w:rPr>
          <w:rFonts w:ascii="Times New Roman" w:hAnsi="Times New Roman"/>
          <w:b/>
          <w:bCs/>
          <w:sz w:val="24"/>
          <w:szCs w:val="24"/>
        </w:rPr>
      </w:pPr>
      <w:r>
        <w:rPr>
          <w:rFonts w:ascii="Times New Roman" w:hAnsi="Times New Roman"/>
          <w:b/>
          <w:bCs/>
          <w:sz w:val="24"/>
          <w:szCs w:val="24"/>
        </w:rPr>
        <w:t>Fig6</w:t>
      </w:r>
      <w:r w:rsidR="006739D3" w:rsidRPr="00CF0DB8">
        <w:rPr>
          <w:rFonts w:ascii="Times New Roman" w:hAnsi="Times New Roman"/>
          <w:b/>
          <w:bCs/>
          <w:sz w:val="24"/>
          <w:szCs w:val="24"/>
        </w:rPr>
        <w:t>.8 Wearable</w:t>
      </w:r>
    </w:p>
    <w:p w:rsidR="006739D3" w:rsidRPr="00CF0DB8" w:rsidRDefault="006739D3" w:rsidP="006739D3">
      <w:pPr>
        <w:pStyle w:val="ListParagraph"/>
        <w:spacing w:after="0" w:line="360" w:lineRule="auto"/>
        <w:ind w:left="0"/>
        <w:rPr>
          <w:rFonts w:ascii="Times New Roman" w:hAnsi="Times New Roman"/>
          <w:b/>
          <w:bCs/>
          <w:sz w:val="32"/>
          <w:szCs w:val="32"/>
          <w:u w:val="single"/>
        </w:rPr>
      </w:pPr>
    </w:p>
    <w:p w:rsidR="006739D3" w:rsidRPr="00CF0DB8" w:rsidRDefault="009D7373" w:rsidP="006739D3">
      <w:pPr>
        <w:pStyle w:val="Default"/>
        <w:spacing w:line="360" w:lineRule="auto"/>
        <w:rPr>
          <w:rFonts w:ascii="Times New Roman" w:hAnsi="Times New Roman" w:cs="Times New Roman"/>
          <w:b/>
          <w:bCs/>
          <w:sz w:val="28"/>
          <w:szCs w:val="28"/>
        </w:rPr>
      </w:pPr>
      <w:r>
        <w:rPr>
          <w:rFonts w:ascii="Times New Roman" w:hAnsi="Times New Roman" w:cs="Times New Roman"/>
          <w:b/>
          <w:bCs/>
          <w:sz w:val="28"/>
          <w:szCs w:val="28"/>
        </w:rPr>
        <w:t>6</w:t>
      </w:r>
      <w:r w:rsidR="006739D3" w:rsidRPr="00CF0DB8">
        <w:rPr>
          <w:rFonts w:ascii="Times New Roman" w:hAnsi="Times New Roman" w:cs="Times New Roman"/>
          <w:b/>
          <w:bCs/>
          <w:sz w:val="28"/>
          <w:szCs w:val="28"/>
        </w:rPr>
        <w:t>.5 Security applications:</w:t>
      </w:r>
    </w:p>
    <w:p w:rsidR="006739D3" w:rsidRPr="00CF0DB8" w:rsidRDefault="006739D3" w:rsidP="006739D3">
      <w:pPr>
        <w:pStyle w:val="BodyText"/>
        <w:spacing w:line="360" w:lineRule="auto"/>
        <w:jc w:val="both"/>
      </w:pPr>
      <w:r w:rsidRPr="00CF0DB8">
        <w:t xml:space="preserve">REDTACTON could be installed on doors, cabinets and other locations calling for secure access, such that each secure access could be initiated and authenticated with a simple touch. At the same time, all the transaction details and relevant user attributes (personal identity, security clearance, etc.) could be logged by the security system. </w:t>
      </w:r>
    </w:p>
    <w:p w:rsidR="006739D3" w:rsidRPr="00CF0DB8" w:rsidRDefault="006739D3" w:rsidP="006739D3">
      <w:pPr>
        <w:pStyle w:val="BodyTextIndent"/>
        <w:spacing w:line="360" w:lineRule="auto"/>
        <w:ind w:left="0"/>
        <w:jc w:val="both"/>
      </w:pPr>
      <w:r w:rsidRPr="00CF0DB8">
        <w:t xml:space="preserve">   </w:t>
      </w:r>
      <w:r w:rsidRPr="00CF0DB8">
        <w:tab/>
        <w:t>Automatic user authentication and login with just a touch. ID and privileges are recorded in a mobile REDTACTON device. Corresponding REDTACTON receivers are installed at security checkpoints. The system can provide authentication and record who touched the device, and when Carrying a mobile.</w:t>
      </w:r>
    </w:p>
    <w:p w:rsidR="006739D3" w:rsidRPr="00CF0DB8" w:rsidRDefault="006739D3" w:rsidP="006739D3">
      <w:pPr>
        <w:pStyle w:val="BodyTextIndent"/>
        <w:spacing w:line="360" w:lineRule="auto"/>
        <w:ind w:left="0" w:firstLine="0"/>
        <w:jc w:val="both"/>
      </w:pPr>
    </w:p>
    <w:p w:rsidR="006739D3" w:rsidRPr="00CF0DB8" w:rsidRDefault="006739D3" w:rsidP="006739D3">
      <w:pPr>
        <w:pStyle w:val="Default"/>
        <w:numPr>
          <w:ilvl w:val="0"/>
          <w:numId w:val="8"/>
        </w:numPr>
        <w:spacing w:line="360" w:lineRule="auto"/>
        <w:jc w:val="both"/>
        <w:rPr>
          <w:rFonts w:ascii="Times New Roman" w:hAnsi="Times New Roman" w:cs="Times New Roman"/>
          <w:b/>
          <w:bCs/>
        </w:rPr>
      </w:pPr>
      <w:r w:rsidRPr="00CF0DB8">
        <w:rPr>
          <w:rFonts w:ascii="Times New Roman" w:hAnsi="Times New Roman" w:cs="Times New Roman"/>
          <w:b/>
          <w:bCs/>
        </w:rPr>
        <w:t>User verification and unlocking with just a touch.</w:t>
      </w:r>
    </w:p>
    <w:p w:rsidR="006739D3" w:rsidRDefault="006739D3" w:rsidP="006739D3">
      <w:pPr>
        <w:pStyle w:val="Default"/>
        <w:spacing w:line="360" w:lineRule="auto"/>
        <w:jc w:val="both"/>
        <w:rPr>
          <w:rFonts w:ascii="Times New Roman" w:hAnsi="Times New Roman" w:cs="Times New Roman"/>
        </w:rPr>
      </w:pPr>
      <w:r w:rsidRPr="00CF0DB8">
        <w:rPr>
          <w:rFonts w:ascii="Times New Roman" w:hAnsi="Times New Roman" w:cs="Times New Roman"/>
        </w:rPr>
        <w:t>Carrying a mobile Red Tacton capable device in one's pocket, ID is verified and the door unlocked when the user holds the doorknob normally. Secure lock administration is possible by combining personal verification tools such as fingerprint ID or other biometric in the mobile terminal.</w:t>
      </w:r>
    </w:p>
    <w:p w:rsidR="00867737" w:rsidRPr="00CF0DB8" w:rsidRDefault="00867737" w:rsidP="006739D3">
      <w:pPr>
        <w:pStyle w:val="Default"/>
        <w:spacing w:line="360" w:lineRule="auto"/>
        <w:jc w:val="both"/>
        <w:rPr>
          <w:rFonts w:ascii="Times New Roman" w:hAnsi="Times New Roman" w:cs="Times New Roman"/>
        </w:rPr>
      </w:pPr>
    </w:p>
    <w:p w:rsidR="006739D3" w:rsidRPr="00CF0DB8" w:rsidRDefault="00406430" w:rsidP="00406430">
      <w:pPr>
        <w:pStyle w:val="Default"/>
        <w:spacing w:line="360" w:lineRule="auto"/>
        <w:jc w:val="center"/>
        <w:rPr>
          <w:rFonts w:ascii="Times New Roman" w:hAnsi="Times New Roman" w:cs="Times New Roman"/>
          <w:b/>
          <w:bCs/>
        </w:rPr>
      </w:pPr>
      <w:r>
        <w:rPr>
          <w:rFonts w:ascii="Times New Roman" w:eastAsia="Times New Roman" w:hAnsi="Times New Roman"/>
          <w:noProof/>
          <w:lang w:eastAsia="en-IN"/>
        </w:rPr>
        <w:lastRenderedPageBreak/>
        <w:drawing>
          <wp:inline distT="0" distB="0" distL="0" distR="0">
            <wp:extent cx="2479675" cy="1812290"/>
            <wp:effectExtent l="19050" t="0" r="0" b="0"/>
            <wp:docPr id="1" name="Picture 6"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icable Fields"/>
                    <pic:cNvPicPr>
                      <a:picLocks noChangeAspect="1" noChangeArrowheads="1"/>
                    </pic:cNvPicPr>
                  </pic:nvPicPr>
                  <pic:blipFill>
                    <a:blip r:embed="rId40"/>
                    <a:srcRect/>
                    <a:stretch>
                      <a:fillRect/>
                    </a:stretch>
                  </pic:blipFill>
                  <pic:spPr bwMode="auto">
                    <a:xfrm>
                      <a:off x="0" y="0"/>
                      <a:ext cx="2479675" cy="1812290"/>
                    </a:xfrm>
                    <a:prstGeom prst="rect">
                      <a:avLst/>
                    </a:prstGeom>
                    <a:noFill/>
                    <a:ln w="9525">
                      <a:noFill/>
                      <a:miter lim="800000"/>
                      <a:headEnd/>
                      <a:tailEnd/>
                    </a:ln>
                  </pic:spPr>
                </pic:pic>
              </a:graphicData>
            </a:graphic>
          </wp:inline>
        </w:drawing>
      </w:r>
    </w:p>
    <w:p w:rsidR="006739D3" w:rsidRPr="00CD6A00" w:rsidRDefault="006739D3" w:rsidP="006739D3">
      <w:pPr>
        <w:pStyle w:val="Default"/>
        <w:numPr>
          <w:ilvl w:val="0"/>
          <w:numId w:val="8"/>
        </w:numPr>
        <w:spacing w:line="360" w:lineRule="auto"/>
        <w:rPr>
          <w:rStyle w:val="apple-style-span"/>
          <w:rFonts w:ascii="Times New Roman" w:hAnsi="Times New Roman" w:cs="Times New Roman"/>
          <w:b/>
          <w:bCs/>
          <w:color w:val="auto"/>
        </w:rPr>
      </w:pPr>
      <w:r w:rsidRPr="00CF0DB8">
        <w:rPr>
          <w:rFonts w:ascii="Times New Roman" w:hAnsi="Times New Roman" w:cs="Times New Roman"/>
          <w:b/>
          <w:bCs/>
        </w:rPr>
        <w:t>Automatic access log for confidential document storage.</w:t>
      </w:r>
      <w:r w:rsidRPr="00CF0DB8">
        <w:rPr>
          <w:rFonts w:ascii="Times New Roman" w:hAnsi="Times New Roman" w:cs="Times New Roman"/>
          <w:color w:val="555555"/>
          <w:sz w:val="27"/>
          <w:szCs w:val="27"/>
        </w:rPr>
        <w:br/>
      </w:r>
      <w:r w:rsidRPr="00CF0DB8">
        <w:rPr>
          <w:rStyle w:val="apple-style-span"/>
          <w:rFonts w:ascii="Times New Roman" w:hAnsi="Times New Roman" w:cs="Times New Roman"/>
          <w:color w:val="auto"/>
        </w:rPr>
        <w:t>A</w:t>
      </w:r>
      <w:r w:rsidRPr="00CF0DB8">
        <w:rPr>
          <w:rStyle w:val="apple-converted-space"/>
          <w:rFonts w:ascii="Times New Roman" w:hAnsi="Times New Roman" w:cs="Times New Roman"/>
          <w:color w:val="auto"/>
        </w:rPr>
        <w:t> </w:t>
      </w:r>
      <w:r w:rsidRPr="00CF0DB8">
        <w:rPr>
          <w:rStyle w:val="attention"/>
          <w:rFonts w:ascii="Times New Roman" w:hAnsi="Times New Roman" w:cs="Times New Roman"/>
          <w:color w:val="auto"/>
        </w:rPr>
        <w:t>Red Tacton</w:t>
      </w:r>
      <w:r w:rsidRPr="00CF0DB8">
        <w:rPr>
          <w:rStyle w:val="apple-converted-space"/>
          <w:rFonts w:ascii="Times New Roman" w:hAnsi="Times New Roman" w:cs="Times New Roman"/>
          <w:color w:val="auto"/>
        </w:rPr>
        <w:t> </w:t>
      </w:r>
      <w:r w:rsidRPr="00CF0DB8">
        <w:rPr>
          <w:rStyle w:val="apple-style-span"/>
          <w:rFonts w:ascii="Times New Roman" w:hAnsi="Times New Roman" w:cs="Times New Roman"/>
          <w:color w:val="auto"/>
        </w:rPr>
        <w:t>receiver in a cabinet where important documents are stored enables lock administration and keeps a record of who accessed documents at what time.</w:t>
      </w:r>
    </w:p>
    <w:p w:rsidR="006739D3" w:rsidRPr="00CD6A00" w:rsidRDefault="006739D3" w:rsidP="006739D3">
      <w:pPr>
        <w:pStyle w:val="Default"/>
        <w:spacing w:line="360" w:lineRule="auto"/>
        <w:ind w:left="360"/>
        <w:rPr>
          <w:rFonts w:ascii="Times New Roman" w:hAnsi="Times New Roman" w:cs="Times New Roman"/>
          <w:b/>
          <w:bCs/>
          <w:color w:val="auto"/>
        </w:rPr>
      </w:pPr>
    </w:p>
    <w:p w:rsidR="006739D3" w:rsidRPr="00CF0DB8" w:rsidRDefault="006739D3" w:rsidP="006739D3">
      <w:pPr>
        <w:pStyle w:val="Default"/>
        <w:spacing w:line="360" w:lineRule="auto"/>
        <w:jc w:val="center"/>
        <w:rPr>
          <w:rStyle w:val="apple-style-span"/>
          <w:rFonts w:ascii="Times New Roman" w:hAnsi="Times New Roman" w:cs="Times New Roman"/>
          <w:b/>
          <w:bCs/>
          <w:color w:val="auto"/>
        </w:rPr>
      </w:pPr>
      <w:r w:rsidRPr="00CF0DB8">
        <w:rPr>
          <w:rFonts w:ascii="Times New Roman" w:hAnsi="Times New Roman" w:cs="Times New Roman"/>
          <w:noProof/>
          <w:lang w:eastAsia="en-IN"/>
        </w:rPr>
        <w:drawing>
          <wp:inline distT="0" distB="0" distL="0" distR="0">
            <wp:extent cx="3117986" cy="1582615"/>
            <wp:effectExtent l="19050" t="0" r="6214" b="0"/>
            <wp:docPr id="48"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1"/>
                    <a:srcRect/>
                    <a:stretch>
                      <a:fillRect/>
                    </a:stretch>
                  </pic:blipFill>
                  <pic:spPr bwMode="auto">
                    <a:xfrm>
                      <a:off x="0" y="0"/>
                      <a:ext cx="3120139" cy="1583708"/>
                    </a:xfrm>
                    <a:prstGeom prst="rect">
                      <a:avLst/>
                    </a:prstGeom>
                    <a:noFill/>
                    <a:ln w="9525">
                      <a:noFill/>
                      <a:miter lim="800000"/>
                      <a:headEnd/>
                      <a:tailEnd/>
                    </a:ln>
                  </pic:spPr>
                </pic:pic>
              </a:graphicData>
            </a:graphic>
          </wp:inline>
        </w:drawing>
      </w:r>
    </w:p>
    <w:p w:rsidR="006739D3" w:rsidRPr="00CF0DB8" w:rsidRDefault="009D7373" w:rsidP="006739D3">
      <w:pPr>
        <w:pStyle w:val="Default"/>
        <w:spacing w:line="360" w:lineRule="auto"/>
        <w:jc w:val="center"/>
        <w:rPr>
          <w:rStyle w:val="apple-style-span"/>
          <w:rFonts w:ascii="Times New Roman" w:hAnsi="Times New Roman" w:cs="Times New Roman"/>
          <w:b/>
          <w:bCs/>
          <w:color w:val="auto"/>
        </w:rPr>
      </w:pPr>
      <w:r>
        <w:rPr>
          <w:rStyle w:val="apple-style-span"/>
          <w:rFonts w:ascii="Times New Roman" w:hAnsi="Times New Roman" w:cs="Times New Roman"/>
          <w:b/>
          <w:bCs/>
          <w:color w:val="auto"/>
        </w:rPr>
        <w:t>Fig 6</w:t>
      </w:r>
      <w:r w:rsidR="006739D3" w:rsidRPr="00CF0DB8">
        <w:rPr>
          <w:rStyle w:val="apple-style-span"/>
          <w:rFonts w:ascii="Times New Roman" w:hAnsi="Times New Roman" w:cs="Times New Roman"/>
          <w:b/>
          <w:bCs/>
          <w:color w:val="auto"/>
        </w:rPr>
        <w:t>.9 Confidential document management</w:t>
      </w:r>
    </w:p>
    <w:p w:rsidR="006739D3" w:rsidRPr="00CF0DB8" w:rsidRDefault="006739D3" w:rsidP="006739D3">
      <w:pPr>
        <w:pStyle w:val="Default"/>
        <w:spacing w:line="360" w:lineRule="auto"/>
        <w:jc w:val="center"/>
        <w:rPr>
          <w:rStyle w:val="apple-style-span"/>
          <w:rFonts w:ascii="Times New Roman" w:hAnsi="Times New Roman" w:cs="Times New Roman"/>
          <w:b/>
          <w:bCs/>
          <w:color w:val="auto"/>
        </w:rPr>
      </w:pPr>
    </w:p>
    <w:p w:rsidR="006739D3" w:rsidRPr="00CF0DB8" w:rsidRDefault="006739D3" w:rsidP="006739D3">
      <w:pPr>
        <w:pStyle w:val="ListParagraph"/>
        <w:numPr>
          <w:ilvl w:val="0"/>
          <w:numId w:val="1"/>
        </w:numPr>
        <w:spacing w:after="0" w:line="360" w:lineRule="auto"/>
        <w:jc w:val="both"/>
        <w:rPr>
          <w:rFonts w:ascii="Times New Roman" w:hAnsi="Times New Roman"/>
          <w:sz w:val="24"/>
          <w:szCs w:val="24"/>
        </w:rPr>
      </w:pPr>
      <w:r w:rsidRPr="00CF0DB8">
        <w:rPr>
          <w:rFonts w:ascii="Times New Roman" w:hAnsi="Times New Roman"/>
          <w:b/>
          <w:sz w:val="24"/>
          <w:szCs w:val="24"/>
        </w:rPr>
        <w:t>Communication in new domain:</w:t>
      </w:r>
      <w:r w:rsidRPr="00CF0DB8">
        <w:rPr>
          <w:rFonts w:ascii="Times New Roman" w:hAnsi="Times New Roman"/>
          <w:sz w:val="24"/>
          <w:szCs w:val="24"/>
        </w:rPr>
        <w:t xml:space="preserve"> </w:t>
      </w:r>
    </w:p>
    <w:p w:rsidR="006739D3" w:rsidRPr="00CD6A00" w:rsidRDefault="00115B69" w:rsidP="006739D3">
      <w:pPr>
        <w:spacing w:after="0" w:line="360" w:lineRule="auto"/>
        <w:ind w:left="360"/>
        <w:rPr>
          <w:rFonts w:ascii="Times New Roman" w:hAnsi="Times New Roman"/>
          <w:b/>
          <w:sz w:val="24"/>
          <w:szCs w:val="24"/>
        </w:rPr>
      </w:pPr>
      <w:r w:rsidRPr="00115B69">
        <w:rPr>
          <w:rFonts w:ascii="Times New Roman" w:hAnsi="Times New Roman"/>
          <w:noProof/>
          <w:sz w:val="24"/>
          <w:szCs w:val="24"/>
          <w:lang w:val="en-IN" w:eastAsia="en-IN" w:bidi="ar-SA"/>
        </w:rPr>
        <w:pict>
          <v:shapetype id="_x0000_t32" coordsize="21600,21600" o:spt="32" o:oned="t" path="m,l21600,21600e" filled="f">
            <v:path arrowok="t" fillok="f" o:connecttype="none"/>
            <o:lock v:ext="edit" shapetype="t"/>
          </v:shapetype>
          <v:shape id="_x0000_s1062" type="#_x0000_t32" style="position:absolute;left:0;text-align:left;margin-left:520.5pt;margin-top:11.2pt;width:61.4pt;height:85pt;z-index:251686912" o:connectortype="straight"/>
        </w:pict>
      </w:r>
      <w:r w:rsidR="006739D3" w:rsidRPr="00CF0DB8">
        <w:rPr>
          <w:rFonts w:ascii="Times New Roman" w:hAnsi="Times New Roman"/>
          <w:sz w:val="24"/>
          <w:szCs w:val="24"/>
        </w:rPr>
        <w:t>Potential for use as communication method in outer space and under water. Potential for use as communication method with devices inside the human body</w:t>
      </w:r>
    </w:p>
    <w:p w:rsidR="006739D3" w:rsidRPr="00CF0DB8" w:rsidRDefault="006739D3" w:rsidP="006739D3">
      <w:pPr>
        <w:spacing w:after="0" w:line="360" w:lineRule="auto"/>
        <w:ind w:firstLine="720"/>
        <w:rPr>
          <w:rFonts w:ascii="Times New Roman" w:hAnsi="Times New Roman"/>
          <w:b/>
          <w:sz w:val="24"/>
          <w:szCs w:val="24"/>
        </w:rPr>
      </w:pPr>
    </w:p>
    <w:p w:rsidR="006739D3" w:rsidRPr="00CF0DB8" w:rsidRDefault="006739D3" w:rsidP="006739D3">
      <w:pPr>
        <w:spacing w:after="0" w:line="360" w:lineRule="auto"/>
        <w:ind w:firstLine="720"/>
        <w:rPr>
          <w:rFonts w:ascii="Times New Roman" w:hAnsi="Times New Roman"/>
          <w:noProof/>
          <w:sz w:val="24"/>
          <w:szCs w:val="24"/>
        </w:rPr>
      </w:pPr>
      <w:r w:rsidRPr="00CF0DB8">
        <w:rPr>
          <w:rFonts w:ascii="Times New Roman" w:hAnsi="Times New Roman"/>
          <w:b/>
          <w:noProof/>
          <w:sz w:val="24"/>
          <w:szCs w:val="24"/>
          <w:lang w:val="en-IN" w:eastAsia="en-IN" w:bidi="ar-SA"/>
        </w:rPr>
        <w:drawing>
          <wp:inline distT="0" distB="0" distL="0" distR="0">
            <wp:extent cx="2479675" cy="1811020"/>
            <wp:effectExtent l="19050" t="0" r="0" b="0"/>
            <wp:docPr id="49" name="Picture 22"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ble Fields"/>
                    <pic:cNvPicPr>
                      <a:picLocks noChangeAspect="1" noChangeArrowheads="1"/>
                    </pic:cNvPicPr>
                  </pic:nvPicPr>
                  <pic:blipFill>
                    <a:blip r:embed="rId42"/>
                    <a:srcRect/>
                    <a:stretch>
                      <a:fillRect/>
                    </a:stretch>
                  </pic:blipFill>
                  <pic:spPr bwMode="auto">
                    <a:xfrm>
                      <a:off x="0" y="0"/>
                      <a:ext cx="2479675" cy="1811020"/>
                    </a:xfrm>
                    <a:prstGeom prst="rect">
                      <a:avLst/>
                    </a:prstGeom>
                    <a:noFill/>
                    <a:ln w="9525">
                      <a:noFill/>
                      <a:miter lim="800000"/>
                      <a:headEnd/>
                      <a:tailEnd/>
                    </a:ln>
                  </pic:spPr>
                </pic:pic>
              </a:graphicData>
            </a:graphic>
          </wp:inline>
        </w:drawing>
      </w:r>
      <w:r w:rsidRPr="00CF0DB8">
        <w:rPr>
          <w:rFonts w:ascii="Times New Roman" w:hAnsi="Times New Roman"/>
          <w:noProof/>
          <w:sz w:val="24"/>
          <w:szCs w:val="24"/>
          <w:lang w:val="en-IN" w:eastAsia="en-IN" w:bidi="ar-SA"/>
        </w:rPr>
        <w:drawing>
          <wp:inline distT="0" distB="0" distL="0" distR="0">
            <wp:extent cx="2479675" cy="1811020"/>
            <wp:effectExtent l="19050" t="0" r="0" b="0"/>
            <wp:docPr id="50" name="Picture 26" descr="Applicabl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ble Fields"/>
                    <pic:cNvPicPr>
                      <a:picLocks noChangeAspect="1" noChangeArrowheads="1"/>
                    </pic:cNvPicPr>
                  </pic:nvPicPr>
                  <pic:blipFill>
                    <a:blip r:embed="rId43"/>
                    <a:srcRect/>
                    <a:stretch>
                      <a:fillRect/>
                    </a:stretch>
                  </pic:blipFill>
                  <pic:spPr bwMode="auto">
                    <a:xfrm>
                      <a:off x="0" y="0"/>
                      <a:ext cx="2479675" cy="1811020"/>
                    </a:xfrm>
                    <a:prstGeom prst="rect">
                      <a:avLst/>
                    </a:prstGeom>
                    <a:noFill/>
                    <a:ln w="9525">
                      <a:noFill/>
                      <a:miter lim="800000"/>
                      <a:headEnd/>
                      <a:tailEnd/>
                    </a:ln>
                  </pic:spPr>
                </pic:pic>
              </a:graphicData>
            </a:graphic>
          </wp:inline>
        </w:drawing>
      </w:r>
    </w:p>
    <w:p w:rsidR="006739D3" w:rsidRPr="00CF0DB8" w:rsidRDefault="009D7373" w:rsidP="006739D3">
      <w:pPr>
        <w:tabs>
          <w:tab w:val="left" w:pos="5197"/>
        </w:tabs>
        <w:spacing w:after="0" w:line="360" w:lineRule="auto"/>
        <w:jc w:val="center"/>
        <w:rPr>
          <w:rFonts w:ascii="Times New Roman" w:hAnsi="Times New Roman"/>
          <w:b/>
          <w:sz w:val="24"/>
          <w:szCs w:val="24"/>
        </w:rPr>
      </w:pPr>
      <w:r>
        <w:rPr>
          <w:rFonts w:ascii="Times New Roman" w:hAnsi="Times New Roman"/>
          <w:b/>
          <w:sz w:val="24"/>
          <w:szCs w:val="24"/>
        </w:rPr>
        <w:t>Fig 6</w:t>
      </w:r>
      <w:r w:rsidR="006739D3" w:rsidRPr="00CF0DB8">
        <w:rPr>
          <w:rFonts w:ascii="Times New Roman" w:hAnsi="Times New Roman"/>
          <w:b/>
          <w:sz w:val="24"/>
          <w:szCs w:val="24"/>
        </w:rPr>
        <w:t>.10 Communicatio</w:t>
      </w:r>
      <w:r>
        <w:rPr>
          <w:rFonts w:ascii="Times New Roman" w:hAnsi="Times New Roman"/>
          <w:b/>
          <w:sz w:val="24"/>
          <w:szCs w:val="24"/>
        </w:rPr>
        <w:t>n under water              Fig 6</w:t>
      </w:r>
      <w:r w:rsidR="006739D3" w:rsidRPr="00CF0DB8">
        <w:rPr>
          <w:rFonts w:ascii="Times New Roman" w:hAnsi="Times New Roman"/>
          <w:b/>
          <w:sz w:val="24"/>
          <w:szCs w:val="24"/>
        </w:rPr>
        <w:t>.11 Communication inside</w:t>
      </w:r>
    </w:p>
    <w:p w:rsidR="006739D3" w:rsidRPr="00406430" w:rsidRDefault="006739D3" w:rsidP="00406430">
      <w:pPr>
        <w:tabs>
          <w:tab w:val="left" w:pos="5197"/>
        </w:tabs>
        <w:spacing w:after="0" w:line="360" w:lineRule="auto"/>
        <w:jc w:val="center"/>
        <w:rPr>
          <w:rFonts w:ascii="Times New Roman" w:hAnsi="Times New Roman"/>
          <w:b/>
          <w:sz w:val="24"/>
          <w:szCs w:val="24"/>
        </w:rPr>
      </w:pPr>
      <w:r w:rsidRPr="00CF0DB8">
        <w:rPr>
          <w:rFonts w:ascii="Times New Roman" w:hAnsi="Times New Roman"/>
          <w:b/>
          <w:sz w:val="24"/>
          <w:szCs w:val="24"/>
        </w:rPr>
        <w:t xml:space="preserve">                                                                                  Human body</w:t>
      </w:r>
    </w:p>
    <w:p w:rsidR="006739D3" w:rsidRPr="00CF0DB8" w:rsidRDefault="006739D3" w:rsidP="006739D3">
      <w:pPr>
        <w:pStyle w:val="Default"/>
        <w:spacing w:line="360" w:lineRule="auto"/>
        <w:rPr>
          <w:rFonts w:ascii="Times New Roman" w:hAnsi="Times New Roman" w:cs="Times New Roman"/>
          <w:sz w:val="23"/>
          <w:szCs w:val="23"/>
        </w:rPr>
      </w:pPr>
    </w:p>
    <w:p w:rsidR="00861E19" w:rsidRDefault="00861E19" w:rsidP="0064757F">
      <w:pPr>
        <w:ind w:left="480"/>
        <w:jc w:val="center"/>
        <w:rPr>
          <w:rFonts w:ascii="Times New Roman" w:hAnsi="Times New Roman"/>
          <w:b/>
          <w:color w:val="000000" w:themeColor="text1"/>
          <w:sz w:val="32"/>
          <w:szCs w:val="32"/>
          <w:u w:val="single"/>
        </w:rPr>
      </w:pPr>
      <w:r>
        <w:rPr>
          <w:rFonts w:ascii="Times New Roman" w:hAnsi="Times New Roman"/>
          <w:b/>
          <w:color w:val="000000" w:themeColor="text1"/>
          <w:sz w:val="32"/>
          <w:szCs w:val="32"/>
          <w:u w:val="single"/>
        </w:rPr>
        <w:lastRenderedPageBreak/>
        <w:t xml:space="preserve">CHAPTER </w:t>
      </w:r>
      <w:r w:rsidR="009D7373">
        <w:rPr>
          <w:rFonts w:ascii="Times New Roman" w:hAnsi="Times New Roman"/>
          <w:b/>
          <w:color w:val="000000" w:themeColor="text1"/>
          <w:sz w:val="32"/>
          <w:szCs w:val="32"/>
          <w:u w:val="single"/>
        </w:rPr>
        <w:t>7</w:t>
      </w:r>
    </w:p>
    <w:p w:rsidR="0064757F" w:rsidRPr="0064757F" w:rsidRDefault="00861E19" w:rsidP="0064757F">
      <w:pPr>
        <w:ind w:left="480"/>
        <w:jc w:val="center"/>
        <w:rPr>
          <w:rFonts w:ascii="Times New Roman" w:hAnsi="Times New Roman"/>
          <w:b/>
          <w:vanish/>
          <w:color w:val="000000" w:themeColor="text1"/>
          <w:sz w:val="32"/>
          <w:szCs w:val="32"/>
          <w:u w:val="single"/>
        </w:rPr>
      </w:pPr>
      <w:r>
        <w:rPr>
          <w:rFonts w:ascii="Times New Roman" w:hAnsi="Times New Roman"/>
          <w:b/>
          <w:color w:val="000000" w:themeColor="text1"/>
          <w:sz w:val="32"/>
          <w:szCs w:val="32"/>
          <w:u w:val="single"/>
        </w:rPr>
        <w:t>COMPARISION WITH OTHER TECHNOLOGIES</w:t>
      </w:r>
    </w:p>
    <w:p w:rsidR="0064757F" w:rsidRDefault="0064757F" w:rsidP="00861E19">
      <w:pPr>
        <w:rPr>
          <w:vanish/>
        </w:rPr>
      </w:pPr>
    </w:p>
    <w:p w:rsidR="0064757F" w:rsidRDefault="0064757F" w:rsidP="0064757F">
      <w:pPr>
        <w:ind w:left="480" w:hanging="720"/>
        <w:jc w:val="center"/>
        <w:rPr>
          <w:vanish/>
        </w:rPr>
      </w:pPr>
    </w:p>
    <w:p w:rsidR="0064757F" w:rsidRDefault="0064757F" w:rsidP="0064757F">
      <w:pPr>
        <w:ind w:left="480" w:hanging="720"/>
        <w:jc w:val="center"/>
      </w:pPr>
    </w:p>
    <w:tbl>
      <w:tblPr>
        <w:tblW w:w="11908" w:type="dxa"/>
        <w:tblCellSpacing w:w="7" w:type="dxa"/>
        <w:tblInd w:w="-1359" w:type="dxa"/>
        <w:tblCellMar>
          <w:top w:w="45" w:type="dxa"/>
          <w:left w:w="45" w:type="dxa"/>
          <w:bottom w:w="45" w:type="dxa"/>
          <w:right w:w="45" w:type="dxa"/>
        </w:tblCellMar>
        <w:tblLook w:val="0000"/>
      </w:tblPr>
      <w:tblGrid>
        <w:gridCol w:w="851"/>
        <w:gridCol w:w="2860"/>
        <w:gridCol w:w="1535"/>
        <w:gridCol w:w="992"/>
        <w:gridCol w:w="1276"/>
        <w:gridCol w:w="283"/>
        <w:gridCol w:w="1559"/>
        <w:gridCol w:w="1418"/>
        <w:gridCol w:w="1134"/>
      </w:tblGrid>
      <w:tr w:rsidR="00E14CAE" w:rsidTr="00CD13FA">
        <w:trPr>
          <w:cantSplit/>
          <w:trHeight w:val="20"/>
          <w:tblCellSpacing w:w="7" w:type="dxa"/>
        </w:trPr>
        <w:tc>
          <w:tcPr>
            <w:tcW w:w="830" w:type="dxa"/>
            <w:shd w:val="clear" w:color="auto" w:fill="E3E3E3"/>
            <w:vAlign w:val="center"/>
          </w:tcPr>
          <w:p w:rsidR="0064757F" w:rsidRPr="00242C64" w:rsidRDefault="00115B69" w:rsidP="0064757F">
            <w:pPr>
              <w:ind w:left="480" w:hanging="720"/>
              <w:jc w:val="center"/>
            </w:pPr>
            <w:r>
              <w:rPr>
                <w:noProof/>
                <w:lang w:val="en-IN" w:eastAsia="en-IN" w:bidi="ar-SA"/>
              </w:rPr>
              <w:pict>
                <v:shape id="_x0000_s1043" type="#_x0000_t32" style="position:absolute;left:0;text-align:left;margin-left:37.8pt;margin-top:25.85pt;width:2.75pt;height:572.9pt;z-index:251672576" o:connectortype="straight"/>
              </w:pict>
            </w:r>
            <w:r>
              <w:rPr>
                <w:noProof/>
                <w:lang w:val="en-IN" w:eastAsia="en-IN" w:bidi="ar-SA"/>
              </w:rPr>
              <w:pict>
                <v:shape id="_x0000_s1031" type="#_x0000_t32" style="position:absolute;left:0;text-align:left;margin-left:-9.35pt;margin-top:25.8pt;width:601.8pt;height:.2pt;z-index:251663360" o:connectortype="straight"/>
              </w:pict>
            </w:r>
          </w:p>
        </w:tc>
        <w:tc>
          <w:tcPr>
            <w:tcW w:w="2846" w:type="dxa"/>
            <w:shd w:val="clear" w:color="auto" w:fill="E3E3E3"/>
            <w:vAlign w:val="center"/>
          </w:tcPr>
          <w:p w:rsidR="0064757F" w:rsidRPr="00242C64" w:rsidRDefault="0064757F" w:rsidP="0064757F">
            <w:pPr>
              <w:ind w:left="480" w:hanging="720"/>
              <w:jc w:val="center"/>
            </w:pPr>
          </w:p>
        </w:tc>
        <w:tc>
          <w:tcPr>
            <w:tcW w:w="5631" w:type="dxa"/>
            <w:gridSpan w:val="5"/>
            <w:shd w:val="clear" w:color="auto" w:fill="E3E3E3"/>
            <w:vAlign w:val="center"/>
          </w:tcPr>
          <w:p w:rsidR="0064757F" w:rsidRPr="00242C64" w:rsidRDefault="00115B69" w:rsidP="00CD13FA">
            <w:pPr>
              <w:spacing w:after="0" w:line="360" w:lineRule="auto"/>
              <w:ind w:hanging="720"/>
              <w:jc w:val="center"/>
            </w:pPr>
            <w:r>
              <w:rPr>
                <w:noProof/>
                <w:lang w:val="en-IN" w:eastAsia="en-IN" w:bidi="ar-SA"/>
              </w:rPr>
              <w:pict>
                <v:shape id="_x0000_s1039" type="#_x0000_t32" style="position:absolute;left:0;text-align:left;margin-left:-1.9pt;margin-top:25.5pt;width:.05pt;height:570.8pt;z-index:251670528;mso-position-horizontal-relative:text;mso-position-vertical-relative:text" o:connectortype="straight"/>
              </w:pict>
            </w:r>
            <w:r w:rsidR="00E14CAE" w:rsidRPr="00242C64">
              <w:t xml:space="preserve">                      </w:t>
            </w:r>
          </w:p>
        </w:tc>
        <w:tc>
          <w:tcPr>
            <w:tcW w:w="1404" w:type="dxa"/>
            <w:shd w:val="clear" w:color="auto" w:fill="E3E3E3"/>
            <w:noWrap/>
            <w:vAlign w:val="center"/>
          </w:tcPr>
          <w:p w:rsidR="0064757F" w:rsidRPr="00242C64" w:rsidRDefault="0064757F" w:rsidP="0064757F">
            <w:pPr>
              <w:spacing w:after="0" w:line="360" w:lineRule="auto"/>
              <w:jc w:val="center"/>
            </w:pPr>
          </w:p>
        </w:tc>
        <w:tc>
          <w:tcPr>
            <w:tcW w:w="1113" w:type="dxa"/>
            <w:vMerge w:val="restart"/>
            <w:shd w:val="clear" w:color="auto" w:fill="FDE0DA"/>
            <w:vAlign w:val="center"/>
          </w:tcPr>
          <w:p w:rsidR="00242C64" w:rsidRPr="00242C64" w:rsidRDefault="00242C64" w:rsidP="0064757F">
            <w:pPr>
              <w:ind w:left="480" w:hanging="720"/>
              <w:jc w:val="center"/>
            </w:pPr>
          </w:p>
          <w:p w:rsidR="00242C64" w:rsidRPr="00242C64" w:rsidRDefault="00115B69" w:rsidP="0064757F">
            <w:pPr>
              <w:ind w:left="480" w:hanging="720"/>
              <w:jc w:val="center"/>
            </w:pPr>
            <w:r>
              <w:rPr>
                <w:noProof/>
                <w:lang w:val="en-IN" w:eastAsia="en-IN" w:bidi="ar-SA"/>
              </w:rPr>
              <w:pict>
                <v:shape id="_x0000_s1054" type="#_x0000_t32" style="position:absolute;left:0;text-align:left;margin-left:-2.25pt;margin-top:3.7pt;width:1.2pt;height:571.3pt;z-index:251679744" o:connectortype="straight"/>
              </w:pict>
            </w:r>
          </w:p>
          <w:p w:rsidR="00242C64" w:rsidRPr="00242C64" w:rsidRDefault="00242C64" w:rsidP="0064757F">
            <w:pPr>
              <w:ind w:left="480" w:hanging="720"/>
              <w:jc w:val="center"/>
              <w:rPr>
                <w:b/>
              </w:rPr>
            </w:pPr>
            <w:r w:rsidRPr="00242C64">
              <w:rPr>
                <w:b/>
              </w:rPr>
              <w:t>RED</w:t>
            </w:r>
          </w:p>
          <w:p w:rsidR="0064757F" w:rsidRPr="00242C64" w:rsidRDefault="00242C64" w:rsidP="0064757F">
            <w:pPr>
              <w:ind w:left="480" w:hanging="720"/>
              <w:jc w:val="center"/>
            </w:pPr>
            <w:r>
              <w:rPr>
                <w:b/>
              </w:rPr>
              <w:t xml:space="preserve">  </w:t>
            </w:r>
            <w:r w:rsidRPr="00242C64">
              <w:rPr>
                <w:b/>
              </w:rPr>
              <w:t>TACTON</w:t>
            </w:r>
          </w:p>
        </w:tc>
      </w:tr>
      <w:tr w:rsidR="00E154D5" w:rsidRPr="00242C64" w:rsidTr="00CD13FA">
        <w:trPr>
          <w:cantSplit/>
          <w:tblCellSpacing w:w="7" w:type="dxa"/>
        </w:trPr>
        <w:tc>
          <w:tcPr>
            <w:tcW w:w="830" w:type="dxa"/>
            <w:shd w:val="clear" w:color="auto" w:fill="E3E3E3"/>
            <w:vAlign w:val="center"/>
          </w:tcPr>
          <w:p w:rsidR="0064757F" w:rsidRPr="00242C64" w:rsidRDefault="0064757F" w:rsidP="0064757F">
            <w:pPr>
              <w:ind w:left="480" w:hanging="720"/>
              <w:jc w:val="center"/>
            </w:pPr>
          </w:p>
        </w:tc>
        <w:tc>
          <w:tcPr>
            <w:tcW w:w="2846" w:type="dxa"/>
            <w:shd w:val="clear" w:color="auto" w:fill="E3E3E3"/>
            <w:vAlign w:val="center"/>
          </w:tcPr>
          <w:p w:rsidR="0064757F" w:rsidRPr="00242C64" w:rsidRDefault="0093282E" w:rsidP="0093282E">
            <w:pPr>
              <w:ind w:left="480" w:hanging="292"/>
            </w:pPr>
            <w:r w:rsidRPr="00242C64">
              <w:t xml:space="preserve">    </w:t>
            </w:r>
            <w:r w:rsidR="0064757F" w:rsidRPr="00242C64">
              <w:t>Evaluation criteria</w:t>
            </w:r>
          </w:p>
        </w:tc>
        <w:tc>
          <w:tcPr>
            <w:tcW w:w="1521" w:type="dxa"/>
            <w:shd w:val="clear" w:color="auto" w:fill="E3E3E3"/>
            <w:vAlign w:val="center"/>
          </w:tcPr>
          <w:p w:rsidR="00242C64" w:rsidRDefault="00115B69" w:rsidP="00242C64">
            <w:pPr>
              <w:ind w:left="480" w:hanging="720"/>
              <w:jc w:val="center"/>
            </w:pPr>
            <w:r>
              <w:rPr>
                <w:noProof/>
                <w:lang w:val="en-IN" w:eastAsia="en-IN" w:bidi="ar-SA"/>
              </w:rPr>
              <w:pict>
                <v:shape id="_x0000_s1058" type="#_x0000_t32" style="position:absolute;left:0;text-align:left;margin-left:73.65pt;margin-top:-1.25pt;width:0;height:571.3pt;z-index:251682816;mso-position-horizontal-relative:text;mso-position-vertical-relative:text" o:connectortype="straight"/>
              </w:pict>
            </w:r>
            <w:r w:rsidR="0064757F" w:rsidRPr="00242C64">
              <w:t>Wireless</w:t>
            </w:r>
          </w:p>
          <w:p w:rsidR="0064757F" w:rsidRPr="00242C64" w:rsidRDefault="0064757F" w:rsidP="00242C64">
            <w:pPr>
              <w:ind w:left="480" w:hanging="720"/>
              <w:jc w:val="center"/>
            </w:pPr>
            <w:r w:rsidRPr="00242C64">
              <w:t>LAN</w:t>
            </w:r>
          </w:p>
        </w:tc>
        <w:tc>
          <w:tcPr>
            <w:tcW w:w="978" w:type="dxa"/>
            <w:shd w:val="clear" w:color="auto" w:fill="E3E3E3"/>
            <w:vAlign w:val="center"/>
          </w:tcPr>
          <w:p w:rsidR="0064757F" w:rsidRPr="00242C64" w:rsidRDefault="0064757F" w:rsidP="00242C64">
            <w:pPr>
              <w:spacing w:after="0" w:line="360" w:lineRule="auto"/>
            </w:pPr>
            <w:r w:rsidRPr="00242C64">
              <w:t>Close</w:t>
            </w:r>
          </w:p>
          <w:p w:rsidR="0064757F" w:rsidRPr="00242C64" w:rsidRDefault="0064757F" w:rsidP="00242C64">
            <w:pPr>
              <w:spacing w:after="0" w:line="360" w:lineRule="auto"/>
            </w:pPr>
            <w:r w:rsidRPr="00242C64">
              <w:t>Range</w:t>
            </w:r>
          </w:p>
          <w:p w:rsidR="0064757F" w:rsidRPr="00242C64" w:rsidRDefault="0064757F" w:rsidP="00242C64">
            <w:pPr>
              <w:spacing w:after="0" w:line="360" w:lineRule="auto"/>
            </w:pPr>
            <w:r w:rsidRPr="00242C64">
              <w:t>wireless</w:t>
            </w:r>
          </w:p>
        </w:tc>
        <w:tc>
          <w:tcPr>
            <w:tcW w:w="1545" w:type="dxa"/>
            <w:gridSpan w:val="2"/>
            <w:shd w:val="clear" w:color="auto" w:fill="E3E3E3"/>
            <w:vAlign w:val="center"/>
          </w:tcPr>
          <w:p w:rsidR="00CD13FA" w:rsidRPr="00242C64" w:rsidRDefault="00115B69" w:rsidP="00242C64">
            <w:pPr>
              <w:spacing w:after="0" w:line="360" w:lineRule="auto"/>
            </w:pPr>
            <w:r>
              <w:rPr>
                <w:noProof/>
                <w:lang w:val="en-IN" w:eastAsia="en-IN" w:bidi="ar-SA"/>
              </w:rPr>
              <w:pict>
                <v:shape id="_x0000_s1060" type="#_x0000_t32" style="position:absolute;margin-left:74.95pt;margin-top:-.75pt;width:0;height:570.8pt;z-index:251684864;mso-position-horizontal-relative:text;mso-position-vertical-relative:text" o:connectortype="straight"/>
              </w:pict>
            </w:r>
            <w:r>
              <w:rPr>
                <w:noProof/>
                <w:lang w:val="en-IN" w:eastAsia="en-IN" w:bidi="ar-SA"/>
              </w:rPr>
              <w:pict>
                <v:shape id="_x0000_s1059" type="#_x0000_t32" style="position:absolute;margin-left:-2.25pt;margin-top:-1.25pt;width:0;height:571.3pt;z-index:251683840;mso-position-horizontal-relative:text;mso-position-vertical-relative:text" o:connectortype="straight"/>
              </w:pict>
            </w:r>
            <w:r w:rsidR="00CD13FA" w:rsidRPr="00242C64">
              <w:t>Wireless</w:t>
            </w:r>
          </w:p>
          <w:p w:rsidR="0064757F" w:rsidRPr="00242C64" w:rsidRDefault="0064757F" w:rsidP="00242C64">
            <w:pPr>
              <w:spacing w:after="0" w:line="360" w:lineRule="auto"/>
            </w:pPr>
            <w:r w:rsidRPr="00242C64">
              <w:t>Contactless</w:t>
            </w:r>
          </w:p>
          <w:p w:rsidR="0064757F" w:rsidRPr="00242C64" w:rsidRDefault="0064757F" w:rsidP="00242C64">
            <w:pPr>
              <w:spacing w:after="0" w:line="360" w:lineRule="auto"/>
            </w:pPr>
            <w:r w:rsidRPr="00242C64">
              <w:t>IC</w:t>
            </w:r>
            <w:r w:rsidRPr="00242C64">
              <w:br/>
              <w:t>cards</w:t>
            </w:r>
          </w:p>
        </w:tc>
        <w:tc>
          <w:tcPr>
            <w:tcW w:w="1545" w:type="dxa"/>
            <w:shd w:val="clear" w:color="auto" w:fill="E3E3E3"/>
            <w:vAlign w:val="center"/>
          </w:tcPr>
          <w:p w:rsidR="0064757F" w:rsidRPr="00242C64" w:rsidRDefault="00115B69" w:rsidP="00242C64">
            <w:pPr>
              <w:spacing w:after="0" w:line="360" w:lineRule="auto"/>
            </w:pPr>
            <w:r>
              <w:rPr>
                <w:noProof/>
                <w:lang w:val="en-IN" w:eastAsia="en-IN" w:bidi="ar-SA"/>
              </w:rPr>
              <w:pict>
                <v:shape id="_x0000_s1061" type="#_x0000_t32" style="position:absolute;margin-left:74.25pt;margin-top:-.85pt;width:0;height:571.3pt;z-index:251685888;mso-position-horizontal-relative:text;mso-position-vertical-relative:text" o:connectortype="straight"/>
              </w:pict>
            </w:r>
            <w:r w:rsidR="0064757F" w:rsidRPr="00242C64">
              <w:t>Passive</w:t>
            </w:r>
            <w:r w:rsidR="0064757F" w:rsidRPr="00242C64">
              <w:br/>
              <w:t>wireless</w:t>
            </w:r>
            <w:r w:rsidR="0064757F" w:rsidRPr="00242C64">
              <w:br/>
              <w:t>ID tag</w:t>
            </w:r>
          </w:p>
        </w:tc>
        <w:tc>
          <w:tcPr>
            <w:tcW w:w="1404" w:type="dxa"/>
            <w:shd w:val="clear" w:color="auto" w:fill="E3E3E3"/>
            <w:vAlign w:val="center"/>
          </w:tcPr>
          <w:p w:rsidR="00CD13FA" w:rsidRPr="00242C64" w:rsidRDefault="00CD13FA" w:rsidP="00242C64">
            <w:pPr>
              <w:spacing w:after="0" w:line="360" w:lineRule="auto"/>
            </w:pPr>
            <w:r w:rsidRPr="00242C64">
              <w:t>Infrared</w:t>
            </w:r>
          </w:p>
          <w:p w:rsidR="0064757F" w:rsidRPr="00242C64" w:rsidRDefault="0064757F" w:rsidP="00242C64">
            <w:pPr>
              <w:spacing w:after="0" w:line="360" w:lineRule="auto"/>
            </w:pPr>
            <w:r w:rsidRPr="00242C64">
              <w:t>Standard</w:t>
            </w:r>
            <w:r w:rsidRPr="00242C64">
              <w:br/>
              <w:t>data</w:t>
            </w:r>
            <w:r w:rsidRPr="00242C64">
              <w:br/>
              <w:t>communi-</w:t>
            </w:r>
            <w:r w:rsidRPr="00242C64">
              <w:br/>
              <w:t>cation</w:t>
            </w:r>
          </w:p>
        </w:tc>
        <w:tc>
          <w:tcPr>
            <w:tcW w:w="1113" w:type="dxa"/>
            <w:vMerge/>
            <w:vAlign w:val="center"/>
          </w:tcPr>
          <w:p w:rsidR="0064757F" w:rsidRPr="00242C64" w:rsidRDefault="0064757F" w:rsidP="0064757F">
            <w:pPr>
              <w:ind w:left="480" w:hanging="720"/>
              <w:jc w:val="center"/>
            </w:pPr>
          </w:p>
        </w:tc>
      </w:tr>
      <w:tr w:rsidR="00E154D5" w:rsidTr="00E14CAE">
        <w:trPr>
          <w:cantSplit/>
          <w:tblCellSpacing w:w="7" w:type="dxa"/>
        </w:trPr>
        <w:tc>
          <w:tcPr>
            <w:tcW w:w="830" w:type="dxa"/>
            <w:vMerge w:val="restart"/>
            <w:shd w:val="clear" w:color="auto" w:fill="F5F5F5"/>
            <w:noWrap/>
            <w:vAlign w:val="center"/>
          </w:tcPr>
          <w:p w:rsidR="0064757F" w:rsidRPr="00BC5366" w:rsidRDefault="00115B69" w:rsidP="0064757F">
            <w:pPr>
              <w:ind w:left="480" w:hanging="720"/>
              <w:jc w:val="center"/>
            </w:pPr>
            <w:r>
              <w:rPr>
                <w:noProof/>
                <w:lang w:val="en-IN" w:eastAsia="en-IN" w:bidi="ar-SA"/>
              </w:rPr>
              <w:pict>
                <v:shape id="_x0000_s1050" type="#_x0000_t32" style="position:absolute;left:0;text-align:left;margin-left:-9.8pt;margin-top:-62.55pt;width:596.2pt;height:0;flip:x;z-index:251677696;mso-position-horizontal-relative:text;mso-position-vertical-relative:text" o:connectortype="straight"/>
              </w:pict>
            </w:r>
            <w:r w:rsidR="0064757F" w:rsidRPr="00BC5366">
              <w:rPr>
                <w:noProof/>
                <w:lang w:val="en-IN" w:eastAsia="en-IN" w:bidi="ar-SA"/>
              </w:rPr>
              <w:drawing>
                <wp:inline distT="0" distB="0" distL="0" distR="0">
                  <wp:extent cx="409318" cy="1347819"/>
                  <wp:effectExtent l="19050" t="0" r="0" b="0"/>
                  <wp:docPr id="8" name="Picture 1" descr="boxtx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txt_1"/>
                          <pic:cNvPicPr>
                            <a:picLocks noChangeAspect="1" noChangeArrowheads="1"/>
                          </pic:cNvPicPr>
                        </pic:nvPicPr>
                        <pic:blipFill>
                          <a:blip r:embed="rId44"/>
                          <a:srcRect/>
                          <a:stretch>
                            <a:fillRect/>
                          </a:stretch>
                        </pic:blipFill>
                        <pic:spPr bwMode="auto">
                          <a:xfrm>
                            <a:off x="0" y="0"/>
                            <a:ext cx="409318" cy="1347819"/>
                          </a:xfrm>
                          <a:prstGeom prst="rect">
                            <a:avLst/>
                          </a:prstGeom>
                          <a:noFill/>
                          <a:ln w="9525">
                            <a:noFill/>
                            <a:miter lim="800000"/>
                            <a:headEnd/>
                            <a:tailEnd/>
                          </a:ln>
                        </pic:spPr>
                      </pic:pic>
                    </a:graphicData>
                  </a:graphic>
                </wp:inline>
              </w:drawing>
            </w:r>
          </w:p>
        </w:tc>
        <w:tc>
          <w:tcPr>
            <w:tcW w:w="2846" w:type="dxa"/>
            <w:shd w:val="clear" w:color="auto" w:fill="F5F5F5"/>
            <w:vAlign w:val="center"/>
          </w:tcPr>
          <w:p w:rsidR="0064757F" w:rsidRDefault="00115B69" w:rsidP="00E14CAE">
            <w:pPr>
              <w:spacing w:after="0" w:line="360" w:lineRule="auto"/>
              <w:ind w:hanging="292"/>
              <w:jc w:val="center"/>
            </w:pPr>
            <w:r>
              <w:rPr>
                <w:noProof/>
                <w:lang w:val="en-IN" w:eastAsia="en-IN" w:bidi="ar-SA"/>
              </w:rPr>
              <w:pict>
                <v:shape id="_x0000_s1026" type="#_x0000_t32" style="position:absolute;left:0;text-align:left;margin-left:-2.05pt;margin-top:59.65pt;width:550.8pt;height:.05pt;z-index:251658240;mso-position-horizontal-relative:text;mso-position-vertical-relative:text" o:connectortype="straight"/>
              </w:pict>
            </w:r>
            <w:r>
              <w:rPr>
                <w:noProof/>
                <w:lang w:val="en-IN" w:eastAsia="en-IN" w:bidi="ar-SA"/>
              </w:rPr>
              <w:pict>
                <v:shape id="_x0000_s1045" type="#_x0000_t32" style="position:absolute;left:0;text-align:left;margin-left:1087.6pt;margin-top:6.8pt;width:0;height:558.1pt;z-index:251674624;mso-position-horizontal-relative:text;mso-position-vertical-relative:text" o:connectortype="straight"/>
              </w:pict>
            </w:r>
            <w:r w:rsidR="0064757F">
              <w:t>Transfer speed</w:t>
            </w:r>
            <w:r w:rsidR="0064757F">
              <w:br/>
              <w:t>(Can DVD-quality images</w:t>
            </w:r>
            <w:r w:rsidR="0064757F">
              <w:br/>
              <w:t>be sent?)</w:t>
            </w:r>
          </w:p>
        </w:tc>
        <w:tc>
          <w:tcPr>
            <w:tcW w:w="1521" w:type="dxa"/>
            <w:shd w:val="clear" w:color="auto" w:fill="FFFFFF"/>
            <w:vAlign w:val="center"/>
          </w:tcPr>
          <w:p w:rsidR="0064757F" w:rsidRDefault="0064757F" w:rsidP="00E14CAE">
            <w:pPr>
              <w:spacing w:after="0" w:line="360" w:lineRule="auto"/>
              <w:ind w:hanging="720"/>
              <w:jc w:val="center"/>
            </w:pPr>
            <w:r>
              <w:t>E</w:t>
            </w:r>
          </w:p>
        </w:tc>
        <w:tc>
          <w:tcPr>
            <w:tcW w:w="978" w:type="dxa"/>
            <w:shd w:val="clear" w:color="auto" w:fill="FFFFFF"/>
            <w:vAlign w:val="center"/>
          </w:tcPr>
          <w:p w:rsidR="0064757F" w:rsidRDefault="0093282E" w:rsidP="00E14CAE">
            <w:pPr>
              <w:spacing w:after="0" w:line="360" w:lineRule="auto"/>
              <w:ind w:hanging="720"/>
              <w:jc w:val="center"/>
            </w:pPr>
            <w:r>
              <w:t xml:space="preserve">        </w:t>
            </w:r>
            <w:r w:rsidR="0064757F">
              <w:t>P</w:t>
            </w:r>
          </w:p>
        </w:tc>
        <w:tc>
          <w:tcPr>
            <w:tcW w:w="1262" w:type="dxa"/>
            <w:shd w:val="clear" w:color="auto" w:fill="FFFFFF"/>
            <w:vAlign w:val="center"/>
          </w:tcPr>
          <w:p w:rsidR="0064757F" w:rsidRDefault="00242C64" w:rsidP="00E14CAE">
            <w:pPr>
              <w:spacing w:after="0" w:line="360" w:lineRule="auto"/>
              <w:ind w:hanging="720"/>
              <w:jc w:val="center"/>
            </w:pPr>
            <w:r>
              <w:t xml:space="preserve">      </w:t>
            </w:r>
            <w:r w:rsidR="0064757F">
              <w:t>P</w:t>
            </w:r>
          </w:p>
        </w:tc>
        <w:tc>
          <w:tcPr>
            <w:tcW w:w="1828" w:type="dxa"/>
            <w:gridSpan w:val="2"/>
            <w:shd w:val="clear" w:color="auto" w:fill="FFFFFF"/>
            <w:vAlign w:val="center"/>
          </w:tcPr>
          <w:p w:rsidR="0064757F" w:rsidRDefault="0064757F" w:rsidP="00E14CAE">
            <w:pPr>
              <w:spacing w:after="0" w:line="360" w:lineRule="auto"/>
              <w:ind w:hanging="720"/>
              <w:jc w:val="center"/>
            </w:pPr>
            <w:r>
              <w:t>P</w:t>
            </w:r>
          </w:p>
        </w:tc>
        <w:tc>
          <w:tcPr>
            <w:tcW w:w="1404" w:type="dxa"/>
            <w:shd w:val="clear" w:color="auto" w:fill="FFFFFF"/>
            <w:vAlign w:val="center"/>
          </w:tcPr>
          <w:p w:rsidR="0064757F" w:rsidRDefault="0064757F" w:rsidP="00E14CAE">
            <w:pPr>
              <w:spacing w:after="0" w:line="360" w:lineRule="auto"/>
              <w:ind w:hanging="720"/>
              <w:jc w:val="center"/>
            </w:pPr>
            <w:r>
              <w:t>P</w:t>
            </w:r>
          </w:p>
        </w:tc>
        <w:tc>
          <w:tcPr>
            <w:tcW w:w="1113" w:type="dxa"/>
            <w:shd w:val="clear" w:color="auto" w:fill="FDE0DA"/>
            <w:vAlign w:val="center"/>
          </w:tcPr>
          <w:p w:rsidR="0064757F" w:rsidRPr="00CD13FA" w:rsidRDefault="00115B69" w:rsidP="00E14CAE">
            <w:pPr>
              <w:spacing w:after="0" w:line="360" w:lineRule="auto"/>
              <w:ind w:hanging="720"/>
              <w:jc w:val="center"/>
            </w:pPr>
            <w:r>
              <w:rPr>
                <w:noProof/>
                <w:lang w:val="en-IN" w:eastAsia="en-IN" w:bidi="ar-SA"/>
              </w:rPr>
              <w:pict>
                <v:shape id="_x0000_s1032" type="#_x0000_t32" style="position:absolute;left:0;text-align:left;margin-left:208.55pt;margin-top:34pt;width:121.35pt;height:243.5pt;z-index:251664384;mso-position-horizontal-relative:text;mso-position-vertical-relative:text" o:connectortype="straight"/>
              </w:pict>
            </w:r>
            <w:r w:rsidR="00242C64">
              <w:t xml:space="preserve">         </w:t>
            </w:r>
            <w:r w:rsidR="0064757F" w:rsidRPr="00CD13FA">
              <w:t>E</w:t>
            </w:r>
          </w:p>
        </w:tc>
      </w:tr>
      <w:tr w:rsidR="00E154D5" w:rsidTr="00E14CAE">
        <w:trPr>
          <w:cantSplit/>
          <w:tblCellSpacing w:w="7" w:type="dxa"/>
        </w:trPr>
        <w:tc>
          <w:tcPr>
            <w:tcW w:w="830" w:type="dxa"/>
            <w:vMerge/>
            <w:vAlign w:val="center"/>
          </w:tcPr>
          <w:p w:rsidR="0064757F" w:rsidRDefault="0064757F" w:rsidP="0064757F">
            <w:pPr>
              <w:ind w:left="480" w:hanging="720"/>
              <w:jc w:val="center"/>
            </w:pPr>
          </w:p>
        </w:tc>
        <w:tc>
          <w:tcPr>
            <w:tcW w:w="2846" w:type="dxa"/>
            <w:shd w:val="clear" w:color="auto" w:fill="F5F5F5"/>
            <w:vAlign w:val="center"/>
          </w:tcPr>
          <w:p w:rsidR="0064757F" w:rsidRDefault="0064757F" w:rsidP="00E14CAE">
            <w:pPr>
              <w:spacing w:after="0" w:line="360" w:lineRule="auto"/>
              <w:jc w:val="center"/>
            </w:pPr>
            <w:r>
              <w:t>Performance deterioration</w:t>
            </w:r>
            <w:r>
              <w:br/>
              <w:t>during periods of congestion</w:t>
            </w:r>
            <w:r>
              <w:br/>
              <w:t>(Simultaneous use by many</w:t>
            </w:r>
            <w:r>
              <w:br/>
              <w:t>people in small spaces)</w:t>
            </w:r>
          </w:p>
        </w:tc>
        <w:tc>
          <w:tcPr>
            <w:tcW w:w="1521" w:type="dxa"/>
            <w:shd w:val="clear" w:color="auto" w:fill="FFFFFF"/>
            <w:vAlign w:val="center"/>
          </w:tcPr>
          <w:p w:rsidR="0064757F" w:rsidRDefault="00E14CAE" w:rsidP="00E14CAE">
            <w:pPr>
              <w:spacing w:after="0" w:line="360" w:lineRule="auto"/>
            </w:pPr>
            <w:r>
              <w:t xml:space="preserve">      </w:t>
            </w:r>
            <w:r w:rsidR="0064757F">
              <w:t>P</w:t>
            </w:r>
          </w:p>
        </w:tc>
        <w:tc>
          <w:tcPr>
            <w:tcW w:w="978" w:type="dxa"/>
            <w:shd w:val="clear" w:color="auto" w:fill="FFFFFF"/>
            <w:vAlign w:val="center"/>
          </w:tcPr>
          <w:p w:rsidR="0064757F" w:rsidRDefault="0093282E" w:rsidP="00E14CAE">
            <w:pPr>
              <w:spacing w:after="0" w:line="360" w:lineRule="auto"/>
            </w:pPr>
            <w:r>
              <w:t xml:space="preserve">    </w:t>
            </w:r>
            <w:r w:rsidR="0064757F">
              <w:t>P</w:t>
            </w:r>
          </w:p>
        </w:tc>
        <w:tc>
          <w:tcPr>
            <w:tcW w:w="1262" w:type="dxa"/>
            <w:shd w:val="clear" w:color="auto" w:fill="FFFFFF"/>
            <w:vAlign w:val="center"/>
          </w:tcPr>
          <w:p w:rsidR="0064757F" w:rsidRDefault="00E14CAE" w:rsidP="00E14CAE">
            <w:pPr>
              <w:spacing w:after="0" w:line="360" w:lineRule="auto"/>
            </w:pPr>
            <w:r>
              <w:t xml:space="preserve">   </w:t>
            </w:r>
            <w:r w:rsidR="00242C64">
              <w:t xml:space="preserve">    </w:t>
            </w:r>
            <w:r w:rsidR="0064757F">
              <w:t>E</w:t>
            </w:r>
          </w:p>
        </w:tc>
        <w:tc>
          <w:tcPr>
            <w:tcW w:w="1828" w:type="dxa"/>
            <w:gridSpan w:val="2"/>
            <w:shd w:val="clear" w:color="auto" w:fill="FFFFFF"/>
            <w:vAlign w:val="center"/>
          </w:tcPr>
          <w:p w:rsidR="0064757F" w:rsidRDefault="00E14CAE" w:rsidP="00E14CAE">
            <w:pPr>
              <w:spacing w:after="0" w:line="360" w:lineRule="auto"/>
            </w:pPr>
            <w:r>
              <w:t xml:space="preserve">         </w:t>
            </w:r>
            <w:r w:rsidR="0064757F">
              <w:t>E</w:t>
            </w:r>
          </w:p>
        </w:tc>
        <w:tc>
          <w:tcPr>
            <w:tcW w:w="1404" w:type="dxa"/>
            <w:shd w:val="clear" w:color="auto" w:fill="FFFFFF"/>
            <w:vAlign w:val="center"/>
          </w:tcPr>
          <w:p w:rsidR="0064757F" w:rsidRDefault="00E14CAE" w:rsidP="00E14CAE">
            <w:pPr>
              <w:spacing w:after="0" w:line="360" w:lineRule="auto"/>
            </w:pPr>
            <w:r>
              <w:t xml:space="preserve">     </w:t>
            </w:r>
            <w:r w:rsidR="0064757F">
              <w:t>E</w:t>
            </w:r>
          </w:p>
        </w:tc>
        <w:tc>
          <w:tcPr>
            <w:tcW w:w="1113" w:type="dxa"/>
            <w:shd w:val="clear" w:color="auto" w:fill="FDE0DA"/>
            <w:vAlign w:val="center"/>
          </w:tcPr>
          <w:p w:rsidR="0064757F" w:rsidRPr="00CD13FA" w:rsidRDefault="00E14CAE" w:rsidP="00E14CAE">
            <w:pPr>
              <w:spacing w:after="0" w:line="360" w:lineRule="auto"/>
            </w:pPr>
            <w:r w:rsidRPr="00CD13FA">
              <w:t xml:space="preserve">  </w:t>
            </w:r>
            <w:r w:rsidR="00242C64">
              <w:t xml:space="preserve">    </w:t>
            </w:r>
            <w:r w:rsidR="0064757F" w:rsidRPr="00CD13FA">
              <w:t>E</w:t>
            </w:r>
          </w:p>
        </w:tc>
      </w:tr>
      <w:tr w:rsidR="00E154D5" w:rsidTr="00E14CAE">
        <w:trPr>
          <w:cantSplit/>
          <w:tblCellSpacing w:w="7" w:type="dxa"/>
        </w:trPr>
        <w:tc>
          <w:tcPr>
            <w:tcW w:w="830" w:type="dxa"/>
            <w:vMerge/>
            <w:vAlign w:val="center"/>
          </w:tcPr>
          <w:p w:rsidR="0064757F" w:rsidRDefault="0064757F" w:rsidP="0064757F">
            <w:pPr>
              <w:ind w:left="480" w:hanging="720"/>
              <w:jc w:val="center"/>
            </w:pPr>
          </w:p>
        </w:tc>
        <w:tc>
          <w:tcPr>
            <w:tcW w:w="2846" w:type="dxa"/>
            <w:shd w:val="clear" w:color="auto" w:fill="F5F5F5"/>
            <w:vAlign w:val="center"/>
          </w:tcPr>
          <w:p w:rsidR="0064757F" w:rsidRDefault="00115B69" w:rsidP="00E14CAE">
            <w:pPr>
              <w:spacing w:after="0" w:line="360" w:lineRule="auto"/>
              <w:ind w:hanging="292"/>
              <w:jc w:val="center"/>
            </w:pPr>
            <w:r>
              <w:rPr>
                <w:noProof/>
                <w:lang w:val="en-IN" w:eastAsia="en-IN" w:bidi="ar-SA"/>
              </w:rPr>
              <w:pict>
                <v:shape id="_x0000_s1063" type="#_x0000_t32" style="position:absolute;left:0;text-align:left;margin-left:-1.85pt;margin-top:40.65pt;width:551.7pt;height:.05pt;z-index:251687936;mso-position-horizontal-relative:text;mso-position-vertical-relative:text" o:connectortype="straight"/>
              </w:pict>
            </w:r>
            <w:r>
              <w:rPr>
                <w:noProof/>
                <w:lang w:val="en-IN" w:eastAsia="en-IN" w:bidi="ar-SA"/>
              </w:rPr>
              <w:pict>
                <v:shape id="_x0000_s1027" type="#_x0000_t32" style="position:absolute;left:0;text-align:left;margin-left:-1.75pt;margin-top:-2.15pt;width:554.5pt;height:.05pt;z-index:251659264;mso-position-horizontal-relative:text;mso-position-vertical-relative:text" o:connectortype="straight"/>
              </w:pict>
            </w:r>
            <w:r w:rsidR="0064757F">
              <w:t>Duplex data transfer</w:t>
            </w:r>
            <w:r w:rsidR="0064757F">
              <w:br/>
              <w:t>(Interactive processing)</w:t>
            </w:r>
          </w:p>
        </w:tc>
        <w:tc>
          <w:tcPr>
            <w:tcW w:w="1521" w:type="dxa"/>
            <w:shd w:val="clear" w:color="auto" w:fill="FFFFFF"/>
            <w:vAlign w:val="center"/>
          </w:tcPr>
          <w:p w:rsidR="0064757F" w:rsidRDefault="0064757F" w:rsidP="00E14CAE">
            <w:pPr>
              <w:spacing w:after="0" w:line="360" w:lineRule="auto"/>
              <w:ind w:hanging="720"/>
              <w:jc w:val="center"/>
            </w:pPr>
            <w:r>
              <w:t>E</w:t>
            </w:r>
          </w:p>
        </w:tc>
        <w:tc>
          <w:tcPr>
            <w:tcW w:w="978" w:type="dxa"/>
            <w:shd w:val="clear" w:color="auto" w:fill="FFFFFF"/>
            <w:vAlign w:val="center"/>
          </w:tcPr>
          <w:p w:rsidR="0064757F" w:rsidRDefault="0093282E" w:rsidP="00E14CAE">
            <w:pPr>
              <w:spacing w:after="0" w:line="360" w:lineRule="auto"/>
              <w:ind w:hanging="720"/>
              <w:jc w:val="center"/>
            </w:pPr>
            <w:r>
              <w:t xml:space="preserve">      </w:t>
            </w:r>
            <w:r w:rsidR="0064757F">
              <w:t>E</w:t>
            </w:r>
          </w:p>
        </w:tc>
        <w:tc>
          <w:tcPr>
            <w:tcW w:w="1262" w:type="dxa"/>
            <w:shd w:val="clear" w:color="auto" w:fill="FFFFFF"/>
            <w:vAlign w:val="center"/>
          </w:tcPr>
          <w:p w:rsidR="0064757F" w:rsidRDefault="00242C64" w:rsidP="00E14CAE">
            <w:pPr>
              <w:spacing w:after="0" w:line="360" w:lineRule="auto"/>
              <w:ind w:hanging="720"/>
              <w:jc w:val="center"/>
            </w:pPr>
            <w:r>
              <w:t xml:space="preserve">       </w:t>
            </w:r>
            <w:r w:rsidR="0064757F">
              <w:t>E</w:t>
            </w:r>
          </w:p>
        </w:tc>
        <w:tc>
          <w:tcPr>
            <w:tcW w:w="1828" w:type="dxa"/>
            <w:gridSpan w:val="2"/>
            <w:shd w:val="clear" w:color="auto" w:fill="FFFFFF"/>
            <w:vAlign w:val="center"/>
          </w:tcPr>
          <w:p w:rsidR="0064757F" w:rsidRDefault="0064757F" w:rsidP="00E14CAE">
            <w:pPr>
              <w:spacing w:after="0" w:line="360" w:lineRule="auto"/>
              <w:ind w:hanging="720"/>
              <w:jc w:val="center"/>
            </w:pPr>
            <w:r>
              <w:t>P</w:t>
            </w:r>
          </w:p>
        </w:tc>
        <w:tc>
          <w:tcPr>
            <w:tcW w:w="1404" w:type="dxa"/>
            <w:shd w:val="clear" w:color="auto" w:fill="FFFFFF"/>
            <w:vAlign w:val="center"/>
          </w:tcPr>
          <w:p w:rsidR="0064757F" w:rsidRDefault="0064757F" w:rsidP="00E14CAE">
            <w:pPr>
              <w:spacing w:after="0" w:line="360" w:lineRule="auto"/>
              <w:ind w:hanging="720"/>
              <w:jc w:val="center"/>
            </w:pPr>
            <w:r>
              <w:t>E</w:t>
            </w:r>
          </w:p>
        </w:tc>
        <w:tc>
          <w:tcPr>
            <w:tcW w:w="1113" w:type="dxa"/>
            <w:shd w:val="clear" w:color="auto" w:fill="FDE0DA"/>
            <w:vAlign w:val="center"/>
          </w:tcPr>
          <w:p w:rsidR="0064757F" w:rsidRDefault="00242C64" w:rsidP="00E14CAE">
            <w:pPr>
              <w:spacing w:after="0" w:line="360" w:lineRule="auto"/>
              <w:ind w:hanging="720"/>
              <w:jc w:val="center"/>
            </w:pPr>
            <w:r>
              <w:t xml:space="preserve">        </w:t>
            </w:r>
            <w:r w:rsidR="0064757F">
              <w:t>E</w:t>
            </w:r>
          </w:p>
        </w:tc>
      </w:tr>
      <w:tr w:rsidR="00E154D5" w:rsidTr="00E14CAE">
        <w:trPr>
          <w:cantSplit/>
          <w:tblCellSpacing w:w="7" w:type="dxa"/>
        </w:trPr>
        <w:tc>
          <w:tcPr>
            <w:tcW w:w="830" w:type="dxa"/>
            <w:vMerge w:val="restart"/>
            <w:shd w:val="clear" w:color="auto" w:fill="F5F5F5"/>
            <w:noWrap/>
            <w:vAlign w:val="center"/>
          </w:tcPr>
          <w:p w:rsidR="0064757F" w:rsidRPr="00BC5366" w:rsidRDefault="00115B69" w:rsidP="0064757F">
            <w:pPr>
              <w:ind w:left="480" w:hanging="720"/>
              <w:jc w:val="center"/>
            </w:pPr>
            <w:r>
              <w:rPr>
                <w:noProof/>
                <w:lang w:val="en-IN" w:eastAsia="en-IN" w:bidi="ar-SA"/>
              </w:rPr>
              <w:pict>
                <v:shape id="_x0000_s1056" type="#_x0000_t32" style="position:absolute;left:0;text-align:left;margin-left:-9.8pt;margin-top:278.05pt;width:596.2pt;height:0;flip:x;z-index:251680768;mso-position-horizontal-relative:text;mso-position-vertical-relative:text" o:connectortype="straight"/>
              </w:pict>
            </w:r>
            <w:r w:rsidR="0064757F" w:rsidRPr="00BC5366">
              <w:rPr>
                <w:noProof/>
                <w:lang w:val="en-IN" w:eastAsia="en-IN" w:bidi="ar-SA"/>
              </w:rPr>
              <w:drawing>
                <wp:inline distT="0" distB="0" distL="0" distR="0">
                  <wp:extent cx="458744" cy="2215978"/>
                  <wp:effectExtent l="19050" t="0" r="0" b="0"/>
                  <wp:docPr id="5" name="Picture 2" descr="boxtx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txt_2"/>
                          <pic:cNvPicPr>
                            <a:picLocks noChangeAspect="1" noChangeArrowheads="1"/>
                          </pic:cNvPicPr>
                        </pic:nvPicPr>
                        <pic:blipFill>
                          <a:blip r:embed="rId45"/>
                          <a:srcRect/>
                          <a:stretch>
                            <a:fillRect/>
                          </a:stretch>
                        </pic:blipFill>
                        <pic:spPr bwMode="auto">
                          <a:xfrm>
                            <a:off x="0" y="0"/>
                            <a:ext cx="458745" cy="2215981"/>
                          </a:xfrm>
                          <a:prstGeom prst="rect">
                            <a:avLst/>
                          </a:prstGeom>
                          <a:noFill/>
                          <a:ln w="9525">
                            <a:noFill/>
                            <a:miter lim="800000"/>
                            <a:headEnd/>
                            <a:tailEnd/>
                          </a:ln>
                        </pic:spPr>
                      </pic:pic>
                    </a:graphicData>
                  </a:graphic>
                </wp:inline>
              </w:drawing>
            </w:r>
          </w:p>
        </w:tc>
        <w:tc>
          <w:tcPr>
            <w:tcW w:w="2846" w:type="dxa"/>
            <w:shd w:val="clear" w:color="auto" w:fill="F5F5F5"/>
            <w:vAlign w:val="center"/>
          </w:tcPr>
          <w:p w:rsidR="0064757F" w:rsidRDefault="0064757F" w:rsidP="00E14CAE">
            <w:pPr>
              <w:spacing w:after="0" w:line="360" w:lineRule="auto"/>
              <w:ind w:hanging="412"/>
              <w:jc w:val="center"/>
            </w:pPr>
            <w:r>
              <w:t>Data configuration at</w:t>
            </w:r>
            <w:r>
              <w:br/>
              <w:t>initiation of communications</w:t>
            </w:r>
            <w:r>
              <w:br/>
              <w:t>(Registration of ID profiles, etc)</w:t>
            </w:r>
          </w:p>
        </w:tc>
        <w:tc>
          <w:tcPr>
            <w:tcW w:w="1521" w:type="dxa"/>
            <w:shd w:val="clear" w:color="auto" w:fill="FFFFFF"/>
            <w:vAlign w:val="center"/>
          </w:tcPr>
          <w:p w:rsidR="0064757F" w:rsidRDefault="0064757F" w:rsidP="00E14CAE">
            <w:pPr>
              <w:spacing w:after="0" w:line="360" w:lineRule="auto"/>
              <w:ind w:hanging="720"/>
              <w:jc w:val="center"/>
            </w:pPr>
            <w:r>
              <w:t>E</w:t>
            </w:r>
          </w:p>
        </w:tc>
        <w:tc>
          <w:tcPr>
            <w:tcW w:w="978" w:type="dxa"/>
            <w:shd w:val="clear" w:color="auto" w:fill="FFFFFF"/>
            <w:vAlign w:val="center"/>
          </w:tcPr>
          <w:p w:rsidR="0064757F" w:rsidRDefault="0093282E" w:rsidP="00E14CAE">
            <w:pPr>
              <w:spacing w:after="0" w:line="360" w:lineRule="auto"/>
              <w:ind w:hanging="720"/>
              <w:jc w:val="center"/>
            </w:pPr>
            <w:r>
              <w:t xml:space="preserve">       </w:t>
            </w:r>
            <w:r w:rsidR="0064757F">
              <w:t>E</w:t>
            </w:r>
          </w:p>
        </w:tc>
        <w:tc>
          <w:tcPr>
            <w:tcW w:w="1262" w:type="dxa"/>
            <w:shd w:val="clear" w:color="auto" w:fill="FFFFFF"/>
            <w:vAlign w:val="center"/>
          </w:tcPr>
          <w:p w:rsidR="0064757F" w:rsidRDefault="00242C64" w:rsidP="00E14CAE">
            <w:pPr>
              <w:spacing w:after="0" w:line="360" w:lineRule="auto"/>
              <w:ind w:hanging="720"/>
              <w:jc w:val="center"/>
            </w:pPr>
            <w:r>
              <w:t xml:space="preserve">       </w:t>
            </w:r>
            <w:r w:rsidR="0064757F">
              <w:t>P</w:t>
            </w:r>
          </w:p>
        </w:tc>
        <w:tc>
          <w:tcPr>
            <w:tcW w:w="1828" w:type="dxa"/>
            <w:gridSpan w:val="2"/>
            <w:shd w:val="clear" w:color="auto" w:fill="FFFFFF"/>
            <w:vAlign w:val="center"/>
          </w:tcPr>
          <w:p w:rsidR="0064757F" w:rsidRDefault="0064757F" w:rsidP="00E14CAE">
            <w:pPr>
              <w:spacing w:after="0" w:line="360" w:lineRule="auto"/>
              <w:ind w:hanging="720"/>
              <w:jc w:val="center"/>
            </w:pPr>
            <w:r>
              <w:t>P</w:t>
            </w:r>
          </w:p>
        </w:tc>
        <w:tc>
          <w:tcPr>
            <w:tcW w:w="1404" w:type="dxa"/>
            <w:shd w:val="clear" w:color="auto" w:fill="FFFFFF"/>
            <w:vAlign w:val="center"/>
          </w:tcPr>
          <w:p w:rsidR="0064757F" w:rsidRDefault="0064757F" w:rsidP="00E14CAE">
            <w:pPr>
              <w:spacing w:after="0" w:line="360" w:lineRule="auto"/>
              <w:ind w:hanging="720"/>
              <w:jc w:val="center"/>
            </w:pPr>
            <w:r>
              <w:t>E</w:t>
            </w:r>
          </w:p>
        </w:tc>
        <w:tc>
          <w:tcPr>
            <w:tcW w:w="1113" w:type="dxa"/>
            <w:shd w:val="clear" w:color="auto" w:fill="FDE0DA"/>
            <w:vAlign w:val="center"/>
          </w:tcPr>
          <w:p w:rsidR="0064757F" w:rsidRDefault="00242C64" w:rsidP="00E14CAE">
            <w:pPr>
              <w:spacing w:after="0" w:line="360" w:lineRule="auto"/>
              <w:ind w:hanging="720"/>
              <w:jc w:val="center"/>
            </w:pPr>
            <w:r>
              <w:t xml:space="preserve">       </w:t>
            </w:r>
            <w:r w:rsidR="0064757F">
              <w:t>E</w:t>
            </w:r>
          </w:p>
        </w:tc>
      </w:tr>
      <w:tr w:rsidR="00E154D5" w:rsidTr="00E14CAE">
        <w:trPr>
          <w:cantSplit/>
          <w:tblCellSpacing w:w="7" w:type="dxa"/>
        </w:trPr>
        <w:tc>
          <w:tcPr>
            <w:tcW w:w="830" w:type="dxa"/>
            <w:vMerge/>
            <w:vAlign w:val="center"/>
          </w:tcPr>
          <w:p w:rsidR="0064757F" w:rsidRDefault="0064757F" w:rsidP="0064757F">
            <w:pPr>
              <w:ind w:left="480" w:hanging="720"/>
              <w:jc w:val="center"/>
            </w:pPr>
          </w:p>
        </w:tc>
        <w:tc>
          <w:tcPr>
            <w:tcW w:w="2846" w:type="dxa"/>
            <w:shd w:val="clear" w:color="auto" w:fill="F5F5F5"/>
            <w:vAlign w:val="center"/>
          </w:tcPr>
          <w:p w:rsidR="0064757F" w:rsidRDefault="00115B69" w:rsidP="00E14CAE">
            <w:pPr>
              <w:spacing w:after="0" w:line="360" w:lineRule="auto"/>
              <w:ind w:hanging="52"/>
              <w:jc w:val="center"/>
            </w:pPr>
            <w:r>
              <w:rPr>
                <w:noProof/>
                <w:lang w:val="en-IN" w:eastAsia="en-IN" w:bidi="ar-SA"/>
              </w:rPr>
              <w:pict>
                <v:shape id="_x0000_s1028" type="#_x0000_t32" style="position:absolute;left:0;text-align:left;margin-left:-.3pt;margin-top:-3.1pt;width:554.5pt;height:.05pt;z-index:251660288;mso-position-horizontal-relative:text;mso-position-vertical-relative:text" o:connectortype="straight"/>
              </w:pict>
            </w:r>
            <w:r w:rsidR="0064757F">
              <w:t>Tasks required at time of</w:t>
            </w:r>
            <w:r w:rsidR="0064757F">
              <w:br/>
              <w:t>each communication</w:t>
            </w:r>
            <w:r w:rsidR="0064757F">
              <w:br/>
              <w:t>(Adjustment of contacts and optical axis)</w:t>
            </w:r>
          </w:p>
        </w:tc>
        <w:tc>
          <w:tcPr>
            <w:tcW w:w="1521" w:type="dxa"/>
            <w:shd w:val="clear" w:color="auto" w:fill="FFFFFF"/>
            <w:vAlign w:val="center"/>
          </w:tcPr>
          <w:p w:rsidR="0064757F" w:rsidRDefault="0064757F" w:rsidP="00E14CAE">
            <w:pPr>
              <w:spacing w:after="0" w:line="360" w:lineRule="auto"/>
              <w:ind w:hanging="720"/>
              <w:jc w:val="center"/>
            </w:pPr>
            <w:r>
              <w:t>E</w:t>
            </w:r>
          </w:p>
        </w:tc>
        <w:tc>
          <w:tcPr>
            <w:tcW w:w="978" w:type="dxa"/>
            <w:shd w:val="clear" w:color="auto" w:fill="FFFFFF"/>
            <w:vAlign w:val="center"/>
          </w:tcPr>
          <w:p w:rsidR="0064757F" w:rsidRDefault="0093282E" w:rsidP="00E14CAE">
            <w:pPr>
              <w:spacing w:after="0" w:line="360" w:lineRule="auto"/>
              <w:ind w:hanging="720"/>
              <w:jc w:val="center"/>
            </w:pPr>
            <w:r>
              <w:t xml:space="preserve">      </w:t>
            </w:r>
            <w:r w:rsidR="0064757F">
              <w:t>E</w:t>
            </w:r>
          </w:p>
        </w:tc>
        <w:tc>
          <w:tcPr>
            <w:tcW w:w="1262" w:type="dxa"/>
            <w:shd w:val="clear" w:color="auto" w:fill="FFFFFF"/>
            <w:vAlign w:val="center"/>
          </w:tcPr>
          <w:p w:rsidR="0064757F" w:rsidRDefault="00242C64" w:rsidP="00E14CAE">
            <w:pPr>
              <w:spacing w:after="0" w:line="360" w:lineRule="auto"/>
              <w:ind w:hanging="720"/>
              <w:jc w:val="center"/>
            </w:pPr>
            <w:r>
              <w:t xml:space="preserve">        </w:t>
            </w:r>
            <w:r w:rsidR="0064757F">
              <w:t>P</w:t>
            </w:r>
          </w:p>
        </w:tc>
        <w:tc>
          <w:tcPr>
            <w:tcW w:w="1828" w:type="dxa"/>
            <w:gridSpan w:val="2"/>
            <w:shd w:val="clear" w:color="auto" w:fill="FFFFFF"/>
            <w:vAlign w:val="center"/>
          </w:tcPr>
          <w:p w:rsidR="0064757F" w:rsidRDefault="0064757F" w:rsidP="00E14CAE">
            <w:pPr>
              <w:spacing w:after="0" w:line="360" w:lineRule="auto"/>
              <w:ind w:hanging="720"/>
              <w:jc w:val="center"/>
            </w:pPr>
            <w:r>
              <w:t>E</w:t>
            </w:r>
          </w:p>
        </w:tc>
        <w:tc>
          <w:tcPr>
            <w:tcW w:w="1404" w:type="dxa"/>
            <w:shd w:val="clear" w:color="auto" w:fill="FFFFFF"/>
            <w:vAlign w:val="center"/>
          </w:tcPr>
          <w:p w:rsidR="0064757F" w:rsidRDefault="0064757F" w:rsidP="00E14CAE">
            <w:pPr>
              <w:spacing w:after="0" w:line="360" w:lineRule="auto"/>
              <w:ind w:hanging="720"/>
              <w:jc w:val="center"/>
            </w:pPr>
            <w:r>
              <w:t>P</w:t>
            </w:r>
          </w:p>
        </w:tc>
        <w:tc>
          <w:tcPr>
            <w:tcW w:w="1113" w:type="dxa"/>
            <w:shd w:val="clear" w:color="auto" w:fill="FDE0DA"/>
            <w:vAlign w:val="center"/>
          </w:tcPr>
          <w:p w:rsidR="0064757F" w:rsidRDefault="00242C64" w:rsidP="00E14CAE">
            <w:pPr>
              <w:spacing w:after="0" w:line="360" w:lineRule="auto"/>
              <w:ind w:hanging="720"/>
              <w:jc w:val="center"/>
            </w:pPr>
            <w:r>
              <w:t xml:space="preserve">        </w:t>
            </w:r>
            <w:r w:rsidR="0064757F">
              <w:t>E</w:t>
            </w:r>
          </w:p>
        </w:tc>
      </w:tr>
      <w:tr w:rsidR="00E154D5" w:rsidTr="0093282E">
        <w:trPr>
          <w:cantSplit/>
          <w:trHeight w:val="2209"/>
          <w:tblCellSpacing w:w="7" w:type="dxa"/>
        </w:trPr>
        <w:tc>
          <w:tcPr>
            <w:tcW w:w="830" w:type="dxa"/>
            <w:vMerge/>
            <w:vAlign w:val="center"/>
          </w:tcPr>
          <w:p w:rsidR="0064757F" w:rsidRDefault="0064757F" w:rsidP="0064757F">
            <w:pPr>
              <w:ind w:left="480" w:hanging="720"/>
              <w:jc w:val="center"/>
            </w:pPr>
          </w:p>
        </w:tc>
        <w:tc>
          <w:tcPr>
            <w:tcW w:w="2846" w:type="dxa"/>
            <w:shd w:val="clear" w:color="auto" w:fill="F5F5F5"/>
            <w:vAlign w:val="center"/>
          </w:tcPr>
          <w:p w:rsidR="0093282E" w:rsidRDefault="00115B69" w:rsidP="00E14CAE">
            <w:pPr>
              <w:spacing w:after="0" w:line="360" w:lineRule="auto"/>
              <w:jc w:val="center"/>
            </w:pPr>
            <w:r>
              <w:rPr>
                <w:noProof/>
                <w:lang w:val="en-IN" w:eastAsia="en-IN" w:bidi="ar-SA"/>
              </w:rPr>
              <w:pict>
                <v:shape id="_x0000_s1029" type="#_x0000_t32" style="position:absolute;left:0;text-align:left;margin-left:-.2pt;margin-top:-19.45pt;width:545.25pt;height:.05pt;z-index:251661312;mso-position-horizontal-relative:text;mso-position-vertical-relative:text" o:connectortype="straight"/>
              </w:pict>
            </w:r>
            <w:r w:rsidR="0064757F">
              <w:t>Synchronization with</w:t>
            </w:r>
            <w:r w:rsidR="0064757F">
              <w:br/>
              <w:t>user behavior</w:t>
            </w:r>
            <w:r w:rsidR="0064757F">
              <w:br/>
              <w:t>(Specification of</w:t>
            </w:r>
          </w:p>
          <w:p w:rsidR="0064757F" w:rsidRDefault="0064757F" w:rsidP="00E14CAE">
            <w:pPr>
              <w:spacing w:after="0" w:line="360" w:lineRule="auto"/>
              <w:jc w:val="center"/>
            </w:pPr>
            <w:r>
              <w:t>user positioning)</w:t>
            </w:r>
          </w:p>
        </w:tc>
        <w:tc>
          <w:tcPr>
            <w:tcW w:w="1521" w:type="dxa"/>
            <w:shd w:val="clear" w:color="auto" w:fill="FFFFFF"/>
            <w:vAlign w:val="center"/>
          </w:tcPr>
          <w:p w:rsidR="0064757F" w:rsidRDefault="0064757F" w:rsidP="00E14CAE">
            <w:pPr>
              <w:spacing w:after="0" w:line="360" w:lineRule="auto"/>
              <w:ind w:hanging="720"/>
              <w:jc w:val="center"/>
            </w:pPr>
            <w:r>
              <w:t>P</w:t>
            </w:r>
          </w:p>
        </w:tc>
        <w:tc>
          <w:tcPr>
            <w:tcW w:w="978" w:type="dxa"/>
            <w:shd w:val="clear" w:color="auto" w:fill="FFFFFF"/>
            <w:vAlign w:val="center"/>
          </w:tcPr>
          <w:p w:rsidR="0064757F" w:rsidRDefault="0093282E" w:rsidP="00E14CAE">
            <w:pPr>
              <w:spacing w:after="0" w:line="360" w:lineRule="auto"/>
              <w:ind w:hanging="720"/>
              <w:jc w:val="center"/>
            </w:pPr>
            <w:r>
              <w:t xml:space="preserve">       </w:t>
            </w:r>
            <w:r w:rsidR="0064757F">
              <w:t>P</w:t>
            </w:r>
          </w:p>
        </w:tc>
        <w:tc>
          <w:tcPr>
            <w:tcW w:w="1262" w:type="dxa"/>
            <w:shd w:val="clear" w:color="auto" w:fill="FFFFFF"/>
            <w:vAlign w:val="center"/>
          </w:tcPr>
          <w:p w:rsidR="0064757F" w:rsidRDefault="00242C64" w:rsidP="00E14CAE">
            <w:pPr>
              <w:spacing w:after="0" w:line="360" w:lineRule="auto"/>
              <w:ind w:hanging="720"/>
              <w:jc w:val="center"/>
            </w:pPr>
            <w:r>
              <w:t xml:space="preserve">          </w:t>
            </w:r>
            <w:r w:rsidR="0064757F">
              <w:t>E</w:t>
            </w:r>
          </w:p>
        </w:tc>
        <w:tc>
          <w:tcPr>
            <w:tcW w:w="1828" w:type="dxa"/>
            <w:gridSpan w:val="2"/>
            <w:shd w:val="clear" w:color="auto" w:fill="FFFFFF"/>
            <w:vAlign w:val="center"/>
          </w:tcPr>
          <w:p w:rsidR="0064757F" w:rsidRDefault="0064757F" w:rsidP="00E14CAE">
            <w:pPr>
              <w:spacing w:after="0" w:line="360" w:lineRule="auto"/>
              <w:ind w:hanging="720"/>
              <w:jc w:val="center"/>
            </w:pPr>
            <w:r>
              <w:t>E</w:t>
            </w:r>
          </w:p>
        </w:tc>
        <w:tc>
          <w:tcPr>
            <w:tcW w:w="1404" w:type="dxa"/>
            <w:shd w:val="clear" w:color="auto" w:fill="FFFFFF"/>
            <w:vAlign w:val="center"/>
          </w:tcPr>
          <w:p w:rsidR="0064757F" w:rsidRDefault="0064757F" w:rsidP="00E14CAE">
            <w:pPr>
              <w:spacing w:after="0" w:line="360" w:lineRule="auto"/>
              <w:ind w:hanging="720"/>
              <w:jc w:val="center"/>
            </w:pPr>
            <w:r>
              <w:t>P</w:t>
            </w:r>
          </w:p>
        </w:tc>
        <w:tc>
          <w:tcPr>
            <w:tcW w:w="1113" w:type="dxa"/>
            <w:shd w:val="clear" w:color="auto" w:fill="FDE0DA"/>
            <w:vAlign w:val="center"/>
          </w:tcPr>
          <w:p w:rsidR="0064757F" w:rsidRDefault="00242C64" w:rsidP="00E14CAE">
            <w:pPr>
              <w:spacing w:after="0" w:line="360" w:lineRule="auto"/>
              <w:ind w:hanging="720"/>
              <w:jc w:val="center"/>
            </w:pPr>
            <w:r>
              <w:t xml:space="preserve">        </w:t>
            </w:r>
            <w:r w:rsidR="0064757F">
              <w:t>E</w:t>
            </w:r>
          </w:p>
        </w:tc>
      </w:tr>
    </w:tbl>
    <w:p w:rsidR="004E5E88" w:rsidRDefault="00115B69" w:rsidP="004E5E88">
      <w:pPr>
        <w:ind w:left="480"/>
        <w:jc w:val="center"/>
        <w:rPr>
          <w:sz w:val="36"/>
          <w:szCs w:val="36"/>
        </w:rPr>
      </w:pPr>
      <w:r w:rsidRPr="00115B69">
        <w:rPr>
          <w:b/>
          <w:i/>
          <w:noProof/>
          <w:sz w:val="36"/>
          <w:szCs w:val="36"/>
          <w:u w:val="single"/>
          <w:lang w:val="en-IN" w:eastAsia="en-IN" w:bidi="ar-SA"/>
        </w:rPr>
        <w:pict>
          <v:shape id="_x0000_s1057" type="#_x0000_t32" style="position:absolute;left:0;text-align:left;margin-left:-77.3pt;margin-top:-.5pt;width:600.3pt;height:.5pt;flip:y;z-index:251681792;mso-position-horizontal-relative:text;mso-position-vertical-relative:text" o:connectortype="straight"/>
        </w:pict>
      </w:r>
      <w:r w:rsidR="0064757F" w:rsidRPr="00685BE0">
        <w:rPr>
          <w:b/>
          <w:i/>
          <w:sz w:val="36"/>
          <w:szCs w:val="36"/>
          <w:u w:val="single"/>
        </w:rPr>
        <w:t>NOTE</w:t>
      </w:r>
      <w:r w:rsidR="0064757F" w:rsidRPr="00446798">
        <w:rPr>
          <w:sz w:val="36"/>
          <w:szCs w:val="36"/>
        </w:rPr>
        <w:t>:   E: Excellent P: Poor</w:t>
      </w:r>
    </w:p>
    <w:p w:rsidR="006739D3" w:rsidRPr="004E5E88" w:rsidRDefault="006739D3" w:rsidP="004E5E88">
      <w:pPr>
        <w:jc w:val="center"/>
        <w:rPr>
          <w:b/>
          <w:i/>
          <w:sz w:val="36"/>
          <w:szCs w:val="36"/>
          <w:u w:val="single"/>
        </w:rPr>
      </w:pPr>
      <w:r w:rsidRPr="00E83E3D">
        <w:rPr>
          <w:rFonts w:ascii="Times New Roman" w:hAnsi="Times New Roman"/>
          <w:b/>
          <w:sz w:val="32"/>
          <w:szCs w:val="32"/>
          <w:u w:val="single"/>
        </w:rPr>
        <w:lastRenderedPageBreak/>
        <w:t xml:space="preserve">CHAPTER </w:t>
      </w:r>
      <w:r w:rsidR="009D7373">
        <w:rPr>
          <w:rFonts w:ascii="Times New Roman" w:hAnsi="Times New Roman"/>
          <w:b/>
          <w:sz w:val="32"/>
          <w:szCs w:val="32"/>
          <w:u w:val="single"/>
        </w:rPr>
        <w:t>8</w:t>
      </w:r>
    </w:p>
    <w:p w:rsidR="006739D3" w:rsidRPr="00E83E3D" w:rsidRDefault="006739D3" w:rsidP="006739D3">
      <w:pPr>
        <w:pStyle w:val="Default"/>
        <w:spacing w:line="360" w:lineRule="auto"/>
        <w:jc w:val="center"/>
        <w:rPr>
          <w:rFonts w:ascii="Times New Roman" w:hAnsi="Times New Roman" w:cs="Times New Roman"/>
          <w:b/>
          <w:sz w:val="32"/>
          <w:szCs w:val="32"/>
        </w:rPr>
      </w:pPr>
      <w:r w:rsidRPr="00E83E3D">
        <w:rPr>
          <w:rFonts w:ascii="Times New Roman" w:hAnsi="Times New Roman" w:cs="Times New Roman"/>
          <w:b/>
          <w:sz w:val="32"/>
          <w:szCs w:val="32"/>
        </w:rPr>
        <w:t>CONCLUSION</w:t>
      </w:r>
    </w:p>
    <w:p w:rsidR="006739D3" w:rsidRPr="00E83E3D" w:rsidRDefault="006739D3" w:rsidP="006739D3">
      <w:pPr>
        <w:pStyle w:val="Default"/>
        <w:spacing w:line="360" w:lineRule="auto"/>
        <w:jc w:val="center"/>
        <w:rPr>
          <w:rFonts w:ascii="Times New Roman" w:hAnsi="Times New Roman" w:cs="Times New Roman"/>
          <w:b/>
          <w:sz w:val="32"/>
          <w:szCs w:val="32"/>
        </w:rPr>
      </w:pPr>
    </w:p>
    <w:p w:rsidR="00115B69" w:rsidRPr="00B9329C" w:rsidRDefault="006739D3" w:rsidP="00B9329C">
      <w:pPr>
        <w:pStyle w:val="Default"/>
        <w:spacing w:line="360" w:lineRule="auto"/>
        <w:jc w:val="both"/>
        <w:rPr>
          <w:rFonts w:ascii="Times New Roman" w:hAnsi="Times New Roman" w:cs="Times New Roman"/>
        </w:rPr>
      </w:pPr>
      <w:r w:rsidRPr="00CF0DB8">
        <w:rPr>
          <w:rFonts w:ascii="Times New Roman" w:hAnsi="Times New Roman" w:cs="Times New Roman"/>
        </w:rPr>
        <w:t>The need for artificial body implants to communicate with each other as well as to report back to a portable device could have quite some value. In fact, according to other researchers, the most important application for body-based networking may well be for these type of communications within, rather than on the surface of, or outside, the body. Red Tacton technology is expected to dominate Bluetooth technology in the future. Red Tacton technology could put the use of cables to an end. The problem faced by the Red Tacton technology is the cost of development. This technology brings a new dimension of communication which effectively links the user to anyone he wants to communicate. Since it provides high speed communication, it can provide seamless service wherever, whenever and whoever uses it.</w:t>
      </w:r>
      <w:r w:rsidR="00E40B4C" w:rsidRPr="00B9329C">
        <w:rPr>
          <w:rFonts w:ascii="Times New Roman" w:hAnsi="Times New Roman"/>
          <w:bCs/>
          <w:lang w:val="en-US"/>
        </w:rPr>
        <w:t>We conclude that, when we compare Red Tacton with other technology present today it can give a better performance over others</w:t>
      </w:r>
      <w:r w:rsidR="00B9329C">
        <w:rPr>
          <w:rFonts w:ascii="Times New Roman" w:hAnsi="Times New Roman" w:cs="Times New Roman"/>
        </w:rPr>
        <w:t>.</w:t>
      </w:r>
      <w:r w:rsidR="00E40B4C" w:rsidRPr="00B9329C">
        <w:rPr>
          <w:rFonts w:ascii="Times New Roman" w:hAnsi="Times New Roman"/>
          <w:bCs/>
          <w:lang w:val="en-US"/>
        </w:rPr>
        <w:t>And we can say that to connect the network with in short distances Red Tacton is best.</w:t>
      </w:r>
      <w:r w:rsidR="00FB006A">
        <w:rPr>
          <w:rFonts w:ascii="Times New Roman" w:hAnsi="Times New Roman"/>
          <w:bCs/>
          <w:lang w:val="en-US"/>
        </w:rPr>
        <w:t xml:space="preserve"> </w:t>
      </w:r>
      <w:r w:rsidR="00E40B4C" w:rsidRPr="00B9329C">
        <w:rPr>
          <w:rFonts w:ascii="Times New Roman" w:hAnsi="Times New Roman"/>
          <w:bCs/>
          <w:lang w:val="en-US"/>
        </w:rPr>
        <w:t>In this technology there is no problem of hackers as our body is itself a media</w:t>
      </w:r>
      <w:r w:rsidR="00E40B4C" w:rsidRPr="00B9329C">
        <w:rPr>
          <w:rFonts w:ascii="Times New Roman" w:hAnsi="Times New Roman"/>
          <w:lang w:val="en-US"/>
        </w:rPr>
        <w:t xml:space="preserve">. </w:t>
      </w:r>
    </w:p>
    <w:p w:rsidR="006739D3" w:rsidRPr="00B9329C"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rPr>
      </w:pPr>
    </w:p>
    <w:p w:rsidR="006739D3" w:rsidRDefault="006739D3" w:rsidP="00AA3973">
      <w:pPr>
        <w:pStyle w:val="Default"/>
        <w:spacing w:line="360" w:lineRule="auto"/>
        <w:rPr>
          <w:rFonts w:ascii="Times New Roman" w:hAnsi="Times New Roman" w:cs="Times New Roman"/>
        </w:rPr>
      </w:pPr>
    </w:p>
    <w:p w:rsidR="00A608C1" w:rsidRDefault="00A608C1" w:rsidP="006739D3">
      <w:pPr>
        <w:pStyle w:val="Default"/>
        <w:spacing w:line="360" w:lineRule="auto"/>
        <w:jc w:val="center"/>
        <w:rPr>
          <w:rFonts w:ascii="Times New Roman" w:hAnsi="Times New Roman" w:cs="Times New Roman"/>
          <w:b/>
          <w:sz w:val="28"/>
          <w:szCs w:val="28"/>
          <w:u w:val="single"/>
        </w:rPr>
      </w:pPr>
    </w:p>
    <w:p w:rsidR="00A608C1" w:rsidRDefault="00A608C1" w:rsidP="006739D3">
      <w:pPr>
        <w:pStyle w:val="Default"/>
        <w:spacing w:line="360" w:lineRule="auto"/>
        <w:jc w:val="center"/>
        <w:rPr>
          <w:rFonts w:ascii="Times New Roman" w:hAnsi="Times New Roman" w:cs="Times New Roman"/>
          <w:b/>
          <w:sz w:val="28"/>
          <w:szCs w:val="28"/>
          <w:u w:val="single"/>
        </w:rPr>
      </w:pPr>
    </w:p>
    <w:p w:rsidR="006739D3" w:rsidRPr="00CF0DB8" w:rsidRDefault="006739D3" w:rsidP="006739D3">
      <w:pPr>
        <w:pStyle w:val="Default"/>
        <w:spacing w:line="360" w:lineRule="auto"/>
        <w:jc w:val="center"/>
        <w:rPr>
          <w:rFonts w:ascii="Times New Roman" w:hAnsi="Times New Roman" w:cs="Times New Roman"/>
          <w:b/>
          <w:sz w:val="28"/>
          <w:szCs w:val="28"/>
          <w:u w:val="single"/>
        </w:rPr>
      </w:pPr>
      <w:r w:rsidRPr="00CF0DB8">
        <w:rPr>
          <w:rFonts w:ascii="Times New Roman" w:hAnsi="Times New Roman" w:cs="Times New Roman"/>
          <w:b/>
          <w:sz w:val="28"/>
          <w:szCs w:val="28"/>
          <w:u w:val="single"/>
        </w:rPr>
        <w:t>REFERENCES</w:t>
      </w:r>
    </w:p>
    <w:p w:rsidR="006739D3" w:rsidRPr="00CF0DB8" w:rsidRDefault="006739D3" w:rsidP="006739D3">
      <w:pPr>
        <w:pStyle w:val="Default"/>
        <w:spacing w:line="360" w:lineRule="auto"/>
        <w:jc w:val="center"/>
        <w:rPr>
          <w:rFonts w:ascii="Times New Roman" w:hAnsi="Times New Roman" w:cs="Times New Roman"/>
          <w:b/>
          <w:sz w:val="28"/>
          <w:szCs w:val="28"/>
          <w:u w:val="single"/>
        </w:rPr>
      </w:pPr>
    </w:p>
    <w:p w:rsidR="006739D3" w:rsidRPr="00CF0DB8" w:rsidRDefault="006739D3" w:rsidP="006739D3">
      <w:pPr>
        <w:pStyle w:val="Default"/>
        <w:spacing w:line="360" w:lineRule="auto"/>
        <w:jc w:val="both"/>
        <w:rPr>
          <w:rFonts w:ascii="Times New Roman" w:hAnsi="Times New Roman" w:cs="Times New Roman"/>
          <w:color w:val="auto"/>
        </w:rPr>
      </w:pPr>
      <w:r w:rsidRPr="00CF0DB8">
        <w:rPr>
          <w:rFonts w:ascii="Times New Roman" w:hAnsi="Times New Roman" w:cs="Times New Roman"/>
          <w:color w:val="auto"/>
        </w:rPr>
        <w:t xml:space="preserve">[1]www.redtacton.com/en/info/index.html [2]www.masternewmedia.org/2003/10/19/wireless_body_networkingat10.htm </w:t>
      </w:r>
    </w:p>
    <w:p w:rsidR="006739D3" w:rsidRPr="00CF0DB8" w:rsidRDefault="006739D3" w:rsidP="006739D3">
      <w:pPr>
        <w:pStyle w:val="Default"/>
        <w:spacing w:line="360" w:lineRule="auto"/>
        <w:jc w:val="both"/>
        <w:rPr>
          <w:rFonts w:ascii="Times New Roman" w:hAnsi="Times New Roman" w:cs="Times New Roman"/>
          <w:color w:val="auto"/>
        </w:rPr>
      </w:pPr>
      <w:r w:rsidRPr="00CF0DB8">
        <w:rPr>
          <w:rFonts w:ascii="Times New Roman" w:hAnsi="Times New Roman" w:cs="Times New Roman"/>
          <w:color w:val="auto"/>
        </w:rPr>
        <w:t>[3] discuss.itacumens.com/index.php?topic=12720</w:t>
      </w:r>
    </w:p>
    <w:p w:rsidR="006739D3" w:rsidRPr="00CF0DB8" w:rsidRDefault="006739D3" w:rsidP="006739D3">
      <w:pPr>
        <w:pStyle w:val="Default"/>
        <w:spacing w:line="360" w:lineRule="auto"/>
        <w:jc w:val="both"/>
        <w:rPr>
          <w:rFonts w:ascii="Times New Roman" w:hAnsi="Times New Roman" w:cs="Times New Roman"/>
          <w:color w:val="auto"/>
        </w:rPr>
      </w:pPr>
      <w:r w:rsidRPr="00CF0DB8">
        <w:rPr>
          <w:rFonts w:ascii="Times New Roman" w:hAnsi="Times New Roman" w:cs="Times New Roman"/>
          <w:color w:val="auto"/>
        </w:rPr>
        <w:t>[4] en.wikipedia.org/wiki/Red</w:t>
      </w:r>
      <w:r>
        <w:rPr>
          <w:rFonts w:ascii="Times New Roman" w:hAnsi="Times New Roman" w:cs="Times New Roman"/>
          <w:color w:val="auto"/>
        </w:rPr>
        <w:t xml:space="preserve"> </w:t>
      </w:r>
      <w:r w:rsidRPr="00CF0DB8">
        <w:rPr>
          <w:rFonts w:ascii="Times New Roman" w:hAnsi="Times New Roman" w:cs="Times New Roman"/>
          <w:color w:val="auto"/>
        </w:rPr>
        <w:t>Tacton</w:t>
      </w:r>
    </w:p>
    <w:p w:rsidR="006739D3" w:rsidRPr="00CF0DB8" w:rsidRDefault="006739D3" w:rsidP="006739D3">
      <w:pPr>
        <w:pStyle w:val="Default"/>
        <w:spacing w:line="360" w:lineRule="auto"/>
        <w:jc w:val="both"/>
        <w:rPr>
          <w:rFonts w:ascii="Times New Roman" w:hAnsi="Times New Roman" w:cs="Times New Roman"/>
          <w:color w:val="auto"/>
        </w:rPr>
      </w:pPr>
      <w:r w:rsidRPr="00CF0DB8">
        <w:rPr>
          <w:rFonts w:ascii="Times New Roman" w:hAnsi="Times New Roman" w:cs="Times New Roman"/>
          <w:color w:val="auto"/>
        </w:rPr>
        <w:t>[5] http://www.spectrum.ieee.org/print/2596 Digit Magazine</w:t>
      </w:r>
    </w:p>
    <w:p w:rsidR="006739D3" w:rsidRPr="00B9329C" w:rsidRDefault="006739D3" w:rsidP="006739D3">
      <w:pPr>
        <w:pStyle w:val="Default"/>
        <w:spacing w:line="360" w:lineRule="auto"/>
        <w:jc w:val="both"/>
        <w:rPr>
          <w:rFonts w:ascii="Times New Roman" w:hAnsi="Times New Roman" w:cs="Times New Roman"/>
          <w:color w:val="auto"/>
        </w:rPr>
      </w:pPr>
      <w:r w:rsidRPr="00CF0DB8">
        <w:rPr>
          <w:rFonts w:ascii="Times New Roman" w:hAnsi="Times New Roman" w:cs="Times New Roman"/>
          <w:color w:val="auto"/>
        </w:rPr>
        <w:t>[6</w:t>
      </w:r>
      <w:r w:rsidRPr="00B9329C">
        <w:rPr>
          <w:rFonts w:ascii="Times New Roman" w:hAnsi="Times New Roman" w:cs="Times New Roman"/>
          <w:color w:val="auto"/>
        </w:rPr>
        <w:t xml:space="preserve">] </w:t>
      </w:r>
      <w:hyperlink r:id="rId46" w:history="1">
        <w:r w:rsidRPr="00B9329C">
          <w:rPr>
            <w:rStyle w:val="Hyperlink"/>
            <w:rFonts w:ascii="Times New Roman" w:hAnsi="Times New Roman" w:cs="Times New Roman"/>
            <w:color w:val="auto"/>
            <w:u w:val="none"/>
          </w:rPr>
          <w:t>www.Scribd.com/doc/117603u/Red</w:t>
        </w:r>
      </w:hyperlink>
      <w:r w:rsidRPr="00B9329C">
        <w:rPr>
          <w:rFonts w:ascii="Times New Roman" w:hAnsi="Times New Roman" w:cs="Times New Roman"/>
          <w:color w:val="auto"/>
        </w:rPr>
        <w:t xml:space="preserve"> Tacton</w:t>
      </w:r>
    </w:p>
    <w:p w:rsidR="006739D3" w:rsidRPr="00B9329C" w:rsidRDefault="006739D3" w:rsidP="006739D3">
      <w:pPr>
        <w:pStyle w:val="Default"/>
        <w:spacing w:line="360" w:lineRule="auto"/>
        <w:jc w:val="both"/>
        <w:rPr>
          <w:rFonts w:ascii="Times New Roman" w:hAnsi="Times New Roman" w:cs="Times New Roman"/>
          <w:color w:val="auto"/>
        </w:rPr>
      </w:pPr>
    </w:p>
    <w:p w:rsidR="006739D3" w:rsidRPr="00CF0DB8" w:rsidRDefault="006739D3" w:rsidP="006739D3">
      <w:pPr>
        <w:spacing w:after="0" w:line="360" w:lineRule="auto"/>
        <w:jc w:val="both"/>
        <w:rPr>
          <w:rFonts w:ascii="Times New Roman" w:hAnsi="Times New Roman"/>
          <w:sz w:val="28"/>
          <w:szCs w:val="28"/>
          <w:u w:val="single"/>
        </w:rPr>
      </w:pPr>
    </w:p>
    <w:p w:rsidR="006739D3" w:rsidRPr="00CF0DB8" w:rsidRDefault="006739D3" w:rsidP="006739D3">
      <w:pPr>
        <w:spacing w:after="0" w:line="360" w:lineRule="auto"/>
        <w:jc w:val="both"/>
        <w:rPr>
          <w:rFonts w:ascii="Times New Roman" w:hAnsi="Times New Roman"/>
          <w:sz w:val="28"/>
          <w:szCs w:val="28"/>
          <w:u w:val="single"/>
        </w:rPr>
      </w:pPr>
    </w:p>
    <w:p w:rsidR="006739D3" w:rsidRPr="00CF0DB8" w:rsidRDefault="006739D3" w:rsidP="006739D3">
      <w:pPr>
        <w:spacing w:after="0" w:line="360" w:lineRule="auto"/>
        <w:jc w:val="both"/>
        <w:rPr>
          <w:rFonts w:ascii="Times New Roman" w:hAnsi="Times New Roman"/>
          <w:sz w:val="28"/>
          <w:szCs w:val="28"/>
          <w:u w:val="single"/>
        </w:rPr>
      </w:pPr>
    </w:p>
    <w:p w:rsidR="006739D3" w:rsidRPr="00CF0DB8" w:rsidRDefault="006739D3" w:rsidP="006739D3">
      <w:pPr>
        <w:spacing w:after="0" w:line="360" w:lineRule="auto"/>
        <w:jc w:val="both"/>
        <w:rPr>
          <w:rFonts w:ascii="Times New Roman" w:hAnsi="Times New Roman"/>
          <w:sz w:val="28"/>
          <w:szCs w:val="28"/>
          <w:u w:val="single"/>
        </w:rPr>
      </w:pPr>
    </w:p>
    <w:p w:rsidR="006739D3" w:rsidRPr="00CF0DB8" w:rsidRDefault="006739D3" w:rsidP="006739D3">
      <w:pPr>
        <w:spacing w:after="0" w:line="360" w:lineRule="auto"/>
        <w:jc w:val="both"/>
        <w:rPr>
          <w:rFonts w:ascii="Times New Roman" w:hAnsi="Times New Roman"/>
          <w:sz w:val="28"/>
          <w:szCs w:val="28"/>
          <w:u w:val="single"/>
        </w:rPr>
      </w:pPr>
    </w:p>
    <w:p w:rsidR="006739D3" w:rsidRPr="00CF0DB8" w:rsidRDefault="006739D3" w:rsidP="006739D3">
      <w:pPr>
        <w:pStyle w:val="Default"/>
        <w:pageBreakBefore/>
        <w:spacing w:line="360" w:lineRule="auto"/>
        <w:jc w:val="both"/>
        <w:rPr>
          <w:rFonts w:ascii="Times New Roman" w:hAnsi="Times New Roman" w:cs="Times New Roman"/>
        </w:rPr>
      </w:pPr>
    </w:p>
    <w:p w:rsidR="006739D3" w:rsidRPr="00CF0DB8" w:rsidRDefault="006739D3" w:rsidP="006739D3">
      <w:pPr>
        <w:pStyle w:val="Default"/>
        <w:spacing w:line="360" w:lineRule="auto"/>
        <w:jc w:val="both"/>
        <w:rPr>
          <w:rFonts w:ascii="Times New Roman" w:hAnsi="Times New Roman" w:cs="Times New Roman"/>
          <w:b/>
          <w:bCs/>
        </w:rPr>
      </w:pPr>
    </w:p>
    <w:p w:rsidR="006739D3" w:rsidRPr="00CF0DB8" w:rsidRDefault="006739D3" w:rsidP="006739D3">
      <w:pPr>
        <w:pStyle w:val="Default"/>
        <w:pageBreakBefore/>
        <w:spacing w:line="360" w:lineRule="auto"/>
        <w:jc w:val="both"/>
        <w:rPr>
          <w:rFonts w:ascii="Times New Roman" w:hAnsi="Times New Roman" w:cs="Times New Roman"/>
        </w:rPr>
      </w:pPr>
    </w:p>
    <w:p w:rsidR="006739D3" w:rsidRPr="00CF0DB8" w:rsidRDefault="006739D3" w:rsidP="006739D3">
      <w:pPr>
        <w:pStyle w:val="Default"/>
        <w:pageBreakBefore/>
        <w:spacing w:line="360" w:lineRule="auto"/>
        <w:jc w:val="both"/>
        <w:rPr>
          <w:rFonts w:ascii="Times New Roman" w:hAnsi="Times New Roman" w:cs="Times New Roman"/>
        </w:rPr>
      </w:pPr>
    </w:p>
    <w:p w:rsidR="006739D3" w:rsidRPr="00CF0DB8" w:rsidRDefault="006739D3" w:rsidP="006739D3">
      <w:pPr>
        <w:pStyle w:val="Default"/>
        <w:pageBreakBefore/>
        <w:spacing w:line="360" w:lineRule="auto"/>
        <w:jc w:val="both"/>
        <w:rPr>
          <w:rFonts w:ascii="Times New Roman" w:hAnsi="Times New Roman" w:cs="Times New Roman"/>
        </w:rPr>
      </w:pPr>
    </w:p>
    <w:p w:rsidR="00445102" w:rsidRPr="006739D3" w:rsidRDefault="00296562" w:rsidP="006739D3"/>
    <w:sectPr w:rsidR="00445102" w:rsidRPr="006739D3" w:rsidSect="00FC023A">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562" w:rsidRDefault="00296562" w:rsidP="006739D3">
      <w:pPr>
        <w:spacing w:after="0" w:line="240" w:lineRule="auto"/>
      </w:pPr>
      <w:r>
        <w:separator/>
      </w:r>
    </w:p>
  </w:endnote>
  <w:endnote w:type="continuationSeparator" w:id="1">
    <w:p w:rsidR="00296562" w:rsidRDefault="00296562" w:rsidP="00673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35" w:rsidRDefault="006B0181">
    <w:pPr>
      <w:pStyle w:val="Footer"/>
      <w:pBdr>
        <w:top w:val="thinThickSmallGap" w:sz="24" w:space="1" w:color="622423" w:themeColor="accent2" w:themeShade="7F"/>
      </w:pBdr>
      <w:rPr>
        <w:rFonts w:asciiTheme="majorHAnsi" w:hAnsiTheme="majorHAnsi"/>
      </w:rPr>
    </w:pPr>
    <w:r>
      <w:rPr>
        <w:rFonts w:asciiTheme="majorHAnsi" w:hAnsiTheme="majorHAnsi"/>
      </w:rPr>
      <w:t>Dept of E &amp; CE, RYMEC, Bellary</w:t>
    </w:r>
    <w:r>
      <w:rPr>
        <w:rFonts w:asciiTheme="majorHAnsi" w:hAnsiTheme="majorHAnsi"/>
      </w:rPr>
      <w:ptab w:relativeTo="margin" w:alignment="right" w:leader="none"/>
    </w:r>
    <w:r>
      <w:rPr>
        <w:rFonts w:asciiTheme="majorHAnsi" w:hAnsiTheme="majorHAnsi"/>
      </w:rPr>
      <w:t xml:space="preserve">Page </w:t>
    </w:r>
    <w:r w:rsidR="00115B69">
      <w:fldChar w:fldCharType="begin"/>
    </w:r>
    <w:r>
      <w:instrText xml:space="preserve"> PAGE   \* MERGEFORMAT </w:instrText>
    </w:r>
    <w:r w:rsidR="00115B69">
      <w:fldChar w:fldCharType="separate"/>
    </w:r>
    <w:r w:rsidR="00051961" w:rsidRPr="00051961">
      <w:rPr>
        <w:rFonts w:asciiTheme="majorHAnsi" w:hAnsiTheme="majorHAnsi"/>
        <w:noProof/>
      </w:rPr>
      <w:t>2</w:t>
    </w:r>
    <w:r w:rsidR="00115B69">
      <w:fldChar w:fldCharType="end"/>
    </w:r>
  </w:p>
  <w:p w:rsidR="00B37EAD" w:rsidRDefault="00296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562" w:rsidRDefault="00296562" w:rsidP="006739D3">
      <w:pPr>
        <w:spacing w:after="0" w:line="240" w:lineRule="auto"/>
      </w:pPr>
      <w:r>
        <w:separator/>
      </w:r>
    </w:p>
  </w:footnote>
  <w:footnote w:type="continuationSeparator" w:id="1">
    <w:p w:rsidR="00296562" w:rsidRDefault="00296562" w:rsidP="00673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sz w:val="20"/>
        <w:szCs w:val="20"/>
      </w:rPr>
      <w:alias w:val="Title"/>
      <w:id w:val="77738743"/>
      <w:placeholder>
        <w:docPart w:val="0525A73BEE824F8EB8BC93D88FECCB7A"/>
      </w:placeholder>
      <w:dataBinding w:prefixMappings="xmlns:ns0='http://schemas.openxmlformats.org/package/2006/metadata/core-properties' xmlns:ns1='http://purl.org/dc/elements/1.1/'" w:xpath="/ns0:coreProperties[1]/ns1:title[1]" w:storeItemID="{6C3C8BC8-F283-45AE-878A-BAB7291924A1}"/>
      <w:text/>
    </w:sdtPr>
    <w:sdtContent>
      <w:p w:rsidR="00B37EAD" w:rsidRPr="006739D3" w:rsidRDefault="006739D3" w:rsidP="00B37EAD">
        <w:pPr>
          <w:pStyle w:val="Header"/>
          <w:pBdr>
            <w:bottom w:val="thickThinSmallGap" w:sz="24" w:space="1" w:color="622423" w:themeColor="accent2" w:themeShade="7F"/>
          </w:pBdr>
          <w:rPr>
            <w:rFonts w:ascii="Times New Roman" w:eastAsiaTheme="majorEastAsia" w:hAnsi="Times New Roman"/>
            <w:sz w:val="32"/>
            <w:szCs w:val="32"/>
          </w:rPr>
        </w:pPr>
        <w:r w:rsidRPr="006739D3">
          <w:rPr>
            <w:rFonts w:ascii="Times New Roman" w:eastAsiaTheme="majorEastAsia" w:hAnsi="Times New Roman"/>
            <w:sz w:val="20"/>
            <w:szCs w:val="20"/>
          </w:rPr>
          <w:t>RED TACTON</w:t>
        </w:r>
      </w:p>
    </w:sdtContent>
  </w:sdt>
  <w:p w:rsidR="00B37EAD" w:rsidRDefault="00296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4C0"/>
    <w:multiLevelType w:val="hybridMultilevel"/>
    <w:tmpl w:val="80C2177E"/>
    <w:lvl w:ilvl="0" w:tplc="9DE27C74">
      <w:start w:val="1"/>
      <w:numFmt w:val="bullet"/>
      <w:lvlText w:val="•"/>
      <w:lvlJc w:val="left"/>
      <w:pPr>
        <w:tabs>
          <w:tab w:val="num" w:pos="720"/>
        </w:tabs>
        <w:ind w:left="720" w:hanging="360"/>
      </w:pPr>
      <w:rPr>
        <w:rFonts w:ascii="Times New Roman" w:hAnsi="Times New Roman" w:hint="default"/>
      </w:rPr>
    </w:lvl>
    <w:lvl w:ilvl="1" w:tplc="E6AAA9EC" w:tentative="1">
      <w:start w:val="1"/>
      <w:numFmt w:val="bullet"/>
      <w:lvlText w:val="•"/>
      <w:lvlJc w:val="left"/>
      <w:pPr>
        <w:tabs>
          <w:tab w:val="num" w:pos="1440"/>
        </w:tabs>
        <w:ind w:left="1440" w:hanging="360"/>
      </w:pPr>
      <w:rPr>
        <w:rFonts w:ascii="Times New Roman" w:hAnsi="Times New Roman" w:hint="default"/>
      </w:rPr>
    </w:lvl>
    <w:lvl w:ilvl="2" w:tplc="6D6A1CDE" w:tentative="1">
      <w:start w:val="1"/>
      <w:numFmt w:val="bullet"/>
      <w:lvlText w:val="•"/>
      <w:lvlJc w:val="left"/>
      <w:pPr>
        <w:tabs>
          <w:tab w:val="num" w:pos="2160"/>
        </w:tabs>
        <w:ind w:left="2160" w:hanging="360"/>
      </w:pPr>
      <w:rPr>
        <w:rFonts w:ascii="Times New Roman" w:hAnsi="Times New Roman" w:hint="default"/>
      </w:rPr>
    </w:lvl>
    <w:lvl w:ilvl="3" w:tplc="C546869E" w:tentative="1">
      <w:start w:val="1"/>
      <w:numFmt w:val="bullet"/>
      <w:lvlText w:val="•"/>
      <w:lvlJc w:val="left"/>
      <w:pPr>
        <w:tabs>
          <w:tab w:val="num" w:pos="2880"/>
        </w:tabs>
        <w:ind w:left="2880" w:hanging="360"/>
      </w:pPr>
      <w:rPr>
        <w:rFonts w:ascii="Times New Roman" w:hAnsi="Times New Roman" w:hint="default"/>
      </w:rPr>
    </w:lvl>
    <w:lvl w:ilvl="4" w:tplc="D77EB6BC" w:tentative="1">
      <w:start w:val="1"/>
      <w:numFmt w:val="bullet"/>
      <w:lvlText w:val="•"/>
      <w:lvlJc w:val="left"/>
      <w:pPr>
        <w:tabs>
          <w:tab w:val="num" w:pos="3600"/>
        </w:tabs>
        <w:ind w:left="3600" w:hanging="360"/>
      </w:pPr>
      <w:rPr>
        <w:rFonts w:ascii="Times New Roman" w:hAnsi="Times New Roman" w:hint="default"/>
      </w:rPr>
    </w:lvl>
    <w:lvl w:ilvl="5" w:tplc="EFFAE9BE" w:tentative="1">
      <w:start w:val="1"/>
      <w:numFmt w:val="bullet"/>
      <w:lvlText w:val="•"/>
      <w:lvlJc w:val="left"/>
      <w:pPr>
        <w:tabs>
          <w:tab w:val="num" w:pos="4320"/>
        </w:tabs>
        <w:ind w:left="4320" w:hanging="360"/>
      </w:pPr>
      <w:rPr>
        <w:rFonts w:ascii="Times New Roman" w:hAnsi="Times New Roman" w:hint="default"/>
      </w:rPr>
    </w:lvl>
    <w:lvl w:ilvl="6" w:tplc="A5FE9A5A" w:tentative="1">
      <w:start w:val="1"/>
      <w:numFmt w:val="bullet"/>
      <w:lvlText w:val="•"/>
      <w:lvlJc w:val="left"/>
      <w:pPr>
        <w:tabs>
          <w:tab w:val="num" w:pos="5040"/>
        </w:tabs>
        <w:ind w:left="5040" w:hanging="360"/>
      </w:pPr>
      <w:rPr>
        <w:rFonts w:ascii="Times New Roman" w:hAnsi="Times New Roman" w:hint="default"/>
      </w:rPr>
    </w:lvl>
    <w:lvl w:ilvl="7" w:tplc="D916BAF6" w:tentative="1">
      <w:start w:val="1"/>
      <w:numFmt w:val="bullet"/>
      <w:lvlText w:val="•"/>
      <w:lvlJc w:val="left"/>
      <w:pPr>
        <w:tabs>
          <w:tab w:val="num" w:pos="5760"/>
        </w:tabs>
        <w:ind w:left="5760" w:hanging="360"/>
      </w:pPr>
      <w:rPr>
        <w:rFonts w:ascii="Times New Roman" w:hAnsi="Times New Roman" w:hint="default"/>
      </w:rPr>
    </w:lvl>
    <w:lvl w:ilvl="8" w:tplc="113817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117B91"/>
    <w:multiLevelType w:val="hybridMultilevel"/>
    <w:tmpl w:val="63AAF33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4647CF8"/>
    <w:multiLevelType w:val="hybridMultilevel"/>
    <w:tmpl w:val="33DCD704"/>
    <w:lvl w:ilvl="0" w:tplc="70ACFC60">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8A64A65"/>
    <w:multiLevelType w:val="hybridMultilevel"/>
    <w:tmpl w:val="7A5A6DC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8E1238B"/>
    <w:multiLevelType w:val="hybridMultilevel"/>
    <w:tmpl w:val="0BC27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0265D3"/>
    <w:multiLevelType w:val="multilevel"/>
    <w:tmpl w:val="33022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1F1654"/>
    <w:multiLevelType w:val="hybridMultilevel"/>
    <w:tmpl w:val="A86A9AA2"/>
    <w:lvl w:ilvl="0" w:tplc="E8DCD022">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DE05BDD"/>
    <w:multiLevelType w:val="hybridMultilevel"/>
    <w:tmpl w:val="D01096C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4C83823"/>
    <w:multiLevelType w:val="hybridMultilevel"/>
    <w:tmpl w:val="5192A1F2"/>
    <w:lvl w:ilvl="0" w:tplc="AB9C26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EEC4441"/>
    <w:multiLevelType w:val="hybridMultilevel"/>
    <w:tmpl w:val="2AF21010"/>
    <w:lvl w:ilvl="0" w:tplc="40090001">
      <w:start w:val="1"/>
      <w:numFmt w:val="bullet"/>
      <w:lvlText w:val=""/>
      <w:lvlJc w:val="left"/>
      <w:pPr>
        <w:tabs>
          <w:tab w:val="num" w:pos="360"/>
        </w:tabs>
        <w:ind w:left="360" w:hanging="360"/>
      </w:pPr>
      <w:rPr>
        <w:rFonts w:ascii="Symbol" w:hAnsi="Symbol" w:hint="default"/>
      </w:rPr>
    </w:lvl>
    <w:lvl w:ilvl="1" w:tplc="E93C4A2E" w:tentative="1">
      <w:start w:val="1"/>
      <w:numFmt w:val="bullet"/>
      <w:lvlText w:val=""/>
      <w:lvlJc w:val="left"/>
      <w:pPr>
        <w:tabs>
          <w:tab w:val="num" w:pos="1080"/>
        </w:tabs>
        <w:ind w:left="1080" w:hanging="360"/>
      </w:pPr>
      <w:rPr>
        <w:rFonts w:ascii="Wingdings 2" w:hAnsi="Wingdings 2" w:hint="default"/>
      </w:rPr>
    </w:lvl>
    <w:lvl w:ilvl="2" w:tplc="59744166" w:tentative="1">
      <w:start w:val="1"/>
      <w:numFmt w:val="bullet"/>
      <w:lvlText w:val=""/>
      <w:lvlJc w:val="left"/>
      <w:pPr>
        <w:tabs>
          <w:tab w:val="num" w:pos="1800"/>
        </w:tabs>
        <w:ind w:left="1800" w:hanging="360"/>
      </w:pPr>
      <w:rPr>
        <w:rFonts w:ascii="Wingdings 2" w:hAnsi="Wingdings 2" w:hint="default"/>
      </w:rPr>
    </w:lvl>
    <w:lvl w:ilvl="3" w:tplc="5EAED48E" w:tentative="1">
      <w:start w:val="1"/>
      <w:numFmt w:val="bullet"/>
      <w:lvlText w:val=""/>
      <w:lvlJc w:val="left"/>
      <w:pPr>
        <w:tabs>
          <w:tab w:val="num" w:pos="2520"/>
        </w:tabs>
        <w:ind w:left="2520" w:hanging="360"/>
      </w:pPr>
      <w:rPr>
        <w:rFonts w:ascii="Wingdings 2" w:hAnsi="Wingdings 2" w:hint="default"/>
      </w:rPr>
    </w:lvl>
    <w:lvl w:ilvl="4" w:tplc="E070DFE6" w:tentative="1">
      <w:start w:val="1"/>
      <w:numFmt w:val="bullet"/>
      <w:lvlText w:val=""/>
      <w:lvlJc w:val="left"/>
      <w:pPr>
        <w:tabs>
          <w:tab w:val="num" w:pos="3240"/>
        </w:tabs>
        <w:ind w:left="3240" w:hanging="360"/>
      </w:pPr>
      <w:rPr>
        <w:rFonts w:ascii="Wingdings 2" w:hAnsi="Wingdings 2" w:hint="default"/>
      </w:rPr>
    </w:lvl>
    <w:lvl w:ilvl="5" w:tplc="173E0C1E" w:tentative="1">
      <w:start w:val="1"/>
      <w:numFmt w:val="bullet"/>
      <w:lvlText w:val=""/>
      <w:lvlJc w:val="left"/>
      <w:pPr>
        <w:tabs>
          <w:tab w:val="num" w:pos="3960"/>
        </w:tabs>
        <w:ind w:left="3960" w:hanging="360"/>
      </w:pPr>
      <w:rPr>
        <w:rFonts w:ascii="Wingdings 2" w:hAnsi="Wingdings 2" w:hint="default"/>
      </w:rPr>
    </w:lvl>
    <w:lvl w:ilvl="6" w:tplc="35A6A6D6" w:tentative="1">
      <w:start w:val="1"/>
      <w:numFmt w:val="bullet"/>
      <w:lvlText w:val=""/>
      <w:lvlJc w:val="left"/>
      <w:pPr>
        <w:tabs>
          <w:tab w:val="num" w:pos="4680"/>
        </w:tabs>
        <w:ind w:left="4680" w:hanging="360"/>
      </w:pPr>
      <w:rPr>
        <w:rFonts w:ascii="Wingdings 2" w:hAnsi="Wingdings 2" w:hint="default"/>
      </w:rPr>
    </w:lvl>
    <w:lvl w:ilvl="7" w:tplc="FA1A59F2" w:tentative="1">
      <w:start w:val="1"/>
      <w:numFmt w:val="bullet"/>
      <w:lvlText w:val=""/>
      <w:lvlJc w:val="left"/>
      <w:pPr>
        <w:tabs>
          <w:tab w:val="num" w:pos="5400"/>
        </w:tabs>
        <w:ind w:left="5400" w:hanging="360"/>
      </w:pPr>
      <w:rPr>
        <w:rFonts w:ascii="Wingdings 2" w:hAnsi="Wingdings 2" w:hint="default"/>
      </w:rPr>
    </w:lvl>
    <w:lvl w:ilvl="8" w:tplc="36B0881C" w:tentative="1">
      <w:start w:val="1"/>
      <w:numFmt w:val="bullet"/>
      <w:lvlText w:val=""/>
      <w:lvlJc w:val="left"/>
      <w:pPr>
        <w:tabs>
          <w:tab w:val="num" w:pos="6120"/>
        </w:tabs>
        <w:ind w:left="6120" w:hanging="360"/>
      </w:pPr>
      <w:rPr>
        <w:rFonts w:ascii="Wingdings 2" w:hAnsi="Wingdings 2" w:hint="default"/>
      </w:rPr>
    </w:lvl>
  </w:abstractNum>
  <w:abstractNum w:abstractNumId="10">
    <w:nsid w:val="4D916EEE"/>
    <w:multiLevelType w:val="hybridMultilevel"/>
    <w:tmpl w:val="3E406EB2"/>
    <w:lvl w:ilvl="0" w:tplc="3D8EF264">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75E79D5"/>
    <w:multiLevelType w:val="hybridMultilevel"/>
    <w:tmpl w:val="3F446E2A"/>
    <w:lvl w:ilvl="0" w:tplc="CC300B20">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F741E75"/>
    <w:multiLevelType w:val="hybridMultilevel"/>
    <w:tmpl w:val="13888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4E2C53"/>
    <w:multiLevelType w:val="hybridMultilevel"/>
    <w:tmpl w:val="1F567EB2"/>
    <w:lvl w:ilvl="0" w:tplc="F0300ED0">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B3B1128"/>
    <w:multiLevelType w:val="hybridMultilevel"/>
    <w:tmpl w:val="8B442AFA"/>
    <w:lvl w:ilvl="0" w:tplc="17EE56A0">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72C6707A"/>
    <w:multiLevelType w:val="hybridMultilevel"/>
    <w:tmpl w:val="E6A27BE2"/>
    <w:lvl w:ilvl="0" w:tplc="FB267450">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C64604A"/>
    <w:multiLevelType w:val="hybridMultilevel"/>
    <w:tmpl w:val="891ECD0C"/>
    <w:lvl w:ilvl="0" w:tplc="EE2E1360">
      <w:start w:val="1"/>
      <w:numFmt w:val="bullet"/>
      <w:lvlText w:val=""/>
      <w:lvlJc w:val="left"/>
      <w:pPr>
        <w:ind w:left="360" w:hanging="360"/>
      </w:pPr>
      <w:rPr>
        <w:rFonts w:ascii="Wingdings" w:hAnsi="Wingdings" w:hint="default"/>
        <w:b/>
        <w:sz w:val="28"/>
        <w:szCs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6"/>
  </w:num>
  <w:num w:numId="6">
    <w:abstractNumId w:val="2"/>
  </w:num>
  <w:num w:numId="7">
    <w:abstractNumId w:val="15"/>
  </w:num>
  <w:num w:numId="8">
    <w:abstractNumId w:val="11"/>
  </w:num>
  <w:num w:numId="9">
    <w:abstractNumId w:val="5"/>
  </w:num>
  <w:num w:numId="10">
    <w:abstractNumId w:val="9"/>
  </w:num>
  <w:num w:numId="11">
    <w:abstractNumId w:val="7"/>
  </w:num>
  <w:num w:numId="12">
    <w:abstractNumId w:val="3"/>
  </w:num>
  <w:num w:numId="13">
    <w:abstractNumId w:val="1"/>
  </w:num>
  <w:num w:numId="14">
    <w:abstractNumId w:val="4"/>
  </w:num>
  <w:num w:numId="15">
    <w:abstractNumId w:val="8"/>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739D3"/>
    <w:rsid w:val="000268F6"/>
    <w:rsid w:val="00035A79"/>
    <w:rsid w:val="00051961"/>
    <w:rsid w:val="000A4486"/>
    <w:rsid w:val="001057AC"/>
    <w:rsid w:val="00115B69"/>
    <w:rsid w:val="0018560D"/>
    <w:rsid w:val="0020379A"/>
    <w:rsid w:val="00242C64"/>
    <w:rsid w:val="002915B6"/>
    <w:rsid w:val="00296562"/>
    <w:rsid w:val="002C058A"/>
    <w:rsid w:val="0031322F"/>
    <w:rsid w:val="00331290"/>
    <w:rsid w:val="00395058"/>
    <w:rsid w:val="003F67FA"/>
    <w:rsid w:val="00406430"/>
    <w:rsid w:val="004932A7"/>
    <w:rsid w:val="004E5E88"/>
    <w:rsid w:val="0056304C"/>
    <w:rsid w:val="005F2883"/>
    <w:rsid w:val="0064757F"/>
    <w:rsid w:val="006640E3"/>
    <w:rsid w:val="006739D3"/>
    <w:rsid w:val="00694956"/>
    <w:rsid w:val="006B0181"/>
    <w:rsid w:val="006D0FAD"/>
    <w:rsid w:val="00703028"/>
    <w:rsid w:val="00717B75"/>
    <w:rsid w:val="007F2185"/>
    <w:rsid w:val="007F64B6"/>
    <w:rsid w:val="00804090"/>
    <w:rsid w:val="00816B8B"/>
    <w:rsid w:val="00861E19"/>
    <w:rsid w:val="00862CCD"/>
    <w:rsid w:val="00867737"/>
    <w:rsid w:val="008D01EB"/>
    <w:rsid w:val="009265A7"/>
    <w:rsid w:val="0093282E"/>
    <w:rsid w:val="009D7373"/>
    <w:rsid w:val="00A608C1"/>
    <w:rsid w:val="00A83CB3"/>
    <w:rsid w:val="00AA3973"/>
    <w:rsid w:val="00AE3F57"/>
    <w:rsid w:val="00AF2694"/>
    <w:rsid w:val="00B9329C"/>
    <w:rsid w:val="00BC5366"/>
    <w:rsid w:val="00C04711"/>
    <w:rsid w:val="00C431BE"/>
    <w:rsid w:val="00C73C94"/>
    <w:rsid w:val="00CC10A4"/>
    <w:rsid w:val="00CD13FA"/>
    <w:rsid w:val="00DF4709"/>
    <w:rsid w:val="00E14CAE"/>
    <w:rsid w:val="00E154D5"/>
    <w:rsid w:val="00E40B4C"/>
    <w:rsid w:val="00E609A7"/>
    <w:rsid w:val="00E83E3D"/>
    <w:rsid w:val="00ED59B2"/>
    <w:rsid w:val="00EF1713"/>
    <w:rsid w:val="00F0573E"/>
    <w:rsid w:val="00F632D9"/>
    <w:rsid w:val="00F702EE"/>
    <w:rsid w:val="00F81204"/>
    <w:rsid w:val="00F90037"/>
    <w:rsid w:val="00FB00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_x0000_s1054"/>
        <o:r id="V:Rule21" type="connector" idref="#_x0000_s1031"/>
        <o:r id="V:Rule22" type="connector" idref="#_x0000_s1060"/>
        <o:r id="V:Rule23" type="connector" idref="#_x0000_s1045"/>
        <o:r id="V:Rule24" type="connector" idref="#_x0000_s1061"/>
        <o:r id="V:Rule25" type="connector" idref="#_x0000_s1057"/>
        <o:r id="V:Rule26" type="connector" idref="#_x0000_s1039"/>
        <o:r id="V:Rule27" type="connector" idref="#_x0000_s1027"/>
        <o:r id="V:Rule28" type="connector" idref="#_x0000_s1029"/>
        <o:r id="V:Rule29" type="connector" idref="#_x0000_s1059"/>
        <o:r id="V:Rule30" type="connector" idref="#_x0000_s1056"/>
        <o:r id="V:Rule31" type="connector" idref="#_x0000_s1050"/>
        <o:r id="V:Rule32" type="connector" idref="#_x0000_s1026"/>
        <o:r id="V:Rule33" type="connector" idref="#_x0000_s1058"/>
        <o:r id="V:Rule34" type="connector" idref="#_x0000_s1032"/>
        <o:r id="V:Rule35" type="connector" idref="#_x0000_s1062"/>
        <o:r id="V:Rule36" type="connector" idref="#_x0000_s1063"/>
        <o:r id="V:Rule37" type="connector" idref="#_x0000_s1043"/>
        <o:r id="V:Rule3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D3"/>
    <w:pPr>
      <w:spacing w:line="252" w:lineRule="auto"/>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bodytext1">
    <w:name w:val="blackbodytext1"/>
    <w:basedOn w:val="DefaultParagraphFont"/>
    <w:rsid w:val="006739D3"/>
    <w:rPr>
      <w:rFonts w:ascii="Arial" w:hAnsi="Arial" w:cs="Arial" w:hint="default"/>
      <w:b w:val="0"/>
      <w:bCs w:val="0"/>
      <w:color w:val="000000"/>
      <w:sz w:val="20"/>
      <w:szCs w:val="20"/>
    </w:rPr>
  </w:style>
  <w:style w:type="character" w:customStyle="1" w:styleId="attention">
    <w:name w:val="attention"/>
    <w:basedOn w:val="DefaultParagraphFont"/>
    <w:rsid w:val="006739D3"/>
  </w:style>
  <w:style w:type="paragraph" w:styleId="Header">
    <w:name w:val="header"/>
    <w:basedOn w:val="Normal"/>
    <w:link w:val="HeaderChar"/>
    <w:uiPriority w:val="99"/>
    <w:unhideWhenUsed/>
    <w:rsid w:val="00673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9D3"/>
    <w:rPr>
      <w:rFonts w:ascii="Cambria" w:eastAsia="Times New Roman" w:hAnsi="Cambria" w:cs="Times New Roman"/>
      <w:lang w:val="en-US" w:bidi="en-US"/>
    </w:rPr>
  </w:style>
  <w:style w:type="paragraph" w:styleId="Footer">
    <w:name w:val="footer"/>
    <w:basedOn w:val="Normal"/>
    <w:link w:val="FooterChar"/>
    <w:uiPriority w:val="99"/>
    <w:unhideWhenUsed/>
    <w:rsid w:val="00673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9D3"/>
    <w:rPr>
      <w:rFonts w:ascii="Cambria" w:eastAsia="Times New Roman" w:hAnsi="Cambria" w:cs="Times New Roman"/>
      <w:lang w:val="en-US" w:bidi="en-US"/>
    </w:rPr>
  </w:style>
  <w:style w:type="paragraph" w:styleId="ListParagraph">
    <w:name w:val="List Paragraph"/>
    <w:basedOn w:val="Normal"/>
    <w:uiPriority w:val="34"/>
    <w:qFormat/>
    <w:rsid w:val="006739D3"/>
    <w:pPr>
      <w:ind w:left="720"/>
      <w:contextualSpacing/>
    </w:pPr>
  </w:style>
  <w:style w:type="character" w:customStyle="1" w:styleId="apple-style-span">
    <w:name w:val="apple-style-span"/>
    <w:basedOn w:val="DefaultParagraphFont"/>
    <w:rsid w:val="006739D3"/>
  </w:style>
  <w:style w:type="character" w:customStyle="1" w:styleId="apple-converted-space">
    <w:name w:val="apple-converted-space"/>
    <w:basedOn w:val="DefaultParagraphFont"/>
    <w:rsid w:val="006739D3"/>
  </w:style>
  <w:style w:type="character" w:styleId="Hyperlink">
    <w:name w:val="Hyperlink"/>
    <w:basedOn w:val="DefaultParagraphFont"/>
    <w:uiPriority w:val="99"/>
    <w:unhideWhenUsed/>
    <w:rsid w:val="006739D3"/>
    <w:rPr>
      <w:color w:val="0000FF"/>
      <w:u w:val="single"/>
    </w:rPr>
  </w:style>
  <w:style w:type="character" w:styleId="Emphasis">
    <w:name w:val="Emphasis"/>
    <w:basedOn w:val="DefaultParagraphFont"/>
    <w:qFormat/>
    <w:rsid w:val="006739D3"/>
    <w:rPr>
      <w:i/>
      <w:iCs/>
    </w:rPr>
  </w:style>
  <w:style w:type="paragraph" w:customStyle="1" w:styleId="Default">
    <w:name w:val="Default"/>
    <w:rsid w:val="006739D3"/>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Normal"/>
    <w:link w:val="BodyTextChar"/>
    <w:rsid w:val="006739D3"/>
    <w:pPr>
      <w:spacing w:after="0" w:line="240" w:lineRule="auto"/>
    </w:pPr>
    <w:rPr>
      <w:rFonts w:ascii="Times New Roman" w:hAnsi="Times New Roman"/>
      <w:sz w:val="24"/>
      <w:szCs w:val="24"/>
      <w:lang w:bidi="ar-SA"/>
    </w:rPr>
  </w:style>
  <w:style w:type="character" w:customStyle="1" w:styleId="BodyTextChar">
    <w:name w:val="Body Text Char"/>
    <w:basedOn w:val="DefaultParagraphFont"/>
    <w:link w:val="BodyText"/>
    <w:rsid w:val="006739D3"/>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6739D3"/>
    <w:pPr>
      <w:spacing w:after="0" w:line="240" w:lineRule="auto"/>
      <w:ind w:left="360" w:hanging="180"/>
    </w:pPr>
    <w:rPr>
      <w:rFonts w:ascii="Times New Roman" w:hAnsi="Times New Roman"/>
      <w:sz w:val="24"/>
      <w:szCs w:val="24"/>
      <w:lang w:bidi="ar-SA"/>
    </w:rPr>
  </w:style>
  <w:style w:type="character" w:customStyle="1" w:styleId="BodyTextIndentChar">
    <w:name w:val="Body Text Indent Char"/>
    <w:basedOn w:val="DefaultParagraphFont"/>
    <w:link w:val="BodyTextIndent"/>
    <w:rsid w:val="006739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D3"/>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293172854">
      <w:bodyDiv w:val="1"/>
      <w:marLeft w:val="0"/>
      <w:marRight w:val="0"/>
      <w:marTop w:val="0"/>
      <w:marBottom w:val="0"/>
      <w:divBdr>
        <w:top w:val="none" w:sz="0" w:space="0" w:color="auto"/>
        <w:left w:val="none" w:sz="0" w:space="0" w:color="auto"/>
        <w:bottom w:val="none" w:sz="0" w:space="0" w:color="auto"/>
        <w:right w:val="none" w:sz="0" w:space="0" w:color="auto"/>
      </w:divBdr>
      <w:divsChild>
        <w:div w:id="412901053">
          <w:marLeft w:val="864"/>
          <w:marRight w:val="0"/>
          <w:marTop w:val="192"/>
          <w:marBottom w:val="0"/>
          <w:divBdr>
            <w:top w:val="none" w:sz="0" w:space="0" w:color="auto"/>
            <w:left w:val="none" w:sz="0" w:space="0" w:color="auto"/>
            <w:bottom w:val="none" w:sz="0" w:space="0" w:color="auto"/>
            <w:right w:val="none" w:sz="0" w:space="0" w:color="auto"/>
          </w:divBdr>
        </w:div>
        <w:div w:id="363945644">
          <w:marLeft w:val="864"/>
          <w:marRight w:val="0"/>
          <w:marTop w:val="192"/>
          <w:marBottom w:val="0"/>
          <w:divBdr>
            <w:top w:val="none" w:sz="0" w:space="0" w:color="auto"/>
            <w:left w:val="none" w:sz="0" w:space="0" w:color="auto"/>
            <w:bottom w:val="none" w:sz="0" w:space="0" w:color="auto"/>
            <w:right w:val="none" w:sz="0" w:space="0" w:color="auto"/>
          </w:divBdr>
        </w:div>
      </w:divsChild>
    </w:div>
    <w:div w:id="529681155">
      <w:bodyDiv w:val="1"/>
      <w:marLeft w:val="0"/>
      <w:marRight w:val="0"/>
      <w:marTop w:val="0"/>
      <w:marBottom w:val="0"/>
      <w:divBdr>
        <w:top w:val="none" w:sz="0" w:space="0" w:color="auto"/>
        <w:left w:val="none" w:sz="0" w:space="0" w:color="auto"/>
        <w:bottom w:val="none" w:sz="0" w:space="0" w:color="auto"/>
        <w:right w:val="none" w:sz="0" w:space="0" w:color="auto"/>
      </w:divBdr>
    </w:div>
    <w:div w:id="648292226">
      <w:bodyDiv w:val="1"/>
      <w:marLeft w:val="0"/>
      <w:marRight w:val="0"/>
      <w:marTop w:val="0"/>
      <w:marBottom w:val="0"/>
      <w:divBdr>
        <w:top w:val="none" w:sz="0" w:space="0" w:color="auto"/>
        <w:left w:val="none" w:sz="0" w:space="0" w:color="auto"/>
        <w:bottom w:val="none" w:sz="0" w:space="0" w:color="auto"/>
        <w:right w:val="none" w:sz="0" w:space="0" w:color="auto"/>
      </w:divBdr>
    </w:div>
    <w:div w:id="674891149">
      <w:bodyDiv w:val="1"/>
      <w:marLeft w:val="0"/>
      <w:marRight w:val="0"/>
      <w:marTop w:val="0"/>
      <w:marBottom w:val="0"/>
      <w:divBdr>
        <w:top w:val="none" w:sz="0" w:space="0" w:color="auto"/>
        <w:left w:val="none" w:sz="0" w:space="0" w:color="auto"/>
        <w:bottom w:val="none" w:sz="0" w:space="0" w:color="auto"/>
        <w:right w:val="none" w:sz="0" w:space="0" w:color="auto"/>
      </w:divBdr>
    </w:div>
    <w:div w:id="1195584273">
      <w:bodyDiv w:val="1"/>
      <w:marLeft w:val="0"/>
      <w:marRight w:val="0"/>
      <w:marTop w:val="0"/>
      <w:marBottom w:val="0"/>
      <w:divBdr>
        <w:top w:val="none" w:sz="0" w:space="0" w:color="auto"/>
        <w:left w:val="none" w:sz="0" w:space="0" w:color="auto"/>
        <w:bottom w:val="none" w:sz="0" w:space="0" w:color="auto"/>
        <w:right w:val="none" w:sz="0" w:space="0" w:color="auto"/>
      </w:divBdr>
      <w:divsChild>
        <w:div w:id="1603607014">
          <w:marLeft w:val="547"/>
          <w:marRight w:val="0"/>
          <w:marTop w:val="154"/>
          <w:marBottom w:val="0"/>
          <w:divBdr>
            <w:top w:val="none" w:sz="0" w:space="0" w:color="auto"/>
            <w:left w:val="none" w:sz="0" w:space="0" w:color="auto"/>
            <w:bottom w:val="none" w:sz="0" w:space="0" w:color="auto"/>
            <w:right w:val="none" w:sz="0" w:space="0" w:color="auto"/>
          </w:divBdr>
        </w:div>
        <w:div w:id="589317316">
          <w:marLeft w:val="547"/>
          <w:marRight w:val="0"/>
          <w:marTop w:val="154"/>
          <w:marBottom w:val="0"/>
          <w:divBdr>
            <w:top w:val="none" w:sz="0" w:space="0" w:color="auto"/>
            <w:left w:val="none" w:sz="0" w:space="0" w:color="auto"/>
            <w:bottom w:val="none" w:sz="0" w:space="0" w:color="auto"/>
            <w:right w:val="none" w:sz="0" w:space="0" w:color="auto"/>
          </w:divBdr>
        </w:div>
        <w:div w:id="660696197">
          <w:marLeft w:val="547"/>
          <w:marRight w:val="0"/>
          <w:marTop w:val="154"/>
          <w:marBottom w:val="0"/>
          <w:divBdr>
            <w:top w:val="none" w:sz="0" w:space="0" w:color="auto"/>
            <w:left w:val="none" w:sz="0" w:space="0" w:color="auto"/>
            <w:bottom w:val="none" w:sz="0" w:space="0" w:color="auto"/>
            <w:right w:val="none" w:sz="0" w:space="0" w:color="auto"/>
          </w:divBdr>
        </w:div>
      </w:divsChild>
    </w:div>
    <w:div w:id="14667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8.jpe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www.Scribd.com/doc/117603u/Red"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http://www.redtacton.com/en/feature/images/pic2-1.gif" TargetMode="External"/><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png"/><Relationship Id="rId31" Type="http://schemas.openxmlformats.org/officeDocument/2006/relationships/image" Target="media/image23.gif"/><Relationship Id="rId44"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http://www.redtacton.com/en/feature/images/pic2-2.gif"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25A73BEE824F8EB8BC93D88FECCB7A"/>
        <w:category>
          <w:name w:val="General"/>
          <w:gallery w:val="placeholder"/>
        </w:category>
        <w:types>
          <w:type w:val="bbPlcHdr"/>
        </w:types>
        <w:behaviors>
          <w:behavior w:val="content"/>
        </w:behaviors>
        <w:guid w:val="{5E05F818-70AB-4DB2-9B26-997B80986534}"/>
      </w:docPartPr>
      <w:docPartBody>
        <w:p w:rsidR="00545626" w:rsidRDefault="00D346FE" w:rsidP="00D346FE">
          <w:pPr>
            <w:pStyle w:val="0525A73BEE824F8EB8BC93D88FECCB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46FE"/>
    <w:rsid w:val="0013119D"/>
    <w:rsid w:val="0029059D"/>
    <w:rsid w:val="00316FA5"/>
    <w:rsid w:val="003C2041"/>
    <w:rsid w:val="00545626"/>
    <w:rsid w:val="00667C3D"/>
    <w:rsid w:val="00AC5F2D"/>
    <w:rsid w:val="00D033AB"/>
    <w:rsid w:val="00D32E82"/>
    <w:rsid w:val="00D346FE"/>
    <w:rsid w:val="00E016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6CB78404EC4A8D9410494C801E2BEE">
    <w:name w:val="696CB78404EC4A8D9410494C801E2BEE"/>
    <w:rsid w:val="00D346FE"/>
  </w:style>
  <w:style w:type="paragraph" w:customStyle="1" w:styleId="0525A73BEE824F8EB8BC93D88FECCB7A">
    <w:name w:val="0525A73BEE824F8EB8BC93D88FECCB7A"/>
    <w:rsid w:val="00D346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26</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RED TACTON</vt:lpstr>
    </vt:vector>
  </TitlesOfParts>
  <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TACTON</dc:title>
  <dc:creator>Admin</dc:creator>
  <cp:lastModifiedBy>Admin</cp:lastModifiedBy>
  <cp:revision>25</cp:revision>
  <dcterms:created xsi:type="dcterms:W3CDTF">2011-03-30T17:13:00Z</dcterms:created>
  <dcterms:modified xsi:type="dcterms:W3CDTF">2011-04-04T16:44:00Z</dcterms:modified>
</cp:coreProperties>
</file>