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C3" w:rsidRPr="001C7174" w:rsidRDefault="00EE29C3" w:rsidP="00EE29C3">
      <w:pPr>
        <w:jc w:val="center"/>
        <w:rPr>
          <w:sz w:val="52"/>
          <w:szCs w:val="52"/>
          <w:u w:val="single"/>
        </w:rPr>
      </w:pPr>
      <w:r w:rsidRPr="001C7174">
        <w:rPr>
          <w:sz w:val="52"/>
          <w:szCs w:val="52"/>
          <w:u w:val="single"/>
        </w:rPr>
        <w:t>NEAR FIELD COMMUNICATION</w:t>
      </w:r>
    </w:p>
    <w:p w:rsidR="00EE29C3" w:rsidRPr="002D15FA" w:rsidRDefault="00EE29C3" w:rsidP="00EE29C3">
      <w:pPr>
        <w:ind w:left="2880" w:firstLine="720"/>
        <w:rPr>
          <w:rFonts w:ascii="Times New Roman" w:hAnsi="Times New Roman"/>
          <w:b/>
          <w:sz w:val="32"/>
          <w:szCs w:val="32"/>
          <w:u w:val="single"/>
        </w:rPr>
      </w:pPr>
      <w:r w:rsidRPr="002D15FA">
        <w:rPr>
          <w:rFonts w:ascii="Times New Roman" w:hAnsi="Times New Roman"/>
          <w:b/>
          <w:sz w:val="32"/>
          <w:szCs w:val="32"/>
          <w:u w:val="single"/>
        </w:rPr>
        <w:t>ABSTRACT</w:t>
      </w:r>
    </w:p>
    <w:p w:rsidR="00EE29C3" w:rsidRPr="00461291" w:rsidRDefault="00EE29C3" w:rsidP="00EE29C3">
      <w:pPr>
        <w:pStyle w:val="NormalWeb"/>
        <w:spacing w:line="360" w:lineRule="auto"/>
        <w:jc w:val="both"/>
        <w:rPr>
          <w:lang/>
        </w:rPr>
      </w:pPr>
      <w:r w:rsidRPr="00461291">
        <w:rPr>
          <w:lang/>
        </w:rPr>
        <w:t>NFC is one of the latest wireless communication technologies. As a short-range wireless connectivity technology, NFC offers safe — yet simple and intuitive — communication between electronic devices. Users of NFC-enabled devices can simply point or touch their devices to other NFC-enabled elements in the environment to communicate with them, making application and data usage easy and convenient.</w:t>
      </w:r>
    </w:p>
    <w:p w:rsidR="00EE29C3" w:rsidRPr="00461291" w:rsidRDefault="00EE29C3" w:rsidP="00EE29C3">
      <w:pPr>
        <w:pStyle w:val="NormalWeb"/>
        <w:spacing w:line="360" w:lineRule="auto"/>
        <w:jc w:val="both"/>
        <w:rPr>
          <w:lang/>
        </w:rPr>
      </w:pPr>
    </w:p>
    <w:p w:rsidR="00EE29C3" w:rsidRPr="00461291" w:rsidRDefault="00EE29C3" w:rsidP="00EE29C3">
      <w:pPr>
        <w:pStyle w:val="NormalWeb"/>
        <w:spacing w:line="360" w:lineRule="auto"/>
        <w:jc w:val="both"/>
        <w:rPr>
          <w:lang/>
        </w:rPr>
      </w:pPr>
      <w:r w:rsidRPr="00461291">
        <w:rPr>
          <w:lang/>
        </w:rPr>
        <w:t xml:space="preserve">         With NFC technology, communication occurs when an NFC-compatible device is brought within a few centimeters of another NFC device or an NFC tag. The big advantage of the short transmission range is that it inhibits eavesdropping on NFC-enabled transactions. NFC technology opens up exciting new usage scenarios for mobile devices.</w:t>
      </w:r>
    </w:p>
    <w:p w:rsidR="00EE29C3" w:rsidRDefault="00EE29C3" w:rsidP="00EE29C3">
      <w:pPr>
        <w:autoSpaceDE w:val="0"/>
        <w:autoSpaceDN w:val="0"/>
        <w:adjustRightInd w:val="0"/>
        <w:spacing w:after="0" w:line="240" w:lineRule="auto"/>
        <w:rPr>
          <w:rFonts w:ascii="Times New Roman" w:hAnsi="Times New Roman"/>
          <w:b/>
          <w:sz w:val="36"/>
          <w:szCs w:val="32"/>
        </w:rPr>
      </w:pPr>
    </w:p>
    <w:p w:rsidR="00EE29C3" w:rsidRPr="002D15FA" w:rsidRDefault="00EE29C3" w:rsidP="00EE29C3">
      <w:pPr>
        <w:autoSpaceDE w:val="0"/>
        <w:autoSpaceDN w:val="0"/>
        <w:adjustRightInd w:val="0"/>
        <w:spacing w:after="0" w:line="240" w:lineRule="auto"/>
        <w:rPr>
          <w:rFonts w:ascii="CMSSBX10" w:hAnsi="CMSSBX10" w:cs="CMSSBX10"/>
          <w:sz w:val="32"/>
          <w:szCs w:val="32"/>
          <w:u w:val="single"/>
        </w:rPr>
      </w:pPr>
      <w:r>
        <w:rPr>
          <w:rFonts w:ascii="Times New Roman" w:hAnsi="Times New Roman"/>
          <w:b/>
          <w:sz w:val="36"/>
          <w:szCs w:val="32"/>
        </w:rPr>
        <w:t xml:space="preserve">                                    </w:t>
      </w:r>
      <w:r w:rsidRPr="002D15FA">
        <w:rPr>
          <w:rFonts w:ascii="Times New Roman" w:hAnsi="Times New Roman"/>
          <w:b/>
          <w:sz w:val="36"/>
          <w:szCs w:val="32"/>
          <w:u w:val="single"/>
        </w:rPr>
        <w:t xml:space="preserve"> </w:t>
      </w:r>
      <w:r w:rsidRPr="002D15FA">
        <w:rPr>
          <w:rFonts w:ascii="Times New Roman" w:hAnsi="Times New Roman"/>
          <w:b/>
          <w:sz w:val="32"/>
          <w:szCs w:val="32"/>
          <w:u w:val="single"/>
        </w:rPr>
        <w:t>INTRODUCTION</w:t>
      </w:r>
    </w:p>
    <w:p w:rsidR="00EE29C3" w:rsidRPr="002D15FA" w:rsidRDefault="00EE29C3" w:rsidP="00EE29C3">
      <w:pPr>
        <w:autoSpaceDE w:val="0"/>
        <w:autoSpaceDN w:val="0"/>
        <w:adjustRightInd w:val="0"/>
        <w:spacing w:after="0" w:line="240" w:lineRule="auto"/>
        <w:rPr>
          <w:rFonts w:ascii="CMSSBX10" w:hAnsi="CMSSBX10" w:cs="CMSSBX10"/>
          <w:sz w:val="50"/>
          <w:szCs w:val="50"/>
          <w:u w:val="single"/>
        </w:rPr>
      </w:pPr>
    </w:p>
    <w:p w:rsidR="00EE29C3" w:rsidRPr="00461291"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8"/>
          <w:szCs w:val="28"/>
        </w:rPr>
        <w:t xml:space="preserve">        </w:t>
      </w:r>
      <w:r w:rsidRPr="00461291">
        <w:rPr>
          <w:rFonts w:ascii="Times New Roman" w:hAnsi="Times New Roman"/>
          <w:sz w:val="24"/>
          <w:szCs w:val="24"/>
        </w:rPr>
        <w:t>Near Field Communication (NFC) is a technology for contactless short-range</w:t>
      </w:r>
      <w:r>
        <w:rPr>
          <w:rFonts w:ascii="Times New Roman" w:hAnsi="Times New Roman"/>
          <w:sz w:val="24"/>
          <w:szCs w:val="24"/>
        </w:rPr>
        <w:t xml:space="preserve"> </w:t>
      </w:r>
      <w:r w:rsidRPr="00461291">
        <w:rPr>
          <w:rFonts w:ascii="Times New Roman" w:hAnsi="Times New Roman"/>
          <w:sz w:val="24"/>
          <w:szCs w:val="24"/>
        </w:rPr>
        <w:t>communication. Based on the Radio Frequency Identification (RFID), it uses</w:t>
      </w:r>
      <w:r>
        <w:rPr>
          <w:rFonts w:ascii="Times New Roman" w:hAnsi="Times New Roman"/>
          <w:sz w:val="24"/>
          <w:szCs w:val="24"/>
        </w:rPr>
        <w:t xml:space="preserve"> </w:t>
      </w:r>
      <w:r w:rsidRPr="00461291">
        <w:rPr>
          <w:rFonts w:ascii="Times New Roman" w:hAnsi="Times New Roman"/>
          <w:sz w:val="24"/>
          <w:szCs w:val="24"/>
        </w:rPr>
        <w:t>magnetic field induction to enable communication between electronic devices.</w:t>
      </w:r>
      <w:r>
        <w:rPr>
          <w:rFonts w:ascii="Times New Roman" w:hAnsi="Times New Roman"/>
          <w:sz w:val="24"/>
          <w:szCs w:val="24"/>
        </w:rPr>
        <w:t xml:space="preserve"> </w:t>
      </w:r>
      <w:r w:rsidRPr="00461291">
        <w:rPr>
          <w:rFonts w:ascii="Times New Roman" w:hAnsi="Times New Roman"/>
          <w:sz w:val="24"/>
          <w:szCs w:val="24"/>
        </w:rPr>
        <w:t>The number of short-range</w:t>
      </w:r>
      <w:r w:rsidRPr="00EE29C3">
        <w:rPr>
          <w:rFonts w:ascii="Times New Roman" w:hAnsi="Times New Roman"/>
          <w:sz w:val="24"/>
          <w:szCs w:val="24"/>
        </w:rPr>
        <w:t xml:space="preserve"> </w:t>
      </w:r>
      <w:r w:rsidRPr="00461291">
        <w:rPr>
          <w:rFonts w:ascii="Times New Roman" w:hAnsi="Times New Roman"/>
          <w:sz w:val="24"/>
          <w:szCs w:val="24"/>
        </w:rPr>
        <w:t>applications for NFC technology is growing continuously,</w:t>
      </w:r>
      <w:r>
        <w:rPr>
          <w:rFonts w:ascii="Times New Roman" w:hAnsi="Times New Roman"/>
          <w:sz w:val="24"/>
          <w:szCs w:val="24"/>
        </w:rPr>
        <w:t xml:space="preserve"> </w:t>
      </w:r>
      <w:r w:rsidRPr="00461291">
        <w:rPr>
          <w:rFonts w:ascii="Times New Roman" w:hAnsi="Times New Roman"/>
          <w:sz w:val="24"/>
          <w:szCs w:val="24"/>
        </w:rPr>
        <w:t>appearing in all areas of life. Especially the use in conjunction with</w:t>
      </w:r>
      <w:r>
        <w:rPr>
          <w:rFonts w:ascii="Times New Roman" w:hAnsi="Times New Roman"/>
          <w:sz w:val="24"/>
          <w:szCs w:val="24"/>
        </w:rPr>
        <w:t xml:space="preserve"> </w:t>
      </w:r>
      <w:r w:rsidRPr="00461291">
        <w:rPr>
          <w:rFonts w:ascii="Times New Roman" w:hAnsi="Times New Roman"/>
          <w:sz w:val="24"/>
          <w:szCs w:val="24"/>
        </w:rPr>
        <w:t>mobile phones offers great opportunities.</w:t>
      </w:r>
    </w:p>
    <w:p w:rsidR="00EE29C3" w:rsidRPr="00461291" w:rsidRDefault="00EE29C3" w:rsidP="00EE29C3">
      <w:pPr>
        <w:spacing w:before="100" w:beforeAutospacing="1" w:after="100" w:afterAutospacing="1" w:line="360" w:lineRule="auto"/>
        <w:jc w:val="both"/>
        <w:rPr>
          <w:rFonts w:ascii="Times New Roman" w:eastAsia="Times New Roman" w:hAnsi="Times New Roman"/>
          <w:sz w:val="24"/>
          <w:szCs w:val="24"/>
          <w:lang/>
        </w:rPr>
      </w:pPr>
      <w:r w:rsidRPr="00461291">
        <w:rPr>
          <w:rFonts w:ascii="Times New Roman" w:eastAsia="Times New Roman" w:hAnsi="Times New Roman"/>
          <w:sz w:val="24"/>
          <w:szCs w:val="24"/>
          <w:lang/>
        </w:rPr>
        <w:t xml:space="preserve">       One of the main goals of NFC technology has been to make the benefits of short-range contactless communications available to consumers globally. The existing radio frequency (RF) technology base has so far been driven by various business needs, such as logistics and item tracking. While the technology behind NFC is found in existing applications, there has been a shift in focus — most notably, in how the technology is used and what it offers to consumers. </w:t>
      </w:r>
    </w:p>
    <w:p w:rsidR="00EE29C3" w:rsidRPr="00461291" w:rsidRDefault="00EE29C3" w:rsidP="00EE29C3">
      <w:pPr>
        <w:spacing w:before="100" w:beforeAutospacing="1" w:after="100" w:afterAutospacing="1" w:line="360" w:lineRule="auto"/>
        <w:jc w:val="both"/>
        <w:rPr>
          <w:rFonts w:ascii="Times New Roman" w:eastAsia="Times New Roman" w:hAnsi="Times New Roman"/>
          <w:sz w:val="24"/>
          <w:szCs w:val="24"/>
          <w:lang/>
        </w:rPr>
      </w:pPr>
      <w:r w:rsidRPr="00461291">
        <w:rPr>
          <w:rFonts w:ascii="Times New Roman" w:eastAsia="Times New Roman" w:hAnsi="Times New Roman"/>
          <w:sz w:val="24"/>
          <w:szCs w:val="24"/>
          <w:lang/>
        </w:rPr>
        <w:lastRenderedPageBreak/>
        <w:t xml:space="preserve">        With just a point or a touch, NFC enables effortless use of the devices and gadgets we use daily. Here are some examples of what a user can do with an NFC mobile phone in an NFC-enabled environment: </w:t>
      </w:r>
    </w:p>
    <w:p w:rsidR="00EE29C3" w:rsidRPr="00461291" w:rsidRDefault="00EE29C3" w:rsidP="00EE29C3">
      <w:pPr>
        <w:numPr>
          <w:ilvl w:val="0"/>
          <w:numId w:val="1"/>
        </w:numPr>
        <w:spacing w:before="100" w:beforeAutospacing="1" w:after="100" w:afterAutospacing="1" w:line="360" w:lineRule="auto"/>
        <w:rPr>
          <w:rFonts w:ascii="Times New Roman" w:eastAsia="Times New Roman" w:hAnsi="Times New Roman"/>
          <w:sz w:val="24"/>
          <w:szCs w:val="24"/>
          <w:lang/>
        </w:rPr>
      </w:pPr>
      <w:r w:rsidRPr="00461291">
        <w:rPr>
          <w:rFonts w:ascii="Times New Roman" w:eastAsia="Times New Roman" w:hAnsi="Times New Roman"/>
          <w:sz w:val="24"/>
          <w:szCs w:val="24"/>
          <w:lang/>
        </w:rPr>
        <w:t xml:space="preserve">Download music or video from a smart poster. </w:t>
      </w:r>
    </w:p>
    <w:p w:rsidR="00EE29C3" w:rsidRPr="00461291" w:rsidRDefault="00EE29C3" w:rsidP="00EE29C3">
      <w:pPr>
        <w:numPr>
          <w:ilvl w:val="0"/>
          <w:numId w:val="1"/>
        </w:numPr>
        <w:spacing w:before="100" w:beforeAutospacing="1" w:after="100" w:afterAutospacing="1" w:line="360" w:lineRule="auto"/>
        <w:rPr>
          <w:rFonts w:ascii="Times New Roman" w:eastAsia="Times New Roman" w:hAnsi="Times New Roman"/>
          <w:sz w:val="24"/>
          <w:szCs w:val="24"/>
          <w:lang/>
        </w:rPr>
      </w:pPr>
      <w:r w:rsidRPr="00461291">
        <w:rPr>
          <w:rFonts w:ascii="Times New Roman" w:eastAsia="Times New Roman" w:hAnsi="Times New Roman"/>
          <w:sz w:val="24"/>
          <w:szCs w:val="24"/>
          <w:lang/>
        </w:rPr>
        <w:t xml:space="preserve">Exchange business cards with another phone. </w:t>
      </w:r>
    </w:p>
    <w:p w:rsidR="00EE29C3" w:rsidRPr="00461291" w:rsidRDefault="00EE29C3" w:rsidP="00EE29C3">
      <w:pPr>
        <w:numPr>
          <w:ilvl w:val="0"/>
          <w:numId w:val="1"/>
        </w:numPr>
        <w:spacing w:before="100" w:beforeAutospacing="1" w:after="100" w:afterAutospacing="1" w:line="360" w:lineRule="auto"/>
        <w:rPr>
          <w:rFonts w:ascii="Times New Roman" w:eastAsia="Times New Roman" w:hAnsi="Times New Roman"/>
          <w:sz w:val="24"/>
          <w:szCs w:val="24"/>
          <w:lang/>
        </w:rPr>
      </w:pPr>
      <w:r w:rsidRPr="00461291">
        <w:rPr>
          <w:rFonts w:ascii="Times New Roman" w:eastAsia="Times New Roman" w:hAnsi="Times New Roman"/>
          <w:sz w:val="24"/>
          <w:szCs w:val="24"/>
          <w:lang/>
        </w:rPr>
        <w:t xml:space="preserve">Pay bus or train fare. </w:t>
      </w:r>
    </w:p>
    <w:p w:rsidR="00EE29C3" w:rsidRPr="00461291" w:rsidRDefault="00EE29C3" w:rsidP="00EE29C3">
      <w:pPr>
        <w:numPr>
          <w:ilvl w:val="0"/>
          <w:numId w:val="1"/>
        </w:numPr>
        <w:spacing w:before="100" w:beforeAutospacing="1" w:after="100" w:afterAutospacing="1" w:line="360" w:lineRule="auto"/>
        <w:rPr>
          <w:rFonts w:ascii="Times New Roman" w:eastAsia="Times New Roman" w:hAnsi="Times New Roman"/>
          <w:sz w:val="24"/>
          <w:szCs w:val="24"/>
          <w:lang/>
        </w:rPr>
      </w:pPr>
      <w:r w:rsidRPr="00461291">
        <w:rPr>
          <w:rFonts w:ascii="Times New Roman" w:eastAsia="Times New Roman" w:hAnsi="Times New Roman"/>
          <w:sz w:val="24"/>
          <w:szCs w:val="24"/>
          <w:lang/>
        </w:rPr>
        <w:t xml:space="preserve">Print an image on a printer. </w:t>
      </w:r>
    </w:p>
    <w:p w:rsidR="00EE29C3" w:rsidRPr="00461291" w:rsidRDefault="00EE29C3" w:rsidP="00EE29C3">
      <w:pPr>
        <w:numPr>
          <w:ilvl w:val="0"/>
          <w:numId w:val="1"/>
        </w:numPr>
        <w:spacing w:before="100" w:beforeAutospacing="1" w:after="100" w:afterAutospacing="1" w:line="360" w:lineRule="auto"/>
        <w:rPr>
          <w:rFonts w:ascii="Times New Roman" w:eastAsia="Times New Roman" w:hAnsi="Times New Roman"/>
          <w:sz w:val="24"/>
          <w:szCs w:val="24"/>
          <w:lang/>
        </w:rPr>
      </w:pPr>
      <w:r w:rsidRPr="00461291">
        <w:rPr>
          <w:rFonts w:ascii="Times New Roman" w:eastAsia="Times New Roman" w:hAnsi="Times New Roman"/>
          <w:sz w:val="24"/>
          <w:szCs w:val="24"/>
          <w:lang/>
        </w:rPr>
        <w:t xml:space="preserve">Use a point-of-sale terminal to pay for a purchase, the same way as with a standard contactless credit card. </w:t>
      </w:r>
    </w:p>
    <w:p w:rsidR="00EE29C3" w:rsidRPr="00461291" w:rsidRDefault="00EE29C3" w:rsidP="00EE29C3">
      <w:pPr>
        <w:numPr>
          <w:ilvl w:val="0"/>
          <w:numId w:val="1"/>
        </w:numPr>
        <w:spacing w:before="100" w:beforeAutospacing="1" w:after="100" w:afterAutospacing="1" w:line="360" w:lineRule="auto"/>
        <w:rPr>
          <w:rFonts w:ascii="Times New Roman" w:eastAsia="Times New Roman" w:hAnsi="Times New Roman"/>
          <w:sz w:val="24"/>
          <w:szCs w:val="24"/>
          <w:lang/>
        </w:rPr>
      </w:pPr>
      <w:r w:rsidRPr="00461291">
        <w:rPr>
          <w:rFonts w:ascii="Times New Roman" w:eastAsia="Times New Roman" w:hAnsi="Times New Roman"/>
          <w:sz w:val="24"/>
          <w:szCs w:val="24"/>
          <w:lang/>
        </w:rPr>
        <w:t xml:space="preserve">Pair two Bluetooth devices. </w:t>
      </w:r>
    </w:p>
    <w:p w:rsidR="00EE29C3" w:rsidRDefault="00EE29C3" w:rsidP="00EE29C3">
      <w:pPr>
        <w:spacing w:before="100" w:beforeAutospacing="1" w:after="100" w:afterAutospacing="1" w:line="360" w:lineRule="auto"/>
        <w:jc w:val="both"/>
        <w:rPr>
          <w:rFonts w:ascii="Times New Roman" w:eastAsia="Times New Roman" w:hAnsi="Times New Roman"/>
          <w:sz w:val="24"/>
          <w:szCs w:val="24"/>
          <w:lang/>
        </w:rPr>
      </w:pPr>
      <w:r w:rsidRPr="00461291">
        <w:rPr>
          <w:rFonts w:ascii="Times New Roman" w:eastAsia="Times New Roman" w:hAnsi="Times New Roman"/>
          <w:sz w:val="24"/>
          <w:szCs w:val="24"/>
          <w:lang/>
        </w:rPr>
        <w:t xml:space="preserve">    </w:t>
      </w:r>
    </w:p>
    <w:p w:rsidR="00EE29C3" w:rsidRPr="00461291" w:rsidRDefault="00EE29C3" w:rsidP="00EE29C3">
      <w:pPr>
        <w:spacing w:before="100" w:beforeAutospacing="1" w:after="100" w:afterAutospacing="1" w:line="360" w:lineRule="auto"/>
        <w:jc w:val="both"/>
        <w:rPr>
          <w:rFonts w:ascii="Times New Roman" w:eastAsia="Times New Roman" w:hAnsi="Times New Roman"/>
          <w:sz w:val="24"/>
          <w:szCs w:val="24"/>
          <w:lang/>
        </w:rPr>
      </w:pPr>
      <w:r>
        <w:rPr>
          <w:rFonts w:ascii="Times New Roman" w:eastAsia="Times New Roman" w:hAnsi="Times New Roman"/>
          <w:sz w:val="24"/>
          <w:szCs w:val="24"/>
          <w:lang/>
        </w:rPr>
        <w:t xml:space="preserve">      </w:t>
      </w:r>
      <w:r w:rsidRPr="00461291">
        <w:rPr>
          <w:rFonts w:ascii="Times New Roman" w:eastAsia="Times New Roman" w:hAnsi="Times New Roman"/>
          <w:sz w:val="24"/>
          <w:szCs w:val="24"/>
          <w:lang/>
        </w:rPr>
        <w:t xml:space="preserve">  An NFC-enabled phone functions much like standard contactless smart cards that are used worldwide in credit cards and in tickets for public transit systems. Once an application, such as a credit card application, has been securely provisioned to the NFC-enabled phone, the customer can pay by simply waving the phone at a point-of-sale reader. The NFC phone also offers enhanced security, enabling the user to protect the secure applications through the phone's user interface features. </w:t>
      </w:r>
    </w:p>
    <w:p w:rsidR="00EE29C3" w:rsidRPr="002D15FA" w:rsidRDefault="00EE29C3" w:rsidP="00EE29C3">
      <w:pPr>
        <w:autoSpaceDE w:val="0"/>
        <w:autoSpaceDN w:val="0"/>
        <w:adjustRightInd w:val="0"/>
        <w:spacing w:after="0" w:line="240" w:lineRule="auto"/>
        <w:rPr>
          <w:rFonts w:ascii="Times New Roman" w:hAnsi="Times New Roman"/>
          <w:b/>
          <w:sz w:val="32"/>
          <w:szCs w:val="32"/>
          <w:u w:val="single"/>
        </w:rPr>
      </w:pPr>
      <w:r w:rsidRPr="002D15FA">
        <w:rPr>
          <w:rFonts w:ascii="Times New Roman" w:hAnsi="Times New Roman"/>
          <w:b/>
          <w:sz w:val="32"/>
          <w:szCs w:val="32"/>
          <w:u w:val="single"/>
        </w:rPr>
        <w:t>NEAR FIELD AND FAR FIELD</w:t>
      </w:r>
    </w:p>
    <w:p w:rsidR="00EE29C3" w:rsidRPr="000C5562" w:rsidRDefault="00EE29C3" w:rsidP="00EE29C3">
      <w:pPr>
        <w:autoSpaceDE w:val="0"/>
        <w:autoSpaceDN w:val="0"/>
        <w:adjustRightInd w:val="0"/>
        <w:spacing w:after="0" w:line="240" w:lineRule="auto"/>
        <w:rPr>
          <w:rFonts w:ascii="Times New Roman" w:hAnsi="Times New Roman"/>
          <w:sz w:val="32"/>
          <w:szCs w:val="32"/>
        </w:rPr>
      </w:pPr>
    </w:p>
    <w:p w:rsidR="00EE29C3" w:rsidRPr="00461291" w:rsidRDefault="00EE29C3" w:rsidP="00EE29C3">
      <w:pPr>
        <w:autoSpaceDE w:val="0"/>
        <w:autoSpaceDN w:val="0"/>
        <w:adjustRightInd w:val="0"/>
        <w:spacing w:after="0" w:line="360" w:lineRule="auto"/>
        <w:jc w:val="both"/>
        <w:rPr>
          <w:rFonts w:ascii="Minion-Regular" w:hAnsi="Minion-Regular" w:cs="Minion-Regular"/>
          <w:sz w:val="24"/>
          <w:szCs w:val="24"/>
        </w:rPr>
      </w:pPr>
      <w:r w:rsidRPr="00461291">
        <w:rPr>
          <w:rFonts w:ascii="Minion-Regular" w:hAnsi="Minion-Regular" w:cs="Minion-Regular"/>
          <w:sz w:val="24"/>
          <w:szCs w:val="24"/>
        </w:rPr>
        <w:t>The terms “far field” and “near field” describe the fields around an antenna or, more generally, any electromagnetic-radiation source</w:t>
      </w:r>
      <w:r>
        <w:rPr>
          <w:rFonts w:ascii="Minion-Regular" w:hAnsi="Minion-Regular" w:cs="Minion-Regular"/>
          <w:sz w:val="24"/>
          <w:szCs w:val="24"/>
        </w:rPr>
        <w:t xml:space="preserve"> </w:t>
      </w:r>
      <w:r w:rsidRPr="00461291">
        <w:rPr>
          <w:rFonts w:ascii="Minion-Regular" w:hAnsi="Minion-Regular" w:cs="Minion-Regular"/>
          <w:sz w:val="24"/>
          <w:szCs w:val="24"/>
        </w:rPr>
        <w:t xml:space="preserve">.The names imply that two regions with a boundary between them exist around an antenna. </w:t>
      </w:r>
      <w:proofErr w:type="gramStart"/>
      <w:r w:rsidRPr="00461291">
        <w:rPr>
          <w:rFonts w:ascii="Minion-Regular" w:hAnsi="Minion-Regular" w:cs="Minion-Regular"/>
          <w:sz w:val="24"/>
          <w:szCs w:val="24"/>
        </w:rPr>
        <w:t>Actually, as many as three regions and two   boundaries exist.</w:t>
      </w:r>
      <w:proofErr w:type="gramEnd"/>
      <w:r w:rsidRPr="00461291">
        <w:rPr>
          <w:rFonts w:ascii="Minion-Regular" w:hAnsi="Minion-Regular" w:cs="Minion-Regular"/>
          <w:sz w:val="24"/>
          <w:szCs w:val="24"/>
        </w:rPr>
        <w:t xml:space="preserve"> These boundaries are not fixed in space. Instead, the boundaries move closer to or farther from an antenna, depending on both the radiation frequency and the amount of error an application can tolerate. To talk about these quantities, we need a way to describe these regions and boundaries. A brief scan of reference literature yields the terminology in </w:t>
      </w:r>
      <w:r w:rsidRPr="00461291">
        <w:rPr>
          <w:rFonts w:ascii="Minion-Bold" w:hAnsi="Minion-Bold" w:cs="Minion-Bold"/>
          <w:b/>
          <w:bCs/>
          <w:sz w:val="24"/>
          <w:szCs w:val="24"/>
        </w:rPr>
        <w:t>Figure 1</w:t>
      </w:r>
      <w:r w:rsidRPr="00461291">
        <w:rPr>
          <w:rFonts w:ascii="Minion-Regular" w:hAnsi="Minion-Regular" w:cs="Minion-Regular"/>
          <w:sz w:val="24"/>
          <w:szCs w:val="24"/>
        </w:rPr>
        <w:t>. The terms apply to the two- and three-region</w:t>
      </w:r>
      <w:r>
        <w:rPr>
          <w:rFonts w:ascii="Minion-Regular" w:hAnsi="Minion-Regular" w:cs="Minion-Regular"/>
          <w:sz w:val="24"/>
          <w:szCs w:val="24"/>
        </w:rPr>
        <w:t xml:space="preserve"> </w:t>
      </w:r>
      <w:r w:rsidRPr="00461291">
        <w:rPr>
          <w:rFonts w:ascii="Minion-Regular" w:hAnsi="Minion-Regular" w:cs="Minion-Regular"/>
          <w:sz w:val="24"/>
          <w:szCs w:val="24"/>
        </w:rPr>
        <w:t>models.</w:t>
      </w:r>
    </w:p>
    <w:p w:rsidR="00EE29C3" w:rsidRPr="000C5562" w:rsidRDefault="00EE29C3" w:rsidP="00EE29C3">
      <w:pPr>
        <w:autoSpaceDE w:val="0"/>
        <w:autoSpaceDN w:val="0"/>
        <w:adjustRightInd w:val="0"/>
        <w:spacing w:after="0" w:line="240" w:lineRule="auto"/>
        <w:rPr>
          <w:rFonts w:ascii="Times New Roman" w:hAnsi="Times New Roman"/>
          <w:sz w:val="32"/>
          <w:szCs w:val="32"/>
        </w:rPr>
      </w:pPr>
    </w:p>
    <w:p w:rsidR="00EE29C3" w:rsidRDefault="00EE29C3" w:rsidP="00EE29C3">
      <w:pPr>
        <w:autoSpaceDE w:val="0"/>
        <w:autoSpaceDN w:val="0"/>
        <w:adjustRightInd w:val="0"/>
        <w:spacing w:after="0" w:line="240" w:lineRule="auto"/>
        <w:rPr>
          <w:rFonts w:ascii="Times New Roman" w:hAnsi="Times New Roman"/>
          <w:sz w:val="32"/>
          <w:szCs w:val="32"/>
        </w:rPr>
      </w:pPr>
      <w:r>
        <w:rPr>
          <w:rFonts w:ascii="Times New Roman" w:hAnsi="Times New Roman"/>
          <w:noProof/>
          <w:sz w:val="32"/>
          <w:szCs w:val="32"/>
        </w:rPr>
        <w:lastRenderedPageBreak/>
        <w:drawing>
          <wp:inline distT="0" distB="0" distL="0" distR="0">
            <wp:extent cx="5986145" cy="280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86145" cy="2806700"/>
                    </a:xfrm>
                    <a:prstGeom prst="rect">
                      <a:avLst/>
                    </a:prstGeom>
                    <a:noFill/>
                    <a:ln w="9525">
                      <a:noFill/>
                      <a:miter lim="800000"/>
                      <a:headEnd/>
                      <a:tailEnd/>
                    </a:ln>
                  </pic:spPr>
                </pic:pic>
              </a:graphicData>
            </a:graphic>
          </wp:inline>
        </w:drawing>
      </w:r>
    </w:p>
    <w:p w:rsidR="00EE29C3" w:rsidRPr="002D15FA" w:rsidRDefault="00EE29C3" w:rsidP="00EE29C3">
      <w:pPr>
        <w:autoSpaceDE w:val="0"/>
        <w:autoSpaceDN w:val="0"/>
        <w:adjustRightInd w:val="0"/>
        <w:spacing w:after="0" w:line="240" w:lineRule="auto"/>
        <w:rPr>
          <w:rFonts w:ascii="Times New Roman" w:hAnsi="Times New Roman"/>
          <w:b/>
          <w:sz w:val="32"/>
          <w:szCs w:val="32"/>
        </w:rPr>
      </w:pPr>
      <w:proofErr w:type="gramStart"/>
      <w:r w:rsidRPr="002D15FA">
        <w:rPr>
          <w:rFonts w:ascii="TradeGothic-BoldCondTwenty" w:hAnsi="TradeGothic-BoldCondTwenty" w:cs="TradeGothic-BoldCondTwenty"/>
          <w:b/>
          <w:bCs/>
          <w:sz w:val="24"/>
          <w:szCs w:val="24"/>
        </w:rPr>
        <w:t>USING  AN</w:t>
      </w:r>
      <w:proofErr w:type="gramEnd"/>
      <w:r w:rsidRPr="002D15FA">
        <w:rPr>
          <w:rFonts w:ascii="TradeGothic-BoldCondTwenty" w:hAnsi="TradeGothic-BoldCondTwenty" w:cs="TradeGothic-BoldCondTwenty"/>
          <w:b/>
          <w:bCs/>
          <w:sz w:val="24"/>
          <w:szCs w:val="24"/>
        </w:rPr>
        <w:t xml:space="preserve"> ELEMENTAL DIPOLE’S FIELD</w:t>
      </w:r>
    </w:p>
    <w:p w:rsidR="00EE29C3" w:rsidRPr="00E30663" w:rsidRDefault="00EE29C3" w:rsidP="00EE29C3">
      <w:pPr>
        <w:autoSpaceDE w:val="0"/>
        <w:autoSpaceDN w:val="0"/>
        <w:adjustRightInd w:val="0"/>
        <w:spacing w:after="0" w:line="240" w:lineRule="auto"/>
        <w:rPr>
          <w:rFonts w:ascii="TradeGothic-BoldCondTwenty" w:hAnsi="TradeGothic-BoldCondTwenty" w:cs="TradeGothic-BoldCondTwenty"/>
          <w:b/>
          <w:bCs/>
          <w:sz w:val="36"/>
          <w:szCs w:val="36"/>
        </w:rPr>
      </w:pPr>
    </w:p>
    <w:p w:rsidR="00EE29C3" w:rsidRPr="00461291" w:rsidRDefault="00EE29C3" w:rsidP="00EE29C3">
      <w:pPr>
        <w:autoSpaceDE w:val="0"/>
        <w:autoSpaceDN w:val="0"/>
        <w:adjustRightInd w:val="0"/>
        <w:spacing w:after="0" w:line="360" w:lineRule="auto"/>
        <w:jc w:val="both"/>
        <w:rPr>
          <w:rFonts w:ascii="Minion-Regular" w:hAnsi="Minion-Regular" w:cs="Minion-Regular"/>
          <w:sz w:val="24"/>
          <w:szCs w:val="24"/>
        </w:rPr>
      </w:pPr>
      <w:r w:rsidRPr="00461291">
        <w:rPr>
          <w:rFonts w:ascii="Minion-Regular" w:hAnsi="Minion-Regular" w:cs="Minion-Regular"/>
          <w:sz w:val="24"/>
          <w:szCs w:val="24"/>
        </w:rPr>
        <w:t xml:space="preserve">               Defining a near-field/far-field boundary, we use a strictly algebraic approach .We need equations that describe two important concepts: the fields from an elemental—that is, small—electric dipole antenna and from an elemental magnetic loop antenna. SK </w:t>
      </w:r>
      <w:proofErr w:type="spellStart"/>
      <w:r w:rsidRPr="00461291">
        <w:rPr>
          <w:rFonts w:ascii="Minion-Regular" w:hAnsi="Minion-Regular" w:cs="Minion-Regular"/>
          <w:sz w:val="24"/>
          <w:szCs w:val="24"/>
        </w:rPr>
        <w:t>Schelkunoff</w:t>
      </w:r>
      <w:proofErr w:type="spellEnd"/>
      <w:r w:rsidRPr="00461291">
        <w:rPr>
          <w:rFonts w:ascii="Minion-Regular" w:hAnsi="Minion-Regular" w:cs="Minion-Regular"/>
          <w:sz w:val="24"/>
          <w:szCs w:val="24"/>
        </w:rPr>
        <w:t xml:space="preserve"> derived these equations using Maxwell’s equations. We can represent an ideal electric dipole antenna by a short uniform current element of a certain length,</w:t>
      </w:r>
    </w:p>
    <w:p w:rsidR="00EE29C3" w:rsidRPr="00461291" w:rsidRDefault="00EE29C3" w:rsidP="00EE29C3">
      <w:pPr>
        <w:autoSpaceDE w:val="0"/>
        <w:autoSpaceDN w:val="0"/>
        <w:adjustRightInd w:val="0"/>
        <w:spacing w:after="0" w:line="360" w:lineRule="auto"/>
        <w:jc w:val="both"/>
        <w:rPr>
          <w:rFonts w:ascii="Minion-Regular" w:hAnsi="Minion-Regular" w:cs="Minion-Regular"/>
          <w:sz w:val="24"/>
          <w:szCs w:val="24"/>
        </w:rPr>
      </w:pPr>
    </w:p>
    <w:p w:rsidR="00EE29C3" w:rsidRPr="00461291" w:rsidRDefault="00EE29C3" w:rsidP="00EE29C3">
      <w:pPr>
        <w:autoSpaceDE w:val="0"/>
        <w:autoSpaceDN w:val="0"/>
        <w:adjustRightInd w:val="0"/>
        <w:spacing w:after="0" w:line="360" w:lineRule="auto"/>
        <w:rPr>
          <w:rFonts w:ascii="Minion-Regular" w:hAnsi="Minion-Regular" w:cs="Minion-Regular"/>
          <w:sz w:val="24"/>
          <w:szCs w:val="24"/>
        </w:rPr>
      </w:pPr>
      <w:r w:rsidRPr="00461291">
        <w:rPr>
          <w:rFonts w:ascii="Minion-Regular" w:hAnsi="Minion-Regular" w:cs="Minion-Regular"/>
          <w:sz w:val="24"/>
          <w:szCs w:val="24"/>
        </w:rPr>
        <w:t>l. The fields from an electric dipole are:</w:t>
      </w:r>
    </w:p>
    <w:p w:rsidR="00EE29C3" w:rsidRPr="00424F62" w:rsidRDefault="00EE29C3" w:rsidP="00EE29C3">
      <w:pPr>
        <w:autoSpaceDE w:val="0"/>
        <w:autoSpaceDN w:val="0"/>
        <w:adjustRightInd w:val="0"/>
        <w:spacing w:after="0" w:line="240" w:lineRule="auto"/>
        <w:rPr>
          <w:rFonts w:ascii="Minion-Regular" w:hAnsi="Minion-Regular" w:cs="Minion-Regular"/>
          <w:sz w:val="36"/>
          <w:szCs w:val="36"/>
        </w:rPr>
      </w:pPr>
    </w:p>
    <w:p w:rsidR="00EE29C3" w:rsidRDefault="00EE29C3" w:rsidP="00EE29C3">
      <w:pPr>
        <w:autoSpaceDE w:val="0"/>
        <w:autoSpaceDN w:val="0"/>
        <w:adjustRightInd w:val="0"/>
        <w:spacing w:after="0" w:line="240" w:lineRule="auto"/>
        <w:rPr>
          <w:rFonts w:ascii="Times New Roman" w:hAnsi="Times New Roman"/>
          <w:sz w:val="28"/>
          <w:szCs w:val="28"/>
        </w:rPr>
      </w:pPr>
      <w:r>
        <w:rPr>
          <w:rFonts w:ascii="Minion-Regular" w:hAnsi="Minion-Regular" w:cs="Minion-Regular"/>
          <w:noProof/>
          <w:sz w:val="19"/>
          <w:szCs w:val="19"/>
        </w:rPr>
        <w:drawing>
          <wp:inline distT="0" distB="0" distL="0" distR="0">
            <wp:extent cx="5943600" cy="5314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43600" cy="531495"/>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w:t>
      </w:r>
    </w:p>
    <w:p w:rsidR="00EE29C3" w:rsidRDefault="00EE29C3" w:rsidP="00EE29C3">
      <w:pPr>
        <w:autoSpaceDE w:val="0"/>
        <w:autoSpaceDN w:val="0"/>
        <w:adjustRightInd w:val="0"/>
        <w:spacing w:after="0" w:line="240" w:lineRule="auto"/>
        <w:rPr>
          <w:rFonts w:ascii="Times New Roman" w:hAnsi="Times New Roman"/>
          <w:sz w:val="28"/>
          <w:szCs w:val="28"/>
        </w:rPr>
      </w:pP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762625" cy="51054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762625" cy="510540"/>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w:t>
      </w:r>
    </w:p>
    <w:p w:rsidR="00EE29C3" w:rsidRDefault="00EE29C3" w:rsidP="00EE29C3">
      <w:pPr>
        <w:autoSpaceDE w:val="0"/>
        <w:autoSpaceDN w:val="0"/>
        <w:adjustRightInd w:val="0"/>
        <w:spacing w:after="0" w:line="240" w:lineRule="auto"/>
        <w:rPr>
          <w:rFonts w:ascii="Times New Roman" w:hAnsi="Times New Roman"/>
          <w:sz w:val="28"/>
          <w:szCs w:val="28"/>
        </w:rPr>
      </w:pP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762625" cy="49974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762625" cy="499745"/>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(3)</w:t>
      </w:r>
    </w:p>
    <w:p w:rsidR="00EE29C3" w:rsidRDefault="00EE29C3" w:rsidP="00EE29C3">
      <w:pPr>
        <w:autoSpaceDE w:val="0"/>
        <w:autoSpaceDN w:val="0"/>
        <w:adjustRightInd w:val="0"/>
        <w:spacing w:after="0" w:line="240" w:lineRule="auto"/>
        <w:rPr>
          <w:rFonts w:ascii="Times New Roman" w:hAnsi="Times New Roman"/>
          <w:sz w:val="28"/>
          <w:szCs w:val="28"/>
        </w:rPr>
      </w:pPr>
    </w:p>
    <w:p w:rsidR="00EE29C3" w:rsidRPr="00045856" w:rsidRDefault="00EE29C3" w:rsidP="00EE29C3">
      <w:pPr>
        <w:autoSpaceDE w:val="0"/>
        <w:autoSpaceDN w:val="0"/>
        <w:adjustRightInd w:val="0"/>
        <w:spacing w:after="0" w:line="360" w:lineRule="auto"/>
        <w:rPr>
          <w:rFonts w:ascii="Minion-Regular" w:hAnsi="Minion-Regular" w:cs="Minion-Regular"/>
          <w:sz w:val="24"/>
          <w:szCs w:val="24"/>
        </w:rPr>
      </w:pPr>
      <w:proofErr w:type="gramStart"/>
      <w:r>
        <w:rPr>
          <w:rFonts w:ascii="Minion-Regular" w:hAnsi="Minion-Regular" w:cs="Minion-Regular"/>
          <w:sz w:val="24"/>
          <w:szCs w:val="24"/>
        </w:rPr>
        <w:t>2.</w:t>
      </w:r>
      <w:r w:rsidRPr="00045856">
        <w:rPr>
          <w:rFonts w:ascii="Minion-Regular" w:hAnsi="Minion-Regular" w:cs="Minion-Regular"/>
          <w:sz w:val="24"/>
          <w:szCs w:val="24"/>
        </w:rPr>
        <w:t>The</w:t>
      </w:r>
      <w:proofErr w:type="gramEnd"/>
      <w:r w:rsidRPr="00045856">
        <w:rPr>
          <w:rFonts w:ascii="Minion-Regular" w:hAnsi="Minion-Regular" w:cs="Minion-Regular"/>
          <w:sz w:val="24"/>
          <w:szCs w:val="24"/>
        </w:rPr>
        <w:t xml:space="preserve"> fields for a magnetic dipole loop are:</w:t>
      </w:r>
    </w:p>
    <w:p w:rsidR="00EE29C3" w:rsidRPr="00424F62" w:rsidRDefault="00EE29C3" w:rsidP="00EE29C3">
      <w:pPr>
        <w:autoSpaceDE w:val="0"/>
        <w:autoSpaceDN w:val="0"/>
        <w:adjustRightInd w:val="0"/>
        <w:spacing w:after="0" w:line="240" w:lineRule="auto"/>
        <w:rPr>
          <w:rFonts w:ascii="Minion-Regular" w:hAnsi="Minion-Regular" w:cs="Minion-Regular"/>
          <w:sz w:val="36"/>
          <w:szCs w:val="36"/>
        </w:rPr>
      </w:pPr>
    </w:p>
    <w:p w:rsidR="00EE29C3" w:rsidRDefault="00EE29C3" w:rsidP="00EE29C3">
      <w:pPr>
        <w:autoSpaceDE w:val="0"/>
        <w:autoSpaceDN w:val="0"/>
        <w:adjustRightInd w:val="0"/>
        <w:spacing w:after="0" w:line="240" w:lineRule="auto"/>
        <w:rPr>
          <w:rFonts w:ascii="Minion-Regular" w:hAnsi="Minion-Regular" w:cs="Minion-Regular"/>
          <w:sz w:val="28"/>
          <w:szCs w:val="28"/>
        </w:rPr>
      </w:pPr>
      <w:r>
        <w:rPr>
          <w:rFonts w:ascii="Minion-Regular" w:hAnsi="Minion-Regular" w:cs="Minion-Regular"/>
          <w:noProof/>
          <w:sz w:val="28"/>
          <w:szCs w:val="28"/>
        </w:rPr>
        <w:drawing>
          <wp:inline distT="0" distB="0" distL="0" distR="0">
            <wp:extent cx="5932805" cy="55308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932805" cy="553085"/>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Minion-Regular" w:hAnsi="Minion-Regular" w:cs="Minion-Regular"/>
          <w:sz w:val="28"/>
          <w:szCs w:val="28"/>
        </w:rPr>
        <w:t xml:space="preserve">                                                                           (4)                                              </w:t>
      </w:r>
      <w:r>
        <w:rPr>
          <w:rFonts w:ascii="Times New Roman" w:hAnsi="Times New Roman"/>
          <w:sz w:val="28"/>
          <w:szCs w:val="28"/>
        </w:rPr>
        <w:t xml:space="preserve">                                                                                                         </w:t>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EE29C3" w:rsidRPr="003B7761" w:rsidRDefault="00EE29C3" w:rsidP="00EE29C3">
      <w:pPr>
        <w:autoSpaceDE w:val="0"/>
        <w:autoSpaceDN w:val="0"/>
        <w:adjustRightInd w:val="0"/>
        <w:spacing w:after="0" w:line="240" w:lineRule="auto"/>
        <w:rPr>
          <w:rFonts w:ascii="Minion-Regular" w:hAnsi="Minion-Regular" w:cs="Minion-Regular"/>
          <w:sz w:val="28"/>
          <w:szCs w:val="28"/>
        </w:rPr>
      </w:pP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932805" cy="56324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932805" cy="563245"/>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(5)</w:t>
      </w: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932805" cy="59563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932805" cy="595630"/>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240" w:lineRule="auto"/>
        <w:rPr>
          <w:rFonts w:ascii="Times New Roman" w:hAnsi="Times New Roman"/>
          <w:sz w:val="28"/>
          <w:szCs w:val="28"/>
        </w:rPr>
      </w:pP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(6)</w:t>
      </w:r>
    </w:p>
    <w:p w:rsidR="00EE29C3" w:rsidRDefault="00EE29C3" w:rsidP="00EE29C3">
      <w:pPr>
        <w:autoSpaceDE w:val="0"/>
        <w:autoSpaceDN w:val="0"/>
        <w:adjustRightInd w:val="0"/>
        <w:spacing w:after="0" w:line="240" w:lineRule="auto"/>
        <w:rPr>
          <w:rFonts w:ascii="Times New Roman" w:hAnsi="Times New Roman"/>
          <w:sz w:val="28"/>
          <w:szCs w:val="28"/>
        </w:rPr>
      </w:pPr>
    </w:p>
    <w:p w:rsidR="00EE29C3" w:rsidRDefault="00EE29C3" w:rsidP="00EE29C3">
      <w:pPr>
        <w:autoSpaceDE w:val="0"/>
        <w:autoSpaceDN w:val="0"/>
        <w:adjustRightInd w:val="0"/>
        <w:spacing w:after="0" w:line="360" w:lineRule="auto"/>
        <w:jc w:val="both"/>
        <w:rPr>
          <w:rFonts w:ascii="Minion-Regular" w:hAnsi="Minion-Regular" w:cs="Minion-Regular"/>
          <w:sz w:val="24"/>
          <w:szCs w:val="24"/>
        </w:rPr>
      </w:pPr>
      <w:r>
        <w:rPr>
          <w:rFonts w:ascii="Minion-Regular" w:hAnsi="Minion-Regular" w:cs="Minion-Regular"/>
          <w:sz w:val="36"/>
          <w:szCs w:val="36"/>
        </w:rPr>
        <w:t xml:space="preserve">          </w:t>
      </w:r>
      <w:r w:rsidRPr="00045856">
        <w:rPr>
          <w:rFonts w:ascii="Minion-Regular" w:hAnsi="Minion-Regular" w:cs="Minion-Regular"/>
          <w:sz w:val="24"/>
          <w:szCs w:val="24"/>
        </w:rPr>
        <w:t xml:space="preserve">where I is the wire current in amps; l is the wire length in meters; </w:t>
      </w:r>
      <w:r w:rsidRPr="00045856">
        <w:rPr>
          <w:rFonts w:ascii="Universal-GreekwithMathPi" w:hAnsi="Universal-GreekwithMathPi" w:cs="Universal-GreekwithMathPi"/>
          <w:sz w:val="24"/>
          <w:szCs w:val="24"/>
        </w:rPr>
        <w:t xml:space="preserve">b </w:t>
      </w:r>
      <w:r w:rsidRPr="00045856">
        <w:rPr>
          <w:rFonts w:ascii="Minion-Regular" w:hAnsi="Minion-Regular" w:cs="Minion-Regular"/>
          <w:sz w:val="24"/>
          <w:szCs w:val="24"/>
        </w:rPr>
        <w:t xml:space="preserve">is the electrical length per meter of wavelength, or </w:t>
      </w:r>
      <w:r w:rsidRPr="00045856">
        <w:rPr>
          <w:rFonts w:ascii="Universal-GreekwithMathPi" w:hAnsi="Universal-GreekwithMathPi" w:cs="Universal-GreekwithMathPi"/>
          <w:sz w:val="24"/>
          <w:szCs w:val="24"/>
        </w:rPr>
        <w:t>v/</w:t>
      </w:r>
      <w:r w:rsidRPr="00045856">
        <w:rPr>
          <w:rFonts w:ascii="Minion-Regular" w:hAnsi="Minion-Regular" w:cs="Minion-Regular"/>
          <w:sz w:val="24"/>
          <w:szCs w:val="24"/>
        </w:rPr>
        <w:t>c, 2*</w:t>
      </w:r>
      <w:r w:rsidRPr="00045856">
        <w:rPr>
          <w:rFonts w:ascii="Universal-GreekwithMathPi" w:hAnsi="Universal-GreekwithMathPi" w:cs="Universal-GreekwithMathPi"/>
          <w:sz w:val="24"/>
          <w:szCs w:val="24"/>
        </w:rPr>
        <w:t>p</w:t>
      </w:r>
      <w:r w:rsidRPr="00045856">
        <w:rPr>
          <w:rFonts w:ascii="Minion-Regular" w:hAnsi="Minion-Regular" w:cs="Minion-Regular"/>
          <w:sz w:val="24"/>
          <w:szCs w:val="24"/>
        </w:rPr>
        <w:t>/</w:t>
      </w:r>
      <w:r w:rsidRPr="00045856">
        <w:rPr>
          <w:rFonts w:ascii="Universal-GreekwithMathPi" w:hAnsi="Universal-GreekwithMathPi" w:cs="Universal-GreekwithMathPi"/>
          <w:sz w:val="24"/>
          <w:szCs w:val="24"/>
        </w:rPr>
        <w:t>l</w:t>
      </w:r>
      <w:r w:rsidRPr="00045856">
        <w:rPr>
          <w:rFonts w:ascii="Minion-Regular" w:hAnsi="Minion-Regular" w:cs="Minion-Regular"/>
          <w:sz w:val="24"/>
          <w:szCs w:val="24"/>
        </w:rPr>
        <w:t xml:space="preserve">; </w:t>
      </w:r>
      <w:r w:rsidRPr="00045856">
        <w:rPr>
          <w:rFonts w:ascii="Universal-GreekwithMathPi" w:hAnsi="Universal-GreekwithMathPi" w:cs="Universal-GreekwithMathPi"/>
          <w:sz w:val="24"/>
          <w:szCs w:val="24"/>
        </w:rPr>
        <w:t xml:space="preserve">v </w:t>
      </w:r>
      <w:r w:rsidRPr="00045856">
        <w:rPr>
          <w:rFonts w:ascii="Minion-Regular" w:hAnsi="Minion-Regular" w:cs="Minion-Regular"/>
          <w:sz w:val="24"/>
          <w:szCs w:val="24"/>
        </w:rPr>
        <w:t>is the angular frequency in radians per second, or 2*</w:t>
      </w:r>
      <w:r w:rsidRPr="00045856">
        <w:rPr>
          <w:rFonts w:ascii="Universal-GreekwithMathPi" w:hAnsi="Universal-GreekwithMathPi" w:cs="Universal-GreekwithMathPi"/>
          <w:sz w:val="24"/>
          <w:szCs w:val="24"/>
        </w:rPr>
        <w:t>p</w:t>
      </w:r>
      <w:r w:rsidRPr="00045856">
        <w:rPr>
          <w:rFonts w:ascii="Minion-Regular" w:hAnsi="Minion-Regular" w:cs="Minion-Regular"/>
          <w:sz w:val="24"/>
          <w:szCs w:val="24"/>
        </w:rPr>
        <w:t xml:space="preserve">*f; </w:t>
      </w:r>
      <w:r w:rsidRPr="00045856">
        <w:rPr>
          <w:rFonts w:ascii="Universal-GreekwithMathPi" w:hAnsi="Universal-GreekwithMathPi" w:cs="Universal-GreekwithMathPi"/>
          <w:sz w:val="24"/>
          <w:szCs w:val="24"/>
        </w:rPr>
        <w:t>e</w:t>
      </w:r>
      <w:r w:rsidRPr="00045856">
        <w:rPr>
          <w:rFonts w:ascii="Minion-Regular" w:hAnsi="Minion-Regular" w:cs="Minion-Regular"/>
          <w:sz w:val="24"/>
          <w:szCs w:val="24"/>
        </w:rPr>
        <w:t xml:space="preserve">0 is the permittivity of free space, or 1/36* </w:t>
      </w:r>
      <w:r w:rsidRPr="00045856">
        <w:rPr>
          <w:rFonts w:ascii="Universal-GreekwithMathPi" w:hAnsi="Universal-GreekwithMathPi" w:cs="Universal-GreekwithMathPi"/>
          <w:sz w:val="24"/>
          <w:szCs w:val="24"/>
        </w:rPr>
        <w:t>p</w:t>
      </w:r>
      <w:r w:rsidRPr="00045856">
        <w:rPr>
          <w:rFonts w:ascii="Minion-Regular" w:hAnsi="Minion-Regular" w:cs="Minion-Regular"/>
          <w:sz w:val="24"/>
          <w:szCs w:val="24"/>
        </w:rPr>
        <w:t>*10</w:t>
      </w:r>
      <w:r w:rsidRPr="00045856">
        <w:rPr>
          <w:rFonts w:ascii="Universal-GreekwithMathPi" w:hAnsi="Universal-GreekwithMathPi" w:cs="Universal-GreekwithMathPi"/>
          <w:sz w:val="24"/>
          <w:szCs w:val="24"/>
        </w:rPr>
        <w:t>2</w:t>
      </w:r>
      <w:r w:rsidRPr="00045856">
        <w:rPr>
          <w:rFonts w:ascii="Minion-Regular" w:hAnsi="Minion-Regular" w:cs="Minion-Regular"/>
          <w:sz w:val="24"/>
          <w:szCs w:val="24"/>
        </w:rPr>
        <w:t>9 F/m;</w:t>
      </w:r>
      <w:r w:rsidRPr="00045856">
        <w:rPr>
          <w:rFonts w:ascii="Universal-GreekwithMathPi" w:hAnsi="Universal-GreekwithMathPi" w:cs="Universal-GreekwithMathPi"/>
          <w:sz w:val="24"/>
          <w:szCs w:val="24"/>
        </w:rPr>
        <w:t>m</w:t>
      </w:r>
      <w:r w:rsidRPr="00045856">
        <w:rPr>
          <w:rFonts w:ascii="Minion-Regular" w:hAnsi="Minion-Regular" w:cs="Minion-Regular"/>
          <w:sz w:val="24"/>
          <w:szCs w:val="24"/>
        </w:rPr>
        <w:t>0 is the permeability of free space, or 4*</w:t>
      </w:r>
      <w:r w:rsidRPr="00045856">
        <w:rPr>
          <w:rFonts w:ascii="Universal-GreekwithMathPi" w:hAnsi="Universal-GreekwithMathPi" w:cs="Universal-GreekwithMathPi"/>
          <w:sz w:val="24"/>
          <w:szCs w:val="24"/>
        </w:rPr>
        <w:t>p</w:t>
      </w:r>
      <w:r w:rsidRPr="00045856">
        <w:rPr>
          <w:rFonts w:ascii="Minion-Regular" w:hAnsi="Minion-Regular" w:cs="Minion-Regular"/>
          <w:sz w:val="24"/>
          <w:szCs w:val="24"/>
        </w:rPr>
        <w:t xml:space="preserve">*10-7 H/m; </w:t>
      </w:r>
      <w:r w:rsidRPr="00045856">
        <w:rPr>
          <w:rFonts w:ascii="Universal-GreekwithMathPi" w:hAnsi="Universal-GreekwithMathPi" w:cs="Universal-GreekwithMathPi"/>
          <w:sz w:val="24"/>
          <w:szCs w:val="24"/>
        </w:rPr>
        <w:t xml:space="preserve">u </w:t>
      </w:r>
      <w:r w:rsidRPr="00045856">
        <w:rPr>
          <w:rFonts w:ascii="Minion-Regular" w:hAnsi="Minion-Regular" w:cs="Minion-Regular"/>
          <w:sz w:val="24"/>
          <w:szCs w:val="24"/>
        </w:rPr>
        <w:t xml:space="preserve">is the angle between the zenith’s wire axis and the observation point; f is the frequency in hertz; c is the speed of light, or 3*108m/sec; r is the distance from the source to the observation point in meters ; and </w:t>
      </w:r>
      <w:r w:rsidRPr="00045856">
        <w:rPr>
          <w:rFonts w:ascii="Universal-GreekwithMathPi" w:hAnsi="Universal-GreekwithMathPi" w:cs="Universal-GreekwithMathPi"/>
          <w:sz w:val="24"/>
          <w:szCs w:val="24"/>
        </w:rPr>
        <w:t>h</w:t>
      </w:r>
      <w:r w:rsidRPr="00045856">
        <w:rPr>
          <w:rFonts w:ascii="Minion-Regular" w:hAnsi="Minion-Regular" w:cs="Minion-Regular"/>
          <w:sz w:val="24"/>
          <w:szCs w:val="24"/>
        </w:rPr>
        <w:t>0 is the free-space impedance, or 376.7</w:t>
      </w:r>
      <w:r w:rsidRPr="00045856">
        <w:rPr>
          <w:rFonts w:ascii="Universal-GreekwithMathPi" w:hAnsi="Universal-GreekwithMathPi" w:cs="Universal-GreekwithMathPi"/>
          <w:sz w:val="24"/>
          <w:szCs w:val="24"/>
        </w:rPr>
        <w:t>V</w:t>
      </w:r>
      <w:r w:rsidRPr="00045856">
        <w:rPr>
          <w:rFonts w:ascii="Minion-Regular" w:hAnsi="Minion-Regular" w:cs="Minion-Regular"/>
          <w:sz w:val="24"/>
          <w:szCs w:val="24"/>
        </w:rPr>
        <w:t xml:space="preserve">. </w:t>
      </w:r>
    </w:p>
    <w:p w:rsidR="00EE29C3" w:rsidRDefault="00EE29C3" w:rsidP="00EE29C3">
      <w:pPr>
        <w:autoSpaceDE w:val="0"/>
        <w:autoSpaceDN w:val="0"/>
        <w:adjustRightInd w:val="0"/>
        <w:spacing w:after="0" w:line="360" w:lineRule="auto"/>
        <w:ind w:firstLine="720"/>
        <w:jc w:val="both"/>
        <w:rPr>
          <w:rFonts w:ascii="Minion-Regular" w:hAnsi="Minion-Regular" w:cs="Minion-Regular"/>
          <w:sz w:val="24"/>
          <w:szCs w:val="24"/>
        </w:rPr>
      </w:pPr>
      <w:r w:rsidRPr="00045856">
        <w:rPr>
          <w:rFonts w:ascii="Minion-Bold" w:hAnsi="Minion-Bold" w:cs="Minion-Bold"/>
          <w:b/>
          <w:bCs/>
          <w:sz w:val="24"/>
          <w:szCs w:val="24"/>
        </w:rPr>
        <w:t xml:space="preserve">Equations 1 </w:t>
      </w:r>
      <w:r w:rsidRPr="00045856">
        <w:rPr>
          <w:rFonts w:ascii="Minion-Regular" w:hAnsi="Minion-Regular" w:cs="Minion-Regular"/>
          <w:sz w:val="24"/>
          <w:szCs w:val="24"/>
        </w:rPr>
        <w:t xml:space="preserve">through </w:t>
      </w:r>
      <w:r w:rsidRPr="00045856">
        <w:rPr>
          <w:rFonts w:ascii="Minion-Bold" w:hAnsi="Minion-Bold" w:cs="Minion-Bold"/>
          <w:b/>
          <w:bCs/>
          <w:sz w:val="24"/>
          <w:szCs w:val="24"/>
        </w:rPr>
        <w:t xml:space="preserve">6 </w:t>
      </w:r>
      <w:r w:rsidRPr="00045856">
        <w:rPr>
          <w:rFonts w:ascii="Minion-Regular" w:hAnsi="Minion-Regular" w:cs="Minion-Regular"/>
          <w:sz w:val="24"/>
          <w:szCs w:val="24"/>
        </w:rPr>
        <w:t xml:space="preserve">contain terms in 1/r, 1/r2, and 1/r3. In the near field, the 1/r3 terms dominate the </w:t>
      </w:r>
      <w:r w:rsidRPr="00045856">
        <w:rPr>
          <w:rFonts w:ascii="Minion-Bold" w:hAnsi="Minion-Bold" w:cs="Minion-Bold"/>
          <w:b/>
          <w:bCs/>
          <w:sz w:val="24"/>
          <w:szCs w:val="24"/>
        </w:rPr>
        <w:t>equations</w:t>
      </w:r>
      <w:r w:rsidRPr="00045856">
        <w:rPr>
          <w:rFonts w:ascii="Minion-Regular" w:hAnsi="Minion-Regular" w:cs="Minion-Regular"/>
          <w:sz w:val="24"/>
          <w:szCs w:val="24"/>
        </w:rPr>
        <w:t xml:space="preserve">. As the distance increases, the1/r3 and 1/r2 terms attenuate rapidly and, as a result, the 1/r term dominates in the far </w:t>
      </w:r>
      <w:proofErr w:type="spellStart"/>
      <w:r w:rsidRPr="00045856">
        <w:rPr>
          <w:rFonts w:ascii="Minion-Regular" w:hAnsi="Minion-Regular" w:cs="Minion-Regular"/>
          <w:sz w:val="24"/>
          <w:szCs w:val="24"/>
        </w:rPr>
        <w:t>field</w:t>
      </w:r>
      <w:proofErr w:type="spellEnd"/>
      <w:r w:rsidRPr="00045856">
        <w:rPr>
          <w:rFonts w:ascii="Minion-Regular" w:hAnsi="Minion-Regular" w:cs="Minion-Regular"/>
          <w:sz w:val="24"/>
          <w:szCs w:val="24"/>
        </w:rPr>
        <w:t xml:space="preserve"> .To define the boundary between the </w:t>
      </w:r>
      <w:proofErr w:type="gramStart"/>
      <w:r w:rsidRPr="00045856">
        <w:rPr>
          <w:rFonts w:ascii="Minion-Regular" w:hAnsi="Minion-Regular" w:cs="Minion-Regular"/>
          <w:sz w:val="24"/>
          <w:szCs w:val="24"/>
        </w:rPr>
        <w:t>fields,</w:t>
      </w:r>
      <w:proofErr w:type="gramEnd"/>
      <w:r w:rsidRPr="00045856">
        <w:rPr>
          <w:rFonts w:ascii="Minion-Regular" w:hAnsi="Minion-Regular" w:cs="Minion-Regular"/>
          <w:sz w:val="24"/>
          <w:szCs w:val="24"/>
        </w:rPr>
        <w:t xml:space="preserve"> examine the point at which the last two terms are equal. This is the point where the effect of the second term wanes and</w:t>
      </w:r>
      <w:r>
        <w:rPr>
          <w:rFonts w:ascii="Minion-Regular" w:hAnsi="Minion-Regular" w:cs="Minion-Regular"/>
          <w:sz w:val="24"/>
          <w:szCs w:val="24"/>
        </w:rPr>
        <w:t xml:space="preserve"> </w:t>
      </w:r>
      <w:r w:rsidRPr="00045856">
        <w:rPr>
          <w:rFonts w:ascii="Minion-Regular" w:hAnsi="Minion-Regular" w:cs="Minion-Regular"/>
          <w:sz w:val="24"/>
          <w:szCs w:val="24"/>
        </w:rPr>
        <w:t xml:space="preserve">the last term begins to dominate the equations. Setting the magnitude of the terms in </w:t>
      </w:r>
      <w:r w:rsidRPr="00045856">
        <w:rPr>
          <w:rFonts w:ascii="Minion-Bold" w:hAnsi="Minion-Bold" w:cs="Minion-Bold"/>
          <w:b/>
          <w:bCs/>
          <w:sz w:val="24"/>
          <w:szCs w:val="24"/>
        </w:rPr>
        <w:t xml:space="preserve">Equation 2 </w:t>
      </w:r>
      <w:r w:rsidRPr="00045856">
        <w:rPr>
          <w:rFonts w:ascii="Minion-Regular" w:hAnsi="Minion-Regular" w:cs="Minion-Regular"/>
          <w:sz w:val="24"/>
          <w:szCs w:val="24"/>
        </w:rPr>
        <w:t>equal to one another,</w:t>
      </w:r>
      <w:r>
        <w:rPr>
          <w:rFonts w:ascii="Minion-Regular" w:hAnsi="Minion-Regular" w:cs="Minion-Regular"/>
          <w:sz w:val="24"/>
          <w:szCs w:val="24"/>
        </w:rPr>
        <w:t xml:space="preserve"> </w:t>
      </w:r>
      <w:r w:rsidRPr="00045856">
        <w:rPr>
          <w:rFonts w:ascii="Minion-Regular" w:hAnsi="Minion-Regular" w:cs="Minion-Regular"/>
          <w:sz w:val="24"/>
          <w:szCs w:val="24"/>
        </w:rPr>
        <w:t xml:space="preserve">along with employing some </w:t>
      </w:r>
      <w:proofErr w:type="gramStart"/>
      <w:r w:rsidRPr="00045856">
        <w:rPr>
          <w:rFonts w:ascii="Minion-Regular" w:hAnsi="Minion-Regular" w:cs="Minion-Regular"/>
          <w:sz w:val="24"/>
          <w:szCs w:val="24"/>
        </w:rPr>
        <w:t>algebra ,we</w:t>
      </w:r>
      <w:proofErr w:type="gramEnd"/>
      <w:r w:rsidRPr="00045856">
        <w:rPr>
          <w:rFonts w:ascii="Minion-Regular" w:hAnsi="Minion-Regular" w:cs="Minion-Regular"/>
          <w:sz w:val="24"/>
          <w:szCs w:val="24"/>
        </w:rPr>
        <w:t xml:space="preserve"> get r, the boundary for which we are searching:</w:t>
      </w:r>
    </w:p>
    <w:p w:rsidR="00EE29C3" w:rsidRPr="00045856" w:rsidRDefault="00EE29C3" w:rsidP="00EE29C3">
      <w:pPr>
        <w:autoSpaceDE w:val="0"/>
        <w:autoSpaceDN w:val="0"/>
        <w:adjustRightInd w:val="0"/>
        <w:spacing w:after="0" w:line="360" w:lineRule="auto"/>
        <w:jc w:val="both"/>
        <w:rPr>
          <w:rFonts w:ascii="Minion-Regular" w:hAnsi="Minion-Regular" w:cs="Minion-Regular"/>
          <w:sz w:val="24"/>
          <w:szCs w:val="24"/>
        </w:rPr>
      </w:pPr>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1775460" cy="44640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srcRect/>
                    <a:stretch>
                      <a:fillRect/>
                    </a:stretch>
                  </pic:blipFill>
                  <pic:spPr bwMode="auto">
                    <a:xfrm>
                      <a:off x="0" y="0"/>
                      <a:ext cx="1775460" cy="446405"/>
                    </a:xfrm>
                    <a:prstGeom prst="rect">
                      <a:avLst/>
                    </a:prstGeom>
                    <a:noFill/>
                    <a:ln w="9525">
                      <a:noFill/>
                      <a:miter lim="800000"/>
                      <a:headEnd/>
                      <a:tailEnd/>
                    </a:ln>
                  </pic:spPr>
                </pic:pic>
              </a:graphicData>
            </a:graphic>
          </wp:inline>
        </w:drawing>
      </w:r>
    </w:p>
    <w:p w:rsidR="00EE29C3" w:rsidRPr="00045856" w:rsidRDefault="00EE29C3" w:rsidP="00EE29C3">
      <w:pPr>
        <w:autoSpaceDE w:val="0"/>
        <w:autoSpaceDN w:val="0"/>
        <w:adjustRightInd w:val="0"/>
        <w:spacing w:after="0" w:line="240" w:lineRule="auto"/>
        <w:rPr>
          <w:rFonts w:ascii="Times New Roman" w:hAnsi="Times New Roman"/>
          <w:sz w:val="36"/>
          <w:szCs w:val="36"/>
        </w:rPr>
      </w:pPr>
      <w:r>
        <w:rPr>
          <w:rFonts w:ascii="Times New Roman" w:hAnsi="Times New Roman"/>
          <w:sz w:val="36"/>
          <w:szCs w:val="36"/>
        </w:rPr>
        <w:lastRenderedPageBreak/>
        <w:t xml:space="preserve">                   </w:t>
      </w:r>
      <w:proofErr w:type="gramStart"/>
      <w:r>
        <w:rPr>
          <w:rFonts w:ascii="Times New Roman" w:hAnsi="Times New Roman"/>
          <w:sz w:val="36"/>
          <w:szCs w:val="36"/>
        </w:rPr>
        <w:t>a</w:t>
      </w:r>
      <w:r w:rsidRPr="00424F62">
        <w:rPr>
          <w:rFonts w:ascii="Times New Roman" w:hAnsi="Times New Roman"/>
          <w:sz w:val="36"/>
          <w:szCs w:val="36"/>
        </w:rPr>
        <w:t>nd</w:t>
      </w:r>
      <w:proofErr w:type="gramEnd"/>
    </w:p>
    <w:p w:rsidR="00EE29C3" w:rsidRDefault="00EE29C3" w:rsidP="00EE29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1233170" cy="403860"/>
            <wp:effectExtent l="19050" t="0" r="508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srcRect/>
                    <a:stretch>
                      <a:fillRect/>
                    </a:stretch>
                  </pic:blipFill>
                  <pic:spPr bwMode="auto">
                    <a:xfrm>
                      <a:off x="0" y="0"/>
                      <a:ext cx="1233170" cy="403860"/>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240" w:lineRule="auto"/>
        <w:rPr>
          <w:rFonts w:ascii="Times New Roman" w:hAnsi="Times New Roman"/>
          <w:sz w:val="28"/>
          <w:szCs w:val="28"/>
        </w:rPr>
      </w:pPr>
    </w:p>
    <w:p w:rsidR="00EE29C3" w:rsidRPr="00045856" w:rsidRDefault="00EE29C3" w:rsidP="00EE29C3">
      <w:pPr>
        <w:autoSpaceDE w:val="0"/>
        <w:autoSpaceDN w:val="0"/>
        <w:adjustRightInd w:val="0"/>
        <w:spacing w:after="0" w:line="360" w:lineRule="auto"/>
        <w:jc w:val="both"/>
        <w:rPr>
          <w:rFonts w:ascii="Minion-Regular" w:hAnsi="Minion-Regular" w:cs="Minion-Regular"/>
          <w:sz w:val="24"/>
          <w:szCs w:val="24"/>
        </w:rPr>
      </w:pPr>
      <w:r>
        <w:rPr>
          <w:rFonts w:ascii="Times New Roman" w:hAnsi="Times New Roman"/>
          <w:sz w:val="28"/>
          <w:szCs w:val="28"/>
        </w:rPr>
        <w:t xml:space="preserve">           </w:t>
      </w:r>
      <w:r w:rsidRPr="00045856">
        <w:rPr>
          <w:rFonts w:ascii="Minion-Regular" w:hAnsi="Minion-Regular" w:cs="Minion-Regular"/>
          <w:sz w:val="24"/>
          <w:szCs w:val="24"/>
        </w:rPr>
        <w:t xml:space="preserve">Note that the </w:t>
      </w:r>
      <w:r w:rsidRPr="00045856">
        <w:rPr>
          <w:rFonts w:ascii="Minion-Bold" w:hAnsi="Minion-Bold" w:cs="Minion-Bold"/>
          <w:b/>
          <w:bCs/>
          <w:sz w:val="24"/>
          <w:szCs w:val="24"/>
        </w:rPr>
        <w:t xml:space="preserve">equations </w:t>
      </w:r>
      <w:r w:rsidRPr="00045856">
        <w:rPr>
          <w:rFonts w:ascii="Minion-Regular" w:hAnsi="Minion-Regular" w:cs="Minion-Regular"/>
          <w:sz w:val="24"/>
          <w:szCs w:val="24"/>
        </w:rPr>
        <w:t>define the boundary in wavelengths, implying that the boundary moves in space with the frequency of the antenna’s emissions. Judging from available literature, the distance where the 1/r and 1/r2 terms are equal is the most commonly quoted near-field/far-field boundary.</w:t>
      </w:r>
    </w:p>
    <w:p w:rsidR="00EE29C3" w:rsidRDefault="00EE29C3" w:rsidP="00EE29C3">
      <w:pPr>
        <w:shd w:val="clear" w:color="auto" w:fill="F8FCFF"/>
        <w:spacing w:before="100" w:beforeAutospacing="1" w:after="100" w:afterAutospacing="1" w:line="240" w:lineRule="auto"/>
        <w:outlineLvl w:val="1"/>
        <w:rPr>
          <w:rFonts w:ascii="Times New Roman" w:hAnsi="Times New Roman"/>
          <w:sz w:val="28"/>
          <w:szCs w:val="28"/>
        </w:rPr>
      </w:pPr>
    </w:p>
    <w:p w:rsidR="00EE29C3" w:rsidRPr="002D15FA" w:rsidRDefault="00EE29C3" w:rsidP="00EE29C3">
      <w:pPr>
        <w:shd w:val="clear" w:color="auto" w:fill="F8FCFF"/>
        <w:spacing w:before="100" w:beforeAutospacing="1" w:after="100" w:afterAutospacing="1" w:line="240" w:lineRule="auto"/>
        <w:outlineLvl w:val="1"/>
        <w:rPr>
          <w:rFonts w:ascii="Times New Roman" w:hAnsi="Times New Roman"/>
          <w:b/>
          <w:sz w:val="32"/>
          <w:szCs w:val="32"/>
          <w:u w:val="single"/>
        </w:rPr>
      </w:pPr>
      <w:r w:rsidRPr="002D15FA">
        <w:rPr>
          <w:rFonts w:ascii="Times New Roman" w:hAnsi="Times New Roman"/>
          <w:b/>
          <w:sz w:val="32"/>
          <w:szCs w:val="32"/>
          <w:u w:val="single"/>
        </w:rPr>
        <w:t>NFC DEVICES</w:t>
      </w:r>
    </w:p>
    <w:p w:rsidR="00EE29C3" w:rsidRPr="00045856" w:rsidRDefault="00EE29C3" w:rsidP="00EE29C3">
      <w:pPr>
        <w:spacing w:before="100" w:beforeAutospacing="1" w:after="100" w:afterAutospacing="1" w:line="240" w:lineRule="auto"/>
        <w:outlineLvl w:val="1"/>
        <w:rPr>
          <w:rFonts w:ascii="Times New Roman" w:eastAsia="Times New Roman" w:hAnsi="Times New Roman"/>
          <w:b/>
          <w:bCs/>
          <w:sz w:val="28"/>
          <w:szCs w:val="28"/>
          <w:lang/>
        </w:rPr>
      </w:pPr>
      <w:r w:rsidRPr="00045856">
        <w:rPr>
          <w:rFonts w:ascii="Times New Roman" w:eastAsia="Times New Roman" w:hAnsi="Times New Roman"/>
          <w:b/>
          <w:bCs/>
          <w:sz w:val="28"/>
          <w:szCs w:val="28"/>
          <w:lang/>
        </w:rPr>
        <w:t>ESSENTIAL SPECIFICATIONS</w:t>
      </w:r>
    </w:p>
    <w:p w:rsidR="00EE29C3" w:rsidRPr="00B00949" w:rsidRDefault="00EE29C3" w:rsidP="00EE29C3">
      <w:pPr>
        <w:numPr>
          <w:ilvl w:val="0"/>
          <w:numId w:val="2"/>
        </w:numPr>
        <w:spacing w:before="100" w:beforeAutospacing="1" w:after="100" w:afterAutospacing="1" w:line="360" w:lineRule="auto"/>
        <w:jc w:val="both"/>
        <w:rPr>
          <w:rFonts w:ascii="Times New Roman" w:eastAsia="Times New Roman" w:hAnsi="Times New Roman"/>
          <w:sz w:val="24"/>
          <w:szCs w:val="24"/>
          <w:lang/>
        </w:rPr>
      </w:pPr>
      <w:r w:rsidRPr="002D15FA">
        <w:rPr>
          <w:rFonts w:ascii="Times New Roman" w:eastAsia="Times New Roman" w:hAnsi="Times New Roman"/>
          <w:sz w:val="24"/>
          <w:szCs w:val="24"/>
          <w:lang/>
        </w:rPr>
        <w:t xml:space="preserve">Like </w:t>
      </w:r>
      <w:hyperlink r:id="rId14" w:tooltip="ISO 14443" w:history="1">
        <w:r w:rsidRPr="002D15FA">
          <w:rPr>
            <w:rFonts w:ascii="Times New Roman" w:eastAsia="Times New Roman" w:hAnsi="Times New Roman"/>
            <w:sz w:val="24"/>
            <w:szCs w:val="24"/>
            <w:lang/>
          </w:rPr>
          <w:t>ISO 14443</w:t>
        </w:r>
      </w:hyperlink>
      <w:r w:rsidRPr="002D15FA">
        <w:rPr>
          <w:rFonts w:ascii="Times New Roman" w:eastAsia="Times New Roman" w:hAnsi="Times New Roman"/>
          <w:sz w:val="24"/>
          <w:szCs w:val="24"/>
          <w:lang/>
        </w:rPr>
        <w:t xml:space="preserve">, NFC communicates via </w:t>
      </w:r>
      <w:hyperlink r:id="rId15" w:tooltip="Magnetic field" w:history="1">
        <w:r w:rsidRPr="002D15FA">
          <w:rPr>
            <w:rFonts w:ascii="Times New Roman" w:eastAsia="Times New Roman" w:hAnsi="Times New Roman"/>
            <w:sz w:val="24"/>
            <w:szCs w:val="24"/>
            <w:lang/>
          </w:rPr>
          <w:t>magnetic field</w:t>
        </w:r>
      </w:hyperlink>
      <w:r w:rsidRPr="002D15FA">
        <w:rPr>
          <w:rFonts w:ascii="Times New Roman" w:eastAsia="Times New Roman" w:hAnsi="Times New Roman"/>
          <w:sz w:val="24"/>
          <w:szCs w:val="24"/>
          <w:lang/>
        </w:rPr>
        <w:t xml:space="preserve"> </w:t>
      </w:r>
      <w:hyperlink r:id="rId16" w:tooltip="Electromagnetic induction" w:history="1">
        <w:r w:rsidRPr="002D15FA">
          <w:rPr>
            <w:rFonts w:ascii="Times New Roman" w:eastAsia="Times New Roman" w:hAnsi="Times New Roman"/>
            <w:sz w:val="24"/>
            <w:szCs w:val="24"/>
            <w:lang/>
          </w:rPr>
          <w:t>induction</w:t>
        </w:r>
      </w:hyperlink>
      <w:r w:rsidRPr="002D15FA">
        <w:rPr>
          <w:rFonts w:ascii="Times New Roman" w:eastAsia="Times New Roman" w:hAnsi="Times New Roman"/>
          <w:sz w:val="24"/>
          <w:szCs w:val="24"/>
          <w:lang/>
        </w:rPr>
        <w:t xml:space="preserve">, where two </w:t>
      </w:r>
      <w:hyperlink r:id="rId17" w:tooltip="Loop antenna" w:history="1">
        <w:r w:rsidRPr="002D15FA">
          <w:rPr>
            <w:rFonts w:ascii="Times New Roman" w:eastAsia="Times New Roman" w:hAnsi="Times New Roman"/>
            <w:sz w:val="24"/>
            <w:szCs w:val="24"/>
            <w:lang/>
          </w:rPr>
          <w:t>loop antennas</w:t>
        </w:r>
      </w:hyperlink>
      <w:r w:rsidRPr="002D15FA">
        <w:rPr>
          <w:rFonts w:ascii="Times New Roman" w:eastAsia="Times New Roman" w:hAnsi="Times New Roman"/>
          <w:sz w:val="24"/>
          <w:szCs w:val="24"/>
          <w:lang/>
        </w:rPr>
        <w:t xml:space="preserve"> are located within each other's </w:t>
      </w:r>
      <w:hyperlink r:id="rId18" w:tooltip="Near field" w:history="1">
        <w:r w:rsidRPr="002D15FA">
          <w:rPr>
            <w:rFonts w:ascii="Times New Roman" w:eastAsia="Times New Roman" w:hAnsi="Times New Roman"/>
            <w:sz w:val="24"/>
            <w:szCs w:val="24"/>
            <w:lang/>
          </w:rPr>
          <w:t>near field</w:t>
        </w:r>
      </w:hyperlink>
      <w:r w:rsidRPr="002D15FA">
        <w:rPr>
          <w:rFonts w:ascii="Times New Roman" w:eastAsia="Times New Roman" w:hAnsi="Times New Roman"/>
          <w:sz w:val="24"/>
          <w:szCs w:val="24"/>
          <w:lang/>
        </w:rPr>
        <w:t xml:space="preserve">, effectively forming an air-core </w:t>
      </w:r>
      <w:hyperlink r:id="rId19" w:tooltip="Transformer" w:history="1">
        <w:r w:rsidRPr="002D15FA">
          <w:rPr>
            <w:rFonts w:ascii="Times New Roman" w:eastAsia="Times New Roman" w:hAnsi="Times New Roman"/>
            <w:sz w:val="24"/>
            <w:szCs w:val="24"/>
            <w:lang/>
          </w:rPr>
          <w:t>transformer</w:t>
        </w:r>
      </w:hyperlink>
      <w:r w:rsidRPr="002D15FA">
        <w:rPr>
          <w:rFonts w:ascii="Times New Roman" w:eastAsia="Times New Roman" w:hAnsi="Times New Roman"/>
          <w:sz w:val="24"/>
          <w:szCs w:val="24"/>
          <w:lang/>
        </w:rPr>
        <w:t xml:space="preserve">. It operates within the globally available and unlicensed </w:t>
      </w:r>
      <w:hyperlink r:id="rId20" w:tooltip="Radio frequency" w:history="1">
        <w:r w:rsidRPr="002D15FA">
          <w:rPr>
            <w:rFonts w:ascii="Times New Roman" w:eastAsia="Times New Roman" w:hAnsi="Times New Roman"/>
            <w:sz w:val="24"/>
            <w:szCs w:val="24"/>
            <w:lang/>
          </w:rPr>
          <w:t>radio frequency</w:t>
        </w:r>
      </w:hyperlink>
      <w:r w:rsidRPr="002D15FA">
        <w:rPr>
          <w:rFonts w:ascii="Times New Roman" w:eastAsia="Times New Roman" w:hAnsi="Times New Roman"/>
          <w:sz w:val="24"/>
          <w:szCs w:val="24"/>
          <w:lang/>
        </w:rPr>
        <w:t xml:space="preserve"> </w:t>
      </w:r>
      <w:hyperlink r:id="rId21" w:tooltip="ISM band" w:history="1">
        <w:r w:rsidRPr="002D15FA">
          <w:rPr>
            <w:rFonts w:ascii="Times New Roman" w:eastAsia="Times New Roman" w:hAnsi="Times New Roman"/>
            <w:sz w:val="24"/>
            <w:szCs w:val="24"/>
            <w:lang/>
          </w:rPr>
          <w:t>ISM band</w:t>
        </w:r>
      </w:hyperlink>
      <w:r w:rsidRPr="002D15FA">
        <w:rPr>
          <w:rFonts w:ascii="Times New Roman" w:eastAsia="Times New Roman" w:hAnsi="Times New Roman"/>
          <w:sz w:val="24"/>
          <w:szCs w:val="24"/>
          <w:lang/>
        </w:rPr>
        <w:t xml:space="preserve"> of 13.56 </w:t>
      </w:r>
      <w:hyperlink r:id="rId22" w:tooltip="MHz" w:history="1">
        <w:r w:rsidRPr="002D15FA">
          <w:rPr>
            <w:rFonts w:ascii="Times New Roman" w:eastAsia="Times New Roman" w:hAnsi="Times New Roman"/>
            <w:sz w:val="24"/>
            <w:szCs w:val="24"/>
            <w:lang/>
          </w:rPr>
          <w:t>MHz</w:t>
        </w:r>
      </w:hyperlink>
      <w:r w:rsidRPr="002D15FA">
        <w:rPr>
          <w:rFonts w:ascii="Times New Roman" w:eastAsia="Times New Roman" w:hAnsi="Times New Roman"/>
          <w:sz w:val="24"/>
          <w:szCs w:val="24"/>
          <w:lang/>
        </w:rPr>
        <w:t xml:space="preserve">, with a bandwidth of almost 2 </w:t>
      </w:r>
      <w:proofErr w:type="spellStart"/>
      <w:r w:rsidRPr="002D15FA">
        <w:rPr>
          <w:rFonts w:ascii="Times New Roman" w:eastAsia="Times New Roman" w:hAnsi="Times New Roman"/>
          <w:sz w:val="24"/>
          <w:szCs w:val="24"/>
          <w:lang/>
        </w:rPr>
        <w:t>MHz.</w:t>
      </w:r>
      <w:proofErr w:type="spellEnd"/>
      <w:r w:rsidRPr="002D15FA">
        <w:rPr>
          <w:rFonts w:ascii="Times New Roman" w:eastAsia="Times New Roman" w:hAnsi="Times New Roman"/>
          <w:sz w:val="24"/>
          <w:szCs w:val="24"/>
          <w:lang/>
        </w:rPr>
        <w:t xml:space="preserve"> </w:t>
      </w:r>
    </w:p>
    <w:p w:rsidR="00EE29C3" w:rsidRPr="002D15FA" w:rsidRDefault="00EE29C3" w:rsidP="00EE29C3">
      <w:pPr>
        <w:numPr>
          <w:ilvl w:val="0"/>
          <w:numId w:val="2"/>
        </w:numPr>
        <w:spacing w:before="100" w:beforeAutospacing="1" w:after="100" w:afterAutospacing="1" w:line="360" w:lineRule="auto"/>
        <w:jc w:val="both"/>
        <w:rPr>
          <w:rFonts w:ascii="Times New Roman" w:eastAsia="Times New Roman" w:hAnsi="Times New Roman"/>
          <w:sz w:val="24"/>
          <w:szCs w:val="24"/>
          <w:lang/>
        </w:rPr>
      </w:pPr>
      <w:r w:rsidRPr="002D15FA">
        <w:rPr>
          <w:rFonts w:ascii="Times New Roman" w:eastAsia="Times New Roman" w:hAnsi="Times New Roman"/>
          <w:sz w:val="24"/>
          <w:szCs w:val="24"/>
          <w:lang/>
        </w:rPr>
        <w:t xml:space="preserve">Working distance with compact standard antennas: up to 20 </w:t>
      </w:r>
      <w:proofErr w:type="gramStart"/>
      <w:r w:rsidRPr="002D15FA">
        <w:rPr>
          <w:rFonts w:ascii="Times New Roman" w:eastAsia="Times New Roman" w:hAnsi="Times New Roman"/>
          <w:sz w:val="24"/>
          <w:szCs w:val="24"/>
          <w:lang/>
        </w:rPr>
        <w:t xml:space="preserve">cm </w:t>
      </w:r>
      <w:r>
        <w:rPr>
          <w:rFonts w:ascii="Times New Roman" w:eastAsia="Times New Roman" w:hAnsi="Times New Roman"/>
          <w:sz w:val="24"/>
          <w:szCs w:val="24"/>
          <w:lang/>
        </w:rPr>
        <w:t>.</w:t>
      </w:r>
      <w:proofErr w:type="gramEnd"/>
    </w:p>
    <w:p w:rsidR="00EE29C3" w:rsidRPr="002D15FA" w:rsidRDefault="00EE29C3" w:rsidP="00EE29C3">
      <w:pPr>
        <w:numPr>
          <w:ilvl w:val="0"/>
          <w:numId w:val="2"/>
        </w:numPr>
        <w:spacing w:before="100" w:beforeAutospacing="1" w:after="100" w:afterAutospacing="1" w:line="360" w:lineRule="auto"/>
        <w:jc w:val="both"/>
        <w:rPr>
          <w:rFonts w:ascii="Times New Roman" w:eastAsia="Times New Roman" w:hAnsi="Times New Roman"/>
          <w:sz w:val="24"/>
          <w:szCs w:val="24"/>
          <w:lang/>
        </w:rPr>
      </w:pPr>
      <w:r w:rsidRPr="002D15FA">
        <w:rPr>
          <w:rFonts w:ascii="Times New Roman" w:eastAsia="Times New Roman" w:hAnsi="Times New Roman"/>
          <w:sz w:val="24"/>
          <w:szCs w:val="24"/>
          <w:lang/>
        </w:rPr>
        <w:t xml:space="preserve">Supported data rates: 106, 212, or 424 </w:t>
      </w:r>
      <w:hyperlink r:id="rId23" w:tooltip="Kbit/s" w:history="1">
        <w:proofErr w:type="spellStart"/>
        <w:r w:rsidRPr="002D15FA">
          <w:rPr>
            <w:rFonts w:ascii="Times New Roman" w:eastAsia="Times New Roman" w:hAnsi="Times New Roman"/>
            <w:sz w:val="24"/>
            <w:szCs w:val="24"/>
            <w:lang/>
          </w:rPr>
          <w:t>kbit</w:t>
        </w:r>
        <w:proofErr w:type="spellEnd"/>
        <w:r w:rsidRPr="002D15FA">
          <w:rPr>
            <w:rFonts w:ascii="Times New Roman" w:eastAsia="Times New Roman" w:hAnsi="Times New Roman"/>
            <w:sz w:val="24"/>
            <w:szCs w:val="24"/>
            <w:lang/>
          </w:rPr>
          <w:t>/s</w:t>
        </w:r>
      </w:hyperlink>
      <w:r w:rsidRPr="002D15FA">
        <w:rPr>
          <w:rFonts w:ascii="Times New Roman" w:eastAsia="Times New Roman" w:hAnsi="Times New Roman"/>
          <w:sz w:val="24"/>
          <w:szCs w:val="24"/>
          <w:lang/>
        </w:rPr>
        <w:t xml:space="preserve"> </w:t>
      </w:r>
      <w:r>
        <w:rPr>
          <w:rFonts w:ascii="Times New Roman" w:eastAsia="Times New Roman" w:hAnsi="Times New Roman"/>
          <w:sz w:val="24"/>
          <w:szCs w:val="24"/>
          <w:lang/>
        </w:rPr>
        <w:t>.</w:t>
      </w:r>
    </w:p>
    <w:p w:rsidR="00EE29C3" w:rsidRPr="002D15FA" w:rsidRDefault="00EE29C3" w:rsidP="00EE29C3">
      <w:pPr>
        <w:numPr>
          <w:ilvl w:val="0"/>
          <w:numId w:val="2"/>
        </w:numPr>
        <w:spacing w:before="100" w:beforeAutospacing="1" w:after="100" w:afterAutospacing="1" w:line="360" w:lineRule="auto"/>
        <w:jc w:val="both"/>
        <w:rPr>
          <w:rFonts w:ascii="Times New Roman" w:eastAsia="Times New Roman" w:hAnsi="Times New Roman"/>
          <w:sz w:val="24"/>
          <w:szCs w:val="24"/>
          <w:lang/>
        </w:rPr>
      </w:pPr>
      <w:r w:rsidRPr="002D15FA">
        <w:rPr>
          <w:rFonts w:ascii="Times New Roman" w:eastAsia="Times New Roman" w:hAnsi="Times New Roman"/>
          <w:sz w:val="24"/>
          <w:szCs w:val="24"/>
          <w:lang/>
        </w:rPr>
        <w:t xml:space="preserve">There are two modes: </w:t>
      </w:r>
    </w:p>
    <w:p w:rsidR="00EE29C3" w:rsidRDefault="00EE29C3" w:rsidP="00EE29C3">
      <w:pPr>
        <w:numPr>
          <w:ilvl w:val="1"/>
          <w:numId w:val="2"/>
        </w:numPr>
        <w:spacing w:before="100" w:beforeAutospacing="1" w:after="100" w:afterAutospacing="1" w:line="360" w:lineRule="auto"/>
        <w:jc w:val="both"/>
        <w:rPr>
          <w:rFonts w:ascii="Times New Roman" w:eastAsia="Times New Roman" w:hAnsi="Times New Roman"/>
          <w:sz w:val="24"/>
          <w:szCs w:val="24"/>
          <w:lang/>
        </w:rPr>
      </w:pPr>
      <w:r w:rsidRPr="002D15FA">
        <w:rPr>
          <w:rFonts w:ascii="Times New Roman" w:eastAsia="Times New Roman" w:hAnsi="Times New Roman"/>
          <w:sz w:val="24"/>
          <w:szCs w:val="24"/>
          <w:lang/>
        </w:rPr>
        <w:t xml:space="preserve">Passive Communication Mode: The Initiator device provides a carrier field and the target device answers by modulating existing field. In this mode, the Target device may draw its operating power from the Initiator-provided electromagnetic field, thus making the Target device a </w:t>
      </w:r>
      <w:hyperlink r:id="rId24" w:tooltip="Transponder" w:history="1">
        <w:r w:rsidRPr="002D15FA">
          <w:rPr>
            <w:rFonts w:ascii="Times New Roman" w:eastAsia="Times New Roman" w:hAnsi="Times New Roman"/>
            <w:sz w:val="24"/>
            <w:szCs w:val="24"/>
            <w:lang/>
          </w:rPr>
          <w:t>transponder</w:t>
        </w:r>
      </w:hyperlink>
      <w:r w:rsidRPr="002D15FA">
        <w:rPr>
          <w:rFonts w:ascii="Times New Roman" w:eastAsia="Times New Roman" w:hAnsi="Times New Roman"/>
          <w:sz w:val="24"/>
          <w:szCs w:val="24"/>
          <w:lang/>
        </w:rPr>
        <w:t>.</w:t>
      </w:r>
    </w:p>
    <w:p w:rsidR="00EE29C3" w:rsidRDefault="00EE29C3" w:rsidP="00EE29C3">
      <w:pPr>
        <w:spacing w:before="100" w:beforeAutospacing="1" w:after="100" w:afterAutospacing="1" w:line="360" w:lineRule="auto"/>
        <w:ind w:left="1211"/>
        <w:jc w:val="both"/>
        <w:rPr>
          <w:rFonts w:ascii="Times New Roman" w:eastAsia="Times New Roman" w:hAnsi="Times New Roman"/>
          <w:sz w:val="24"/>
          <w:szCs w:val="24"/>
          <w:lang/>
        </w:rPr>
      </w:pPr>
    </w:p>
    <w:p w:rsidR="00EE29C3" w:rsidRPr="002D15FA" w:rsidRDefault="00EE29C3" w:rsidP="00EE29C3">
      <w:pPr>
        <w:spacing w:before="100" w:beforeAutospacing="1" w:after="100" w:afterAutospacing="1" w:line="360" w:lineRule="auto"/>
        <w:ind w:left="1211"/>
        <w:jc w:val="both"/>
        <w:rPr>
          <w:rFonts w:ascii="Times New Roman" w:eastAsia="Times New Roman" w:hAnsi="Times New Roman"/>
          <w:sz w:val="24"/>
          <w:szCs w:val="24"/>
          <w:lang/>
        </w:rPr>
      </w:pPr>
    </w:p>
    <w:p w:rsidR="00EE29C3" w:rsidRPr="002D15FA" w:rsidRDefault="00EE29C3" w:rsidP="00EE29C3">
      <w:pPr>
        <w:numPr>
          <w:ilvl w:val="1"/>
          <w:numId w:val="2"/>
        </w:numPr>
        <w:spacing w:before="100" w:beforeAutospacing="1" w:after="100" w:afterAutospacing="1" w:line="360" w:lineRule="auto"/>
        <w:jc w:val="both"/>
        <w:rPr>
          <w:rFonts w:ascii="Times New Roman" w:eastAsia="Times New Roman" w:hAnsi="Times New Roman"/>
          <w:sz w:val="24"/>
          <w:szCs w:val="24"/>
          <w:lang/>
        </w:rPr>
      </w:pPr>
      <w:r w:rsidRPr="002D15FA">
        <w:rPr>
          <w:rFonts w:ascii="Times New Roman" w:eastAsia="Times New Roman" w:hAnsi="Times New Roman"/>
          <w:sz w:val="24"/>
          <w:szCs w:val="24"/>
          <w:lang/>
        </w:rPr>
        <w:t xml:space="preserve">Active Communication Mode: Both Initiator and Target device communicate by alternately generating their own field. A device deactivates its RF field while it is waiting for data. In this mode, both devices typically need to have a power supply. </w:t>
      </w:r>
    </w:p>
    <w:tbl>
      <w:tblPr>
        <w:tblW w:w="0" w:type="auto"/>
        <w:tblCellSpacing w:w="15" w:type="dxa"/>
        <w:tblCellMar>
          <w:top w:w="15" w:type="dxa"/>
          <w:left w:w="15" w:type="dxa"/>
          <w:bottom w:w="15" w:type="dxa"/>
          <w:right w:w="15" w:type="dxa"/>
        </w:tblCellMar>
        <w:tblLook w:val="04A0"/>
      </w:tblPr>
      <w:tblGrid>
        <w:gridCol w:w="2723"/>
        <w:gridCol w:w="2820"/>
        <w:gridCol w:w="2415"/>
      </w:tblGrid>
      <w:tr w:rsidR="00EE29C3" w:rsidRPr="002D15FA" w:rsidTr="003D11D0">
        <w:trPr>
          <w:tblCellSpacing w:w="15" w:type="dxa"/>
        </w:trPr>
        <w:tc>
          <w:tcPr>
            <w:tcW w:w="0" w:type="auto"/>
            <w:vAlign w:val="center"/>
            <w:hideMark/>
          </w:tcPr>
          <w:p w:rsidR="00EE29C3" w:rsidRPr="002D15FA" w:rsidRDefault="00EE29C3" w:rsidP="003D11D0">
            <w:pPr>
              <w:spacing w:after="0" w:line="360" w:lineRule="auto"/>
              <w:jc w:val="both"/>
              <w:rPr>
                <w:rFonts w:ascii="Times New Roman" w:eastAsia="Times New Roman" w:hAnsi="Times New Roman"/>
                <w:b/>
                <w:bCs/>
                <w:sz w:val="24"/>
                <w:szCs w:val="24"/>
              </w:rPr>
            </w:pPr>
            <w:r w:rsidRPr="002D15FA">
              <w:rPr>
                <w:rFonts w:ascii="Times New Roman" w:eastAsia="Times New Roman" w:hAnsi="Times New Roman"/>
                <w:b/>
                <w:bCs/>
                <w:sz w:val="24"/>
                <w:szCs w:val="24"/>
              </w:rPr>
              <w:lastRenderedPageBreak/>
              <w:t xml:space="preserve">                                   </w:t>
            </w:r>
            <w:hyperlink r:id="rId25" w:tooltip="Baud" w:history="1">
              <w:r w:rsidRPr="002D15FA">
                <w:rPr>
                  <w:rFonts w:ascii="Times New Roman" w:eastAsia="Times New Roman" w:hAnsi="Times New Roman"/>
                  <w:b/>
                  <w:bCs/>
                  <w:sz w:val="24"/>
                  <w:szCs w:val="24"/>
                  <w:u w:val="single"/>
                </w:rPr>
                <w:t>Baud</w:t>
              </w:r>
            </w:hyperlink>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b/>
                <w:bCs/>
                <w:sz w:val="24"/>
                <w:szCs w:val="24"/>
              </w:rPr>
            </w:pPr>
            <w:r w:rsidRPr="002D15FA">
              <w:rPr>
                <w:rFonts w:ascii="Times New Roman" w:eastAsia="Times New Roman" w:hAnsi="Times New Roman"/>
                <w:b/>
                <w:bCs/>
                <w:sz w:val="24"/>
                <w:szCs w:val="24"/>
              </w:rPr>
              <w:t xml:space="preserve">             Active device</w:t>
            </w:r>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b/>
                <w:bCs/>
                <w:sz w:val="24"/>
                <w:szCs w:val="24"/>
              </w:rPr>
            </w:pPr>
            <w:r w:rsidRPr="002D15FA">
              <w:rPr>
                <w:rFonts w:ascii="Times New Roman" w:eastAsia="Times New Roman" w:hAnsi="Times New Roman"/>
                <w:b/>
                <w:bCs/>
                <w:sz w:val="24"/>
                <w:szCs w:val="24"/>
              </w:rPr>
              <w:t xml:space="preserve"> Passive device</w:t>
            </w:r>
          </w:p>
        </w:tc>
      </w:tr>
      <w:tr w:rsidR="00EE29C3" w:rsidRPr="002D15FA" w:rsidTr="003D11D0">
        <w:trPr>
          <w:tblCellSpacing w:w="15" w:type="dxa"/>
        </w:trPr>
        <w:tc>
          <w:tcPr>
            <w:tcW w:w="0" w:type="auto"/>
            <w:vAlign w:val="center"/>
            <w:hideMark/>
          </w:tcPr>
          <w:p w:rsidR="00EE29C3" w:rsidRPr="002D15FA" w:rsidRDefault="00EE29C3" w:rsidP="003D11D0">
            <w:pPr>
              <w:spacing w:after="0" w:line="360" w:lineRule="auto"/>
              <w:jc w:val="both"/>
              <w:rPr>
                <w:rFonts w:ascii="Times New Roman" w:eastAsia="Times New Roman" w:hAnsi="Times New Roman"/>
                <w:b/>
                <w:bCs/>
                <w:sz w:val="24"/>
                <w:szCs w:val="24"/>
              </w:rPr>
            </w:pPr>
            <w:r w:rsidRPr="002D15FA">
              <w:rPr>
                <w:rFonts w:ascii="Times New Roman" w:eastAsia="Times New Roman" w:hAnsi="Times New Roman"/>
                <w:b/>
                <w:bCs/>
                <w:sz w:val="24"/>
                <w:szCs w:val="24"/>
              </w:rPr>
              <w:t xml:space="preserve">                              424 </w:t>
            </w:r>
            <w:hyperlink r:id="rId26" w:tooltip="Baud" w:history="1">
              <w:proofErr w:type="spellStart"/>
              <w:r w:rsidRPr="002D15FA">
                <w:rPr>
                  <w:rFonts w:ascii="Times New Roman" w:eastAsia="Times New Roman" w:hAnsi="Times New Roman"/>
                  <w:b/>
                  <w:bCs/>
                  <w:sz w:val="24"/>
                  <w:szCs w:val="24"/>
                </w:rPr>
                <w:t>kBd</w:t>
              </w:r>
              <w:proofErr w:type="spellEnd"/>
            </w:hyperlink>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r w:rsidRPr="002D15FA">
              <w:rPr>
                <w:rFonts w:ascii="Times New Roman" w:eastAsia="Times New Roman" w:hAnsi="Times New Roman"/>
                <w:sz w:val="24"/>
                <w:szCs w:val="24"/>
              </w:rPr>
              <w:t xml:space="preserve">         Manchester, 10% ASK</w:t>
            </w:r>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r w:rsidRPr="002D15FA">
              <w:rPr>
                <w:rFonts w:ascii="Times New Roman" w:eastAsia="Times New Roman" w:hAnsi="Times New Roman"/>
                <w:sz w:val="24"/>
                <w:szCs w:val="24"/>
              </w:rPr>
              <w:t xml:space="preserve">  Manchester, 10% ASK</w:t>
            </w:r>
          </w:p>
        </w:tc>
      </w:tr>
      <w:tr w:rsidR="00EE29C3" w:rsidRPr="002D15FA" w:rsidTr="003D11D0">
        <w:trPr>
          <w:tblCellSpacing w:w="15" w:type="dxa"/>
        </w:trPr>
        <w:tc>
          <w:tcPr>
            <w:tcW w:w="0" w:type="auto"/>
            <w:vAlign w:val="center"/>
            <w:hideMark/>
          </w:tcPr>
          <w:p w:rsidR="00EE29C3" w:rsidRPr="002D15FA" w:rsidRDefault="00EE29C3" w:rsidP="003D11D0">
            <w:pPr>
              <w:spacing w:after="0" w:line="360" w:lineRule="auto"/>
              <w:jc w:val="both"/>
              <w:rPr>
                <w:rFonts w:ascii="Times New Roman" w:eastAsia="Times New Roman" w:hAnsi="Times New Roman"/>
                <w:b/>
                <w:bCs/>
                <w:sz w:val="24"/>
                <w:szCs w:val="24"/>
              </w:rPr>
            </w:pPr>
            <w:r w:rsidRPr="002D15FA">
              <w:rPr>
                <w:rFonts w:ascii="Times New Roman" w:eastAsia="Times New Roman" w:hAnsi="Times New Roman"/>
                <w:b/>
                <w:bCs/>
                <w:sz w:val="24"/>
                <w:szCs w:val="24"/>
              </w:rPr>
              <w:t xml:space="preserve">                              212 </w:t>
            </w:r>
            <w:proofErr w:type="spellStart"/>
            <w:r w:rsidRPr="002D15FA">
              <w:rPr>
                <w:rFonts w:ascii="Times New Roman" w:eastAsia="Times New Roman" w:hAnsi="Times New Roman"/>
                <w:b/>
                <w:bCs/>
                <w:sz w:val="24"/>
                <w:szCs w:val="24"/>
              </w:rPr>
              <w:t>kBd</w:t>
            </w:r>
            <w:proofErr w:type="spellEnd"/>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r w:rsidRPr="002D15FA">
              <w:rPr>
                <w:rFonts w:ascii="Times New Roman" w:eastAsia="Times New Roman" w:hAnsi="Times New Roman"/>
                <w:sz w:val="24"/>
                <w:szCs w:val="24"/>
              </w:rPr>
              <w:t xml:space="preserve">         Manchester, 10% ASK</w:t>
            </w:r>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r w:rsidRPr="002D15FA">
              <w:rPr>
                <w:rFonts w:ascii="Times New Roman" w:eastAsia="Times New Roman" w:hAnsi="Times New Roman"/>
                <w:sz w:val="24"/>
                <w:szCs w:val="24"/>
              </w:rPr>
              <w:t xml:space="preserve">  Manchester, 10% ASK</w:t>
            </w:r>
          </w:p>
        </w:tc>
      </w:tr>
      <w:tr w:rsidR="00EE29C3" w:rsidRPr="002D15FA" w:rsidTr="003D11D0">
        <w:trPr>
          <w:tblCellSpacing w:w="15" w:type="dxa"/>
        </w:trPr>
        <w:tc>
          <w:tcPr>
            <w:tcW w:w="0" w:type="auto"/>
            <w:vAlign w:val="center"/>
            <w:hideMark/>
          </w:tcPr>
          <w:p w:rsidR="00EE29C3" w:rsidRPr="002D15FA" w:rsidRDefault="00EE29C3" w:rsidP="003D11D0">
            <w:pPr>
              <w:spacing w:after="0" w:line="360" w:lineRule="auto"/>
              <w:jc w:val="both"/>
              <w:rPr>
                <w:rFonts w:ascii="Times New Roman" w:eastAsia="Times New Roman" w:hAnsi="Times New Roman"/>
                <w:b/>
                <w:bCs/>
                <w:sz w:val="24"/>
                <w:szCs w:val="24"/>
              </w:rPr>
            </w:pPr>
            <w:r w:rsidRPr="002D15FA">
              <w:rPr>
                <w:rFonts w:ascii="Times New Roman" w:eastAsia="Times New Roman" w:hAnsi="Times New Roman"/>
                <w:b/>
                <w:bCs/>
                <w:sz w:val="24"/>
                <w:szCs w:val="24"/>
              </w:rPr>
              <w:t xml:space="preserve">                              106 </w:t>
            </w:r>
            <w:proofErr w:type="spellStart"/>
            <w:r w:rsidRPr="002D15FA">
              <w:rPr>
                <w:rFonts w:ascii="Times New Roman" w:eastAsia="Times New Roman" w:hAnsi="Times New Roman"/>
                <w:b/>
                <w:bCs/>
                <w:sz w:val="24"/>
                <w:szCs w:val="24"/>
              </w:rPr>
              <w:t>kBd</w:t>
            </w:r>
            <w:proofErr w:type="spellEnd"/>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r w:rsidRPr="002D15FA">
              <w:rPr>
                <w:rFonts w:ascii="Times New Roman" w:eastAsia="Times New Roman" w:hAnsi="Times New Roman"/>
                <w:sz w:val="24"/>
                <w:szCs w:val="24"/>
              </w:rPr>
              <w:t xml:space="preserve">         Modified Miller,100%</w:t>
            </w:r>
          </w:p>
          <w:p w:rsidR="00EE29C3" w:rsidRPr="002D15FA" w:rsidRDefault="00EE29C3" w:rsidP="003D11D0">
            <w:pPr>
              <w:spacing w:after="0" w:line="360" w:lineRule="auto"/>
              <w:jc w:val="both"/>
              <w:rPr>
                <w:rFonts w:ascii="Times New Roman" w:eastAsia="Times New Roman" w:hAnsi="Times New Roman"/>
                <w:sz w:val="24"/>
                <w:szCs w:val="24"/>
              </w:rPr>
            </w:pPr>
            <w:r w:rsidRPr="002D15FA">
              <w:rPr>
                <w:rFonts w:ascii="Times New Roman" w:eastAsia="Times New Roman" w:hAnsi="Times New Roman"/>
                <w:sz w:val="24"/>
                <w:szCs w:val="24"/>
              </w:rPr>
              <w:t xml:space="preserve">          ASK                                          </w:t>
            </w:r>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r w:rsidRPr="002D15FA">
              <w:rPr>
                <w:rFonts w:ascii="Times New Roman" w:eastAsia="Times New Roman" w:hAnsi="Times New Roman"/>
                <w:sz w:val="24"/>
                <w:szCs w:val="24"/>
              </w:rPr>
              <w:t xml:space="preserve">  Manchester, 10% ASK</w:t>
            </w:r>
          </w:p>
        </w:tc>
      </w:tr>
      <w:tr w:rsidR="00EE29C3" w:rsidRPr="002D15FA" w:rsidTr="003D11D0">
        <w:trPr>
          <w:tblCellSpacing w:w="15" w:type="dxa"/>
        </w:trPr>
        <w:tc>
          <w:tcPr>
            <w:tcW w:w="0" w:type="auto"/>
            <w:vAlign w:val="center"/>
            <w:hideMark/>
          </w:tcPr>
          <w:p w:rsidR="00EE29C3" w:rsidRPr="002D15FA" w:rsidRDefault="00EE29C3" w:rsidP="003D11D0">
            <w:pPr>
              <w:spacing w:after="0" w:line="360" w:lineRule="auto"/>
              <w:jc w:val="both"/>
              <w:rPr>
                <w:rFonts w:ascii="Times New Roman" w:eastAsia="Times New Roman" w:hAnsi="Times New Roman"/>
                <w:b/>
                <w:bCs/>
                <w:sz w:val="24"/>
                <w:szCs w:val="24"/>
              </w:rPr>
            </w:pPr>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p>
        </w:tc>
        <w:tc>
          <w:tcPr>
            <w:tcW w:w="0" w:type="auto"/>
            <w:vAlign w:val="center"/>
            <w:hideMark/>
          </w:tcPr>
          <w:p w:rsidR="00EE29C3" w:rsidRPr="002D15FA" w:rsidRDefault="00EE29C3" w:rsidP="003D11D0">
            <w:pPr>
              <w:spacing w:after="0" w:line="360" w:lineRule="auto"/>
              <w:jc w:val="both"/>
              <w:rPr>
                <w:rFonts w:ascii="Times New Roman" w:eastAsia="Times New Roman" w:hAnsi="Times New Roman"/>
                <w:sz w:val="24"/>
                <w:szCs w:val="24"/>
              </w:rPr>
            </w:pPr>
          </w:p>
        </w:tc>
      </w:tr>
    </w:tbl>
    <w:p w:rsidR="00EE29C3" w:rsidRPr="002D15FA" w:rsidRDefault="00EE29C3" w:rsidP="00EE29C3">
      <w:pPr>
        <w:numPr>
          <w:ilvl w:val="0"/>
          <w:numId w:val="3"/>
        </w:numPr>
        <w:spacing w:before="100" w:beforeAutospacing="1" w:after="100" w:afterAutospacing="1" w:line="360" w:lineRule="auto"/>
        <w:jc w:val="both"/>
        <w:rPr>
          <w:rFonts w:ascii="Times New Roman" w:eastAsia="Times New Roman" w:hAnsi="Times New Roman"/>
          <w:sz w:val="24"/>
          <w:szCs w:val="24"/>
          <w:lang/>
        </w:rPr>
      </w:pPr>
      <w:r w:rsidRPr="002D15FA">
        <w:rPr>
          <w:rFonts w:ascii="Times New Roman" w:eastAsia="Times New Roman" w:hAnsi="Times New Roman"/>
          <w:sz w:val="24"/>
          <w:szCs w:val="24"/>
          <w:lang/>
        </w:rPr>
        <w:t xml:space="preserve">NFC employs two different </w:t>
      </w:r>
      <w:hyperlink r:id="rId27" w:tooltip="Coding" w:history="1">
        <w:proofErr w:type="spellStart"/>
        <w:r w:rsidRPr="002D15FA">
          <w:rPr>
            <w:rFonts w:ascii="Times New Roman" w:eastAsia="Times New Roman" w:hAnsi="Times New Roman"/>
            <w:sz w:val="24"/>
            <w:szCs w:val="24"/>
            <w:lang/>
          </w:rPr>
          <w:t>codings</w:t>
        </w:r>
        <w:proofErr w:type="spellEnd"/>
      </w:hyperlink>
      <w:r w:rsidRPr="002D15FA">
        <w:rPr>
          <w:rFonts w:ascii="Times New Roman" w:eastAsia="Times New Roman" w:hAnsi="Times New Roman"/>
          <w:sz w:val="24"/>
          <w:szCs w:val="24"/>
          <w:lang/>
        </w:rPr>
        <w:t xml:space="preserve"> to transfer data. If an active device transfers data </w:t>
      </w:r>
      <w:proofErr w:type="gramStart"/>
      <w:r w:rsidRPr="002D15FA">
        <w:rPr>
          <w:rFonts w:ascii="Times New Roman" w:eastAsia="Times New Roman" w:hAnsi="Times New Roman"/>
          <w:sz w:val="24"/>
          <w:szCs w:val="24"/>
          <w:lang/>
        </w:rPr>
        <w:t xml:space="preserve">at 106 </w:t>
      </w:r>
      <w:proofErr w:type="spellStart"/>
      <w:r w:rsidRPr="002D15FA">
        <w:rPr>
          <w:rFonts w:ascii="Times New Roman" w:eastAsia="Times New Roman" w:hAnsi="Times New Roman"/>
          <w:sz w:val="24"/>
          <w:szCs w:val="24"/>
          <w:lang/>
        </w:rPr>
        <w:t>kbit</w:t>
      </w:r>
      <w:proofErr w:type="spellEnd"/>
      <w:r w:rsidRPr="002D15FA">
        <w:rPr>
          <w:rFonts w:ascii="Times New Roman" w:eastAsia="Times New Roman" w:hAnsi="Times New Roman"/>
          <w:sz w:val="24"/>
          <w:szCs w:val="24"/>
          <w:lang/>
        </w:rPr>
        <w:t>/s,</w:t>
      </w:r>
      <w:proofErr w:type="gramEnd"/>
      <w:r w:rsidRPr="002D15FA">
        <w:rPr>
          <w:rFonts w:ascii="Times New Roman" w:eastAsia="Times New Roman" w:hAnsi="Times New Roman"/>
          <w:sz w:val="24"/>
          <w:szCs w:val="24"/>
          <w:lang/>
        </w:rPr>
        <w:t xml:space="preserve"> a modified </w:t>
      </w:r>
      <w:hyperlink r:id="rId28" w:tooltip="Miller coding" w:history="1">
        <w:r w:rsidRPr="002D15FA">
          <w:rPr>
            <w:rFonts w:ascii="Times New Roman" w:eastAsia="Times New Roman" w:hAnsi="Times New Roman"/>
            <w:sz w:val="24"/>
            <w:szCs w:val="24"/>
            <w:lang/>
          </w:rPr>
          <w:t>Miller coding</w:t>
        </w:r>
      </w:hyperlink>
      <w:r w:rsidRPr="002D15FA">
        <w:rPr>
          <w:rFonts w:ascii="Times New Roman" w:eastAsia="Times New Roman" w:hAnsi="Times New Roman"/>
          <w:sz w:val="24"/>
          <w:szCs w:val="24"/>
          <w:lang/>
        </w:rPr>
        <w:t xml:space="preserve"> with 100% </w:t>
      </w:r>
      <w:hyperlink r:id="rId29" w:tooltip="Modulation" w:history="1">
        <w:r w:rsidRPr="002D15FA">
          <w:rPr>
            <w:rFonts w:ascii="Times New Roman" w:eastAsia="Times New Roman" w:hAnsi="Times New Roman"/>
            <w:sz w:val="24"/>
            <w:szCs w:val="24"/>
            <w:lang/>
          </w:rPr>
          <w:t>modulation</w:t>
        </w:r>
      </w:hyperlink>
      <w:r w:rsidRPr="002D15FA">
        <w:rPr>
          <w:rFonts w:ascii="Times New Roman" w:eastAsia="Times New Roman" w:hAnsi="Times New Roman"/>
          <w:sz w:val="24"/>
          <w:szCs w:val="24"/>
          <w:lang/>
        </w:rPr>
        <w:t xml:space="preserve"> is used. In all other cases </w:t>
      </w:r>
      <w:hyperlink r:id="rId30" w:tooltip="Manchester coding" w:history="1">
        <w:r w:rsidRPr="002D15FA">
          <w:rPr>
            <w:rFonts w:ascii="Times New Roman" w:eastAsia="Times New Roman" w:hAnsi="Times New Roman"/>
            <w:sz w:val="24"/>
            <w:szCs w:val="24"/>
            <w:lang/>
          </w:rPr>
          <w:t>Manchester coding</w:t>
        </w:r>
      </w:hyperlink>
      <w:r w:rsidRPr="002D15FA">
        <w:rPr>
          <w:rFonts w:ascii="Times New Roman" w:eastAsia="Times New Roman" w:hAnsi="Times New Roman"/>
          <w:sz w:val="24"/>
          <w:szCs w:val="24"/>
          <w:lang/>
        </w:rPr>
        <w:t xml:space="preserve"> is used with a modulation ratio of 10%. </w:t>
      </w:r>
    </w:p>
    <w:p w:rsidR="00EE29C3" w:rsidRPr="00B00949" w:rsidRDefault="00EE29C3" w:rsidP="00EE29C3">
      <w:pPr>
        <w:spacing w:before="100" w:beforeAutospacing="1" w:after="100" w:afterAutospacing="1" w:line="360" w:lineRule="auto"/>
        <w:jc w:val="both"/>
        <w:rPr>
          <w:rFonts w:ascii="Times New Roman" w:eastAsia="Times New Roman" w:hAnsi="Times New Roman"/>
          <w:b/>
          <w:sz w:val="24"/>
          <w:szCs w:val="24"/>
          <w:u w:val="single"/>
          <w:lang/>
        </w:rPr>
      </w:pPr>
      <w:r w:rsidRPr="002D15FA">
        <w:rPr>
          <w:rFonts w:ascii="Times New Roman" w:eastAsia="Times New Roman" w:hAnsi="Times New Roman"/>
          <w:sz w:val="24"/>
          <w:szCs w:val="24"/>
          <w:lang/>
        </w:rPr>
        <w:t xml:space="preserve">           NFC devices are able to receive and transmit data at the same time. Thus, they can check the radio frequency field and detect a collision if the received signal does not match with the transmitted signal</w:t>
      </w:r>
      <w:r w:rsidRPr="002D15FA">
        <w:rPr>
          <w:rFonts w:ascii="Times New Roman" w:eastAsia="Times New Roman" w:hAnsi="Times New Roman"/>
          <w:b/>
          <w:sz w:val="24"/>
          <w:szCs w:val="24"/>
          <w:u w:val="single"/>
          <w:lang/>
        </w:rPr>
        <w:t xml:space="preserve">. </w:t>
      </w:r>
    </w:p>
    <w:p w:rsidR="00EE29C3" w:rsidRDefault="00EE29C3" w:rsidP="00EE29C3">
      <w:pPr>
        <w:autoSpaceDE w:val="0"/>
        <w:autoSpaceDN w:val="0"/>
        <w:adjustRightInd w:val="0"/>
        <w:spacing w:after="0" w:line="240" w:lineRule="auto"/>
        <w:rPr>
          <w:rFonts w:ascii="Times New Roman" w:hAnsi="Times New Roman"/>
          <w:b/>
          <w:sz w:val="28"/>
          <w:szCs w:val="28"/>
          <w:u w:val="single"/>
        </w:rPr>
      </w:pPr>
    </w:p>
    <w:p w:rsidR="00EE29C3" w:rsidRPr="002D15FA" w:rsidRDefault="00EE29C3" w:rsidP="00EE29C3">
      <w:pPr>
        <w:autoSpaceDE w:val="0"/>
        <w:autoSpaceDN w:val="0"/>
        <w:adjustRightInd w:val="0"/>
        <w:spacing w:after="0" w:line="240" w:lineRule="auto"/>
        <w:rPr>
          <w:rFonts w:ascii="Times New Roman" w:hAnsi="Times New Roman"/>
          <w:b/>
          <w:sz w:val="28"/>
          <w:szCs w:val="28"/>
          <w:u w:val="single"/>
        </w:rPr>
      </w:pPr>
      <w:r w:rsidRPr="002D15FA">
        <w:rPr>
          <w:rFonts w:ascii="Times New Roman" w:hAnsi="Times New Roman"/>
          <w:b/>
          <w:sz w:val="28"/>
          <w:szCs w:val="28"/>
          <w:u w:val="single"/>
        </w:rPr>
        <w:t>STANDARDS AND COMPATIBILITY</w:t>
      </w:r>
    </w:p>
    <w:p w:rsidR="00EE29C3" w:rsidRPr="002D15FA" w:rsidRDefault="00EE29C3" w:rsidP="00EE29C3">
      <w:pPr>
        <w:autoSpaceDE w:val="0"/>
        <w:autoSpaceDN w:val="0"/>
        <w:adjustRightInd w:val="0"/>
        <w:spacing w:after="0" w:line="240" w:lineRule="auto"/>
        <w:rPr>
          <w:rFonts w:ascii="Times New Roman" w:hAnsi="Times New Roman"/>
          <w:b/>
          <w:sz w:val="28"/>
          <w:szCs w:val="28"/>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2D15FA">
        <w:rPr>
          <w:rFonts w:ascii="CMR12" w:hAnsi="CMR12" w:cs="CMR12"/>
          <w:sz w:val="24"/>
          <w:szCs w:val="24"/>
        </w:rPr>
        <w:t xml:space="preserve">          </w:t>
      </w:r>
      <w:r w:rsidRPr="002D15FA">
        <w:rPr>
          <w:rFonts w:ascii="Times New Roman" w:hAnsi="Times New Roman"/>
          <w:sz w:val="24"/>
          <w:szCs w:val="24"/>
        </w:rPr>
        <w:t>Near Field Communication is an open platform technology, developed by Philips and Sony. NFC, described by NFCIP-1 (Near Field Communication Interface and Protocol 1), is</w:t>
      </w:r>
      <w:r w:rsidRPr="00EE29C3">
        <w:rPr>
          <w:rFonts w:ascii="Times New Roman" w:hAnsi="Times New Roman"/>
          <w:sz w:val="24"/>
          <w:szCs w:val="24"/>
        </w:rPr>
        <w:t xml:space="preserve"> </w:t>
      </w:r>
      <w:r w:rsidRPr="002D15FA">
        <w:rPr>
          <w:rFonts w:ascii="Times New Roman" w:hAnsi="Times New Roman"/>
          <w:sz w:val="24"/>
          <w:szCs w:val="24"/>
        </w:rPr>
        <w:t>standardized in ISO 18092, ECMA 340 as well as in ETSI TS 102 190. The</w:t>
      </w:r>
      <w:r w:rsidRPr="00A122E5">
        <w:rPr>
          <w:rFonts w:ascii="Times New Roman" w:hAnsi="Times New Roman"/>
          <w:sz w:val="24"/>
          <w:szCs w:val="24"/>
        </w:rPr>
        <w:t>se standards specify the basic capabilities, such as the transfer speeds, the bit encoding schemes, modulation, the frame architecture, and the transport protocol. Furthermore, the active and passive NFC modes are described and the conditions that are required to prevent collisions during initialization.</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xml:space="preserve">           NFC devices not only implement NFCIP-1, but also NFCIP-2, which is defined in ISO 21481 , ECMA 352  and ETSI TS 102 312. NFCIP-2 allows for selecting one of three operating modes:</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NFC data transfer (NFCIP-1),</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xml:space="preserve">• </w:t>
      </w:r>
      <w:proofErr w:type="gramStart"/>
      <w:r w:rsidRPr="00A122E5">
        <w:rPr>
          <w:rFonts w:ascii="Times New Roman" w:hAnsi="Times New Roman"/>
          <w:sz w:val="24"/>
          <w:szCs w:val="24"/>
        </w:rPr>
        <w:t>proximity  coupling</w:t>
      </w:r>
      <w:proofErr w:type="gramEnd"/>
      <w:r w:rsidRPr="00A122E5">
        <w:rPr>
          <w:rFonts w:ascii="Times New Roman" w:hAnsi="Times New Roman"/>
          <w:sz w:val="24"/>
          <w:szCs w:val="24"/>
        </w:rPr>
        <w:t xml:space="preserve">  device (PCD), defined in ISO 14443 , and</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xml:space="preserve">• </w:t>
      </w:r>
      <w:proofErr w:type="gramStart"/>
      <w:r w:rsidRPr="00A122E5">
        <w:rPr>
          <w:rFonts w:ascii="Times New Roman" w:hAnsi="Times New Roman"/>
          <w:sz w:val="24"/>
          <w:szCs w:val="24"/>
        </w:rPr>
        <w:t>vicinity  coupling</w:t>
      </w:r>
      <w:proofErr w:type="gramEnd"/>
      <w:r w:rsidRPr="00A122E5">
        <w:rPr>
          <w:rFonts w:ascii="Times New Roman" w:hAnsi="Times New Roman"/>
          <w:sz w:val="24"/>
          <w:szCs w:val="24"/>
        </w:rPr>
        <w:t xml:space="preserve">  device (VCD), defined in ISO 15693 .</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xml:space="preserve">            NFC devices have to provide these three functions in order to be compatible with the main international standards for smartcard interoperability, ISO 14443 (proximity cards, e.g. </w:t>
      </w:r>
      <w:proofErr w:type="gramStart"/>
      <w:r w:rsidRPr="00A122E5">
        <w:rPr>
          <w:rFonts w:ascii="Times New Roman" w:hAnsi="Times New Roman"/>
          <w:sz w:val="24"/>
          <w:szCs w:val="24"/>
        </w:rPr>
        <w:t xml:space="preserve">Philip’s  </w:t>
      </w:r>
      <w:proofErr w:type="spellStart"/>
      <w:r w:rsidRPr="00A122E5">
        <w:rPr>
          <w:rFonts w:ascii="Times New Roman" w:hAnsi="Times New Roman"/>
          <w:sz w:val="24"/>
          <w:szCs w:val="24"/>
        </w:rPr>
        <w:t>Mifare</w:t>
      </w:r>
      <w:proofErr w:type="spellEnd"/>
      <w:proofErr w:type="gramEnd"/>
      <w:r w:rsidRPr="00A122E5">
        <w:rPr>
          <w:rFonts w:ascii="Times New Roman" w:hAnsi="Times New Roman"/>
          <w:sz w:val="24"/>
          <w:szCs w:val="24"/>
        </w:rPr>
        <w:t xml:space="preserve"> ), ISO 15693 (vicinity cards) and to </w:t>
      </w:r>
      <w:proofErr w:type="spellStart"/>
      <w:r w:rsidRPr="00A122E5">
        <w:rPr>
          <w:rFonts w:ascii="Times New Roman" w:hAnsi="Times New Roman"/>
          <w:sz w:val="24"/>
          <w:szCs w:val="24"/>
        </w:rPr>
        <w:t>Sonys</w:t>
      </w:r>
      <w:proofErr w:type="spellEnd"/>
      <w:r w:rsidRPr="00A122E5">
        <w:rPr>
          <w:rFonts w:ascii="Times New Roman" w:hAnsi="Times New Roman"/>
          <w:sz w:val="24"/>
          <w:szCs w:val="24"/>
        </w:rPr>
        <w:t xml:space="preserve"> </w:t>
      </w:r>
      <w:proofErr w:type="spellStart"/>
      <w:r w:rsidRPr="00A122E5">
        <w:rPr>
          <w:rFonts w:ascii="Times New Roman" w:hAnsi="Times New Roman"/>
          <w:sz w:val="24"/>
          <w:szCs w:val="24"/>
        </w:rPr>
        <w:t>FeliCa</w:t>
      </w:r>
      <w:proofErr w:type="spellEnd"/>
      <w:r w:rsidRPr="00A122E5">
        <w:rPr>
          <w:rFonts w:ascii="Times New Roman" w:hAnsi="Times New Roman"/>
          <w:sz w:val="24"/>
          <w:szCs w:val="24"/>
        </w:rPr>
        <w:t xml:space="preserve"> contactless smart card system. Hence, as a combination of smartcard and contactless interconnection technologies, NFC is compatible with today’s field proven RFID-technology. That means</w:t>
      </w:r>
      <w:proofErr w:type="gramStart"/>
      <w:r w:rsidRPr="00A122E5">
        <w:rPr>
          <w:rFonts w:ascii="Times New Roman" w:hAnsi="Times New Roman"/>
          <w:sz w:val="24"/>
          <w:szCs w:val="24"/>
        </w:rPr>
        <w:t>,</w:t>
      </w:r>
      <w:proofErr w:type="gramEnd"/>
      <w:r w:rsidRPr="00A122E5">
        <w:rPr>
          <w:rFonts w:ascii="Times New Roman" w:hAnsi="Times New Roman"/>
          <w:sz w:val="24"/>
          <w:szCs w:val="24"/>
        </w:rPr>
        <w:t xml:space="preserve"> it is providing compatibility with the millions of contactless smartcards and scanners that already exist worldwide.</w:t>
      </w:r>
    </w:p>
    <w:p w:rsidR="00EE29C3" w:rsidRDefault="00EE29C3" w:rsidP="00EE29C3">
      <w:pPr>
        <w:autoSpaceDE w:val="0"/>
        <w:autoSpaceDN w:val="0"/>
        <w:adjustRightInd w:val="0"/>
        <w:spacing w:after="0" w:line="240" w:lineRule="auto"/>
        <w:rPr>
          <w:rFonts w:ascii="CMR12" w:hAnsi="CMR12" w:cs="CMR12"/>
          <w:sz w:val="24"/>
          <w:szCs w:val="24"/>
        </w:rPr>
      </w:pPr>
    </w:p>
    <w:p w:rsidR="00EE29C3" w:rsidRDefault="00EE29C3" w:rsidP="00EE29C3">
      <w:pPr>
        <w:autoSpaceDE w:val="0"/>
        <w:autoSpaceDN w:val="0"/>
        <w:adjustRightInd w:val="0"/>
        <w:spacing w:after="0" w:line="240" w:lineRule="auto"/>
        <w:rPr>
          <w:rFonts w:ascii="CMR12" w:hAnsi="CMR12" w:cs="CMR12"/>
          <w:sz w:val="24"/>
          <w:szCs w:val="24"/>
        </w:rPr>
      </w:pPr>
    </w:p>
    <w:p w:rsidR="00EE29C3" w:rsidRDefault="00EE29C3" w:rsidP="00EE29C3">
      <w:pPr>
        <w:autoSpaceDE w:val="0"/>
        <w:autoSpaceDN w:val="0"/>
        <w:adjustRightInd w:val="0"/>
        <w:spacing w:after="0" w:line="240" w:lineRule="auto"/>
        <w:rPr>
          <w:rFonts w:ascii="Times New Roman" w:hAnsi="Times New Roman"/>
          <w:sz w:val="32"/>
          <w:szCs w:val="32"/>
        </w:rPr>
      </w:pPr>
    </w:p>
    <w:p w:rsidR="00EE29C3" w:rsidRDefault="00EE29C3" w:rsidP="00EE29C3">
      <w:pPr>
        <w:autoSpaceDE w:val="0"/>
        <w:autoSpaceDN w:val="0"/>
        <w:adjustRightInd w:val="0"/>
        <w:spacing w:after="0" w:line="240" w:lineRule="auto"/>
        <w:rPr>
          <w:rFonts w:ascii="Times New Roman" w:hAnsi="Times New Roman"/>
          <w:sz w:val="32"/>
          <w:szCs w:val="32"/>
        </w:rPr>
      </w:pPr>
    </w:p>
    <w:p w:rsidR="00EE29C3" w:rsidRPr="002D15FA" w:rsidRDefault="00EE29C3" w:rsidP="00EE29C3">
      <w:pPr>
        <w:autoSpaceDE w:val="0"/>
        <w:autoSpaceDN w:val="0"/>
        <w:adjustRightInd w:val="0"/>
        <w:spacing w:after="0" w:line="240" w:lineRule="auto"/>
        <w:rPr>
          <w:rFonts w:ascii="Times New Roman" w:hAnsi="Times New Roman"/>
          <w:b/>
          <w:sz w:val="32"/>
          <w:szCs w:val="32"/>
          <w:u w:val="single"/>
        </w:rPr>
      </w:pPr>
      <w:r w:rsidRPr="002D15FA">
        <w:rPr>
          <w:rFonts w:ascii="Times New Roman" w:hAnsi="Times New Roman"/>
          <w:b/>
          <w:sz w:val="32"/>
          <w:szCs w:val="32"/>
          <w:u w:val="single"/>
        </w:rPr>
        <w:t>TECHNOLOGICAL OVERVIEW</w:t>
      </w:r>
    </w:p>
    <w:p w:rsidR="00EE29C3" w:rsidRDefault="00EE29C3" w:rsidP="00EE29C3">
      <w:pPr>
        <w:autoSpaceDE w:val="0"/>
        <w:autoSpaceDN w:val="0"/>
        <w:adjustRightInd w:val="0"/>
        <w:spacing w:after="0" w:line="240" w:lineRule="auto"/>
        <w:rPr>
          <w:rFonts w:ascii="CMSSBX10" w:hAnsi="CMSSBX10" w:cs="CMSSBX10"/>
          <w:sz w:val="50"/>
          <w:szCs w:val="50"/>
        </w:rPr>
      </w:pP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r w:rsidRPr="004F1196">
        <w:rPr>
          <w:rFonts w:ascii="CMR12" w:hAnsi="CMR12" w:cs="CMR12"/>
          <w:sz w:val="32"/>
          <w:szCs w:val="32"/>
        </w:rPr>
        <w:t xml:space="preserve">            </w:t>
      </w:r>
      <w:r w:rsidRPr="00A122E5">
        <w:rPr>
          <w:rFonts w:ascii="Times New Roman" w:hAnsi="Times New Roman"/>
          <w:sz w:val="24"/>
          <w:szCs w:val="24"/>
        </w:rPr>
        <w:t>NFC operates in the standard, globally available 13.56MHz frequency band. Possible supported data transfer rates are 106, 212 and 424 kbps and there is potential for higher data rates. The technology has been designed for communications up to a distance of 20 cm, but typically it is used within less than 10 cm. This short range is not a disadvantage, since it aggravates eavesdropping.</w:t>
      </w:r>
    </w:p>
    <w:p w:rsidR="00EE29C3" w:rsidRPr="004F1196" w:rsidRDefault="00EE29C3" w:rsidP="00EE29C3">
      <w:pPr>
        <w:autoSpaceDE w:val="0"/>
        <w:autoSpaceDN w:val="0"/>
        <w:adjustRightInd w:val="0"/>
        <w:spacing w:after="0" w:line="240" w:lineRule="auto"/>
        <w:rPr>
          <w:rFonts w:ascii="CMR12" w:hAnsi="CMR12" w:cs="CMR12"/>
          <w:sz w:val="32"/>
          <w:szCs w:val="32"/>
        </w:rPr>
      </w:pPr>
    </w:p>
    <w:p w:rsidR="00EE29C3" w:rsidRPr="00A122E5" w:rsidRDefault="00EE29C3" w:rsidP="00EE29C3">
      <w:pPr>
        <w:autoSpaceDE w:val="0"/>
        <w:autoSpaceDN w:val="0"/>
        <w:adjustRightInd w:val="0"/>
        <w:spacing w:after="0" w:line="240" w:lineRule="auto"/>
        <w:rPr>
          <w:rFonts w:ascii="Times New Roman" w:hAnsi="Times New Roman"/>
          <w:b/>
          <w:sz w:val="28"/>
          <w:szCs w:val="28"/>
        </w:rPr>
      </w:pPr>
      <w:r w:rsidRPr="00A122E5">
        <w:rPr>
          <w:rFonts w:ascii="Times New Roman" w:hAnsi="Times New Roman"/>
          <w:b/>
          <w:sz w:val="28"/>
          <w:szCs w:val="28"/>
        </w:rPr>
        <w:t xml:space="preserve"> COMMUNICATION MODES: ACTIVE AND PASSIVE</w:t>
      </w:r>
    </w:p>
    <w:p w:rsidR="00EE29C3" w:rsidRDefault="00EE29C3" w:rsidP="00EE29C3">
      <w:pPr>
        <w:autoSpaceDE w:val="0"/>
        <w:autoSpaceDN w:val="0"/>
        <w:adjustRightInd w:val="0"/>
        <w:spacing w:after="0" w:line="240" w:lineRule="auto"/>
        <w:rPr>
          <w:rFonts w:ascii="CMR12" w:hAnsi="CMR12" w:cs="CMR12"/>
          <w:sz w:val="32"/>
          <w:szCs w:val="32"/>
        </w:rPr>
      </w:pPr>
    </w:p>
    <w:p w:rsidR="00EE29C3" w:rsidRDefault="00EE29C3" w:rsidP="00EE29C3">
      <w:pPr>
        <w:tabs>
          <w:tab w:val="left" w:pos="2460"/>
        </w:tabs>
        <w:autoSpaceDE w:val="0"/>
        <w:autoSpaceDN w:val="0"/>
        <w:adjustRightInd w:val="0"/>
        <w:spacing w:after="0" w:line="240" w:lineRule="auto"/>
        <w:rPr>
          <w:rFonts w:ascii="CMSSBX10" w:hAnsi="CMSSBX10" w:cs="CMSSBX10"/>
          <w:sz w:val="34"/>
          <w:szCs w:val="34"/>
        </w:rPr>
      </w:pPr>
      <w:r>
        <w:rPr>
          <w:rFonts w:ascii="CMSSBX10" w:hAnsi="CMSSBX10" w:cs="CMSSBX10"/>
          <w:sz w:val="34"/>
          <w:szCs w:val="34"/>
        </w:rPr>
        <w:tab/>
      </w:r>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CMR12" w:hAnsi="CMR12" w:cs="CMR12"/>
          <w:sz w:val="32"/>
          <w:szCs w:val="32"/>
        </w:rPr>
        <w:t xml:space="preserve">         </w:t>
      </w:r>
      <w:r w:rsidRPr="00A122E5">
        <w:rPr>
          <w:rFonts w:ascii="Times New Roman" w:hAnsi="Times New Roman"/>
          <w:sz w:val="24"/>
          <w:szCs w:val="24"/>
        </w:rPr>
        <w:t xml:space="preserve">The NFC interface can operate in two different modes: active and passive. An active device generates its own radio frequency (RF) field, whereas a device in passive mode has to use inductive coupling to transmit data. For battery-powered devices, like mobile phones, it is better to act in passive mode. In contrast to the active mode, no internal power source is required. In passive mode, a device can be powered by the RF field of an active NFC device and transfers data using load modulation. Hence, the protocol allows for card emulation, e.g., used for ticketing applications, even when the mobile phone is turned off. This yields to two possible cases, which are described </w:t>
      </w:r>
      <w:proofErr w:type="gramStart"/>
      <w:r w:rsidRPr="00A122E5">
        <w:rPr>
          <w:rFonts w:ascii="Times New Roman" w:hAnsi="Times New Roman"/>
          <w:sz w:val="24"/>
          <w:szCs w:val="24"/>
        </w:rPr>
        <w:t>in</w:t>
      </w:r>
      <w:r>
        <w:rPr>
          <w:rFonts w:ascii="Times New Roman" w:hAnsi="Times New Roman"/>
          <w:sz w:val="24"/>
          <w:szCs w:val="24"/>
        </w:rPr>
        <w:t xml:space="preserve"> </w:t>
      </w:r>
      <w:r w:rsidRPr="00A122E5">
        <w:rPr>
          <w:rFonts w:ascii="Times New Roman" w:hAnsi="Times New Roman"/>
          <w:sz w:val="24"/>
          <w:szCs w:val="24"/>
        </w:rPr>
        <w:t xml:space="preserve"> Table</w:t>
      </w:r>
      <w:proofErr w:type="gramEnd"/>
      <w:r w:rsidRPr="00A122E5">
        <w:rPr>
          <w:rFonts w:ascii="Times New Roman" w:hAnsi="Times New Roman"/>
          <w:sz w:val="24"/>
          <w:szCs w:val="24"/>
        </w:rPr>
        <w:t xml:space="preserve"> .  The communication between two active devices case is called active communication mode, whereas the communication between an active and a passive device is called passive communication mode.</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shd w:val="clear" w:color="auto" w:fill="F8FCFF"/>
        <w:spacing w:before="100" w:beforeAutospacing="1" w:after="100" w:afterAutospacing="1" w:line="360" w:lineRule="auto"/>
        <w:ind w:left="720"/>
        <w:jc w:val="both"/>
        <w:rPr>
          <w:rFonts w:ascii="Times New Roman" w:eastAsia="Times New Roman" w:hAnsi="Times New Roman"/>
          <w:sz w:val="28"/>
          <w:szCs w:val="28"/>
          <w:lang/>
        </w:rPr>
      </w:pPr>
      <w:r>
        <w:rPr>
          <w:rFonts w:ascii="Times New Roman" w:eastAsia="Times New Roman" w:hAnsi="Times New Roman"/>
          <w:noProof/>
          <w:sz w:val="24"/>
          <w:szCs w:val="24"/>
        </w:rPr>
        <w:drawing>
          <wp:inline distT="0" distB="0" distL="0" distR="0">
            <wp:extent cx="5146040" cy="284924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srcRect/>
                    <a:stretch>
                      <a:fillRect/>
                    </a:stretch>
                  </pic:blipFill>
                  <pic:spPr bwMode="auto">
                    <a:xfrm>
                      <a:off x="0" y="0"/>
                      <a:ext cx="5146040" cy="2849245"/>
                    </a:xfrm>
                    <a:prstGeom prst="rect">
                      <a:avLst/>
                    </a:prstGeom>
                    <a:noFill/>
                    <a:ln w="9525">
                      <a:noFill/>
                      <a:miter lim="800000"/>
                      <a:headEnd/>
                      <a:tailEnd/>
                    </a:ln>
                  </pic:spPr>
                </pic:pic>
              </a:graphicData>
            </a:graphic>
          </wp:inline>
        </w:drawing>
      </w:r>
    </w:p>
    <w:p w:rsidR="00EE29C3" w:rsidRDefault="00EE29C3" w:rsidP="00EE29C3">
      <w:pPr>
        <w:shd w:val="clear" w:color="auto" w:fill="F8FCFF"/>
        <w:spacing w:before="100" w:beforeAutospacing="1" w:after="100" w:afterAutospacing="1" w:line="240" w:lineRule="auto"/>
        <w:ind w:left="720"/>
        <w:rPr>
          <w:rFonts w:ascii="Times New Roman" w:eastAsia="Times New Roman" w:hAnsi="Times New Roman"/>
          <w:sz w:val="28"/>
          <w:szCs w:val="28"/>
          <w:lang/>
        </w:rPr>
      </w:pPr>
      <w:r>
        <w:rPr>
          <w:rFonts w:ascii="Times New Roman" w:eastAsia="Times New Roman" w:hAnsi="Times New Roman"/>
          <w:sz w:val="28"/>
          <w:szCs w:val="28"/>
          <w:lang/>
        </w:rPr>
        <w:t xml:space="preserve">                   COMMUNICATION CONFIGURATION</w:t>
      </w:r>
    </w:p>
    <w:p w:rsidR="00EE29C3" w:rsidRDefault="00EE29C3" w:rsidP="00EE29C3">
      <w:pPr>
        <w:shd w:val="clear" w:color="auto" w:fill="F8FCFF"/>
        <w:spacing w:before="100" w:beforeAutospacing="1" w:after="100" w:afterAutospacing="1" w:line="240" w:lineRule="auto"/>
        <w:ind w:left="720"/>
        <w:rPr>
          <w:rFonts w:ascii="Times New Roman" w:eastAsia="Times New Roman" w:hAnsi="Times New Roman"/>
          <w:sz w:val="28"/>
          <w:szCs w:val="28"/>
          <w:lang/>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xml:space="preserve">              In general, at most two devices communicate with each other at the same time. However in passive mode </w:t>
      </w:r>
      <w:proofErr w:type="gramStart"/>
      <w:r w:rsidRPr="00A122E5">
        <w:rPr>
          <w:rFonts w:ascii="Times New Roman" w:hAnsi="Times New Roman"/>
          <w:sz w:val="24"/>
          <w:szCs w:val="24"/>
        </w:rPr>
        <w:t xml:space="preserve">the </w:t>
      </w:r>
      <w:r>
        <w:rPr>
          <w:rFonts w:ascii="Times New Roman" w:hAnsi="Times New Roman"/>
          <w:sz w:val="24"/>
          <w:szCs w:val="24"/>
        </w:rPr>
        <w:t xml:space="preserve"> </w:t>
      </w:r>
      <w:r w:rsidRPr="00A122E5">
        <w:rPr>
          <w:rFonts w:ascii="Times New Roman" w:hAnsi="Times New Roman"/>
          <w:sz w:val="24"/>
          <w:szCs w:val="24"/>
        </w:rPr>
        <w:t>initiator</w:t>
      </w:r>
      <w:proofErr w:type="gramEnd"/>
      <w:r w:rsidRPr="00A122E5">
        <w:rPr>
          <w:rFonts w:ascii="Times New Roman" w:hAnsi="Times New Roman"/>
          <w:sz w:val="24"/>
          <w:szCs w:val="24"/>
        </w:rPr>
        <w:t xml:space="preserve">  is able to communicate with multiple targets. This is realized by a time slot method, which is used to perform a Single Device Detection (SDD). The maximal number of time slots is limited to 16. A target responds in a random chosen time slot that may lead to collision with the response of another target. In order to reduce the collisions, a target may ignore a polling request set out by the initiator. If the initiator receives no response, it has to send the polling request again.</w:t>
      </w:r>
    </w:p>
    <w:p w:rsidR="00EE29C3" w:rsidRDefault="00EE29C3" w:rsidP="00EE29C3">
      <w:pPr>
        <w:autoSpaceDE w:val="0"/>
        <w:autoSpaceDN w:val="0"/>
        <w:adjustRightInd w:val="0"/>
        <w:spacing w:after="0" w:line="240" w:lineRule="auto"/>
        <w:rPr>
          <w:rFonts w:ascii="Times New Roman" w:hAnsi="Times New Roman"/>
          <w:sz w:val="24"/>
          <w:szCs w:val="24"/>
        </w:rPr>
      </w:pPr>
    </w:p>
    <w:p w:rsidR="00EE29C3" w:rsidRPr="00B00949" w:rsidRDefault="00EE29C3" w:rsidP="00EE29C3">
      <w:pPr>
        <w:autoSpaceDE w:val="0"/>
        <w:autoSpaceDN w:val="0"/>
        <w:adjustRightInd w:val="0"/>
        <w:spacing w:after="0" w:line="240" w:lineRule="auto"/>
        <w:rPr>
          <w:rFonts w:ascii="CMSSBX10" w:hAnsi="CMSSBX10" w:cs="CMSSBX10"/>
          <w:sz w:val="32"/>
          <w:szCs w:val="32"/>
        </w:rPr>
      </w:pPr>
      <w:r w:rsidRPr="003B5504">
        <w:rPr>
          <w:rFonts w:ascii="Times New Roman" w:hAnsi="Times New Roman"/>
          <w:b/>
          <w:sz w:val="28"/>
          <w:szCs w:val="28"/>
        </w:rPr>
        <w:t>CODING AND MODULATION</w:t>
      </w:r>
    </w:p>
    <w:p w:rsidR="00EE29C3" w:rsidRDefault="00EE29C3" w:rsidP="00EE29C3">
      <w:pPr>
        <w:autoSpaceDE w:val="0"/>
        <w:autoSpaceDN w:val="0"/>
        <w:adjustRightInd w:val="0"/>
        <w:spacing w:after="0" w:line="240" w:lineRule="auto"/>
        <w:rPr>
          <w:rFonts w:ascii="CMSSBX10" w:hAnsi="CMSSBX10" w:cs="CMSSBX10"/>
          <w:sz w:val="34"/>
          <w:szCs w:val="34"/>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xml:space="preserve">             The distinction between active and passive devices specifies the way data is transmitted. Passive devices encode data always with Manchester coding and a 10%ASK1. Instead, for active devices one distinguishes between the modified Miller coding with 100% modulation if the data</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lastRenderedPageBreak/>
        <w:t xml:space="preserve"> </w:t>
      </w:r>
      <w:proofErr w:type="gramStart"/>
      <w:r w:rsidRPr="00A122E5">
        <w:rPr>
          <w:rFonts w:ascii="Times New Roman" w:hAnsi="Times New Roman"/>
          <w:sz w:val="24"/>
          <w:szCs w:val="24"/>
        </w:rPr>
        <w:t>rate</w:t>
      </w:r>
      <w:proofErr w:type="gramEnd"/>
      <w:r w:rsidRPr="00A122E5">
        <w:rPr>
          <w:rFonts w:ascii="Times New Roman" w:hAnsi="Times New Roman"/>
          <w:sz w:val="24"/>
          <w:szCs w:val="24"/>
        </w:rPr>
        <w:t xml:space="preserve"> is 106 kbps, and the Manchester coding using a modulation ratio of 10% if the data rate is greater than 106 kbps. The modulation ratio using modified Miller coding is of high importance for the security of the NFC data transfer.</w:t>
      </w:r>
    </w:p>
    <w:p w:rsidR="00EE29C3" w:rsidRDefault="00EE29C3" w:rsidP="00EE29C3">
      <w:pPr>
        <w:autoSpaceDE w:val="0"/>
        <w:autoSpaceDN w:val="0"/>
        <w:adjustRightInd w:val="0"/>
        <w:spacing w:after="0" w:line="240" w:lineRule="auto"/>
        <w:rPr>
          <w:rFonts w:ascii="Times New Roman" w:eastAsia="Times New Roman" w:hAnsi="Times New Roman"/>
          <w:sz w:val="24"/>
          <w:szCs w:val="24"/>
          <w:lang/>
        </w:rPr>
      </w:pPr>
    </w:p>
    <w:p w:rsidR="00EE29C3" w:rsidRPr="00A122E5" w:rsidRDefault="00EE29C3" w:rsidP="00EE29C3">
      <w:pPr>
        <w:autoSpaceDE w:val="0"/>
        <w:autoSpaceDN w:val="0"/>
        <w:adjustRightInd w:val="0"/>
        <w:spacing w:after="0" w:line="240" w:lineRule="auto"/>
        <w:rPr>
          <w:rFonts w:ascii="Times New Roman" w:hAnsi="Times New Roman"/>
          <w:b/>
          <w:sz w:val="28"/>
          <w:szCs w:val="28"/>
        </w:rPr>
      </w:pPr>
      <w:r w:rsidRPr="00A122E5">
        <w:rPr>
          <w:rFonts w:ascii="Times New Roman" w:hAnsi="Times New Roman"/>
          <w:b/>
          <w:sz w:val="28"/>
          <w:szCs w:val="28"/>
        </w:rPr>
        <w:t>1. MANCHESTER CODE</w:t>
      </w:r>
    </w:p>
    <w:p w:rsidR="00EE29C3" w:rsidRDefault="00EE29C3" w:rsidP="00EE29C3">
      <w:pPr>
        <w:autoSpaceDE w:val="0"/>
        <w:autoSpaceDN w:val="0"/>
        <w:adjustRightInd w:val="0"/>
        <w:spacing w:after="0" w:line="240" w:lineRule="auto"/>
        <w:rPr>
          <w:rFonts w:ascii="CMSSBX10" w:hAnsi="CMSSBX10" w:cs="CMSSBX10"/>
          <w:sz w:val="29"/>
          <w:szCs w:val="29"/>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A122E5">
        <w:rPr>
          <w:rFonts w:ascii="Times New Roman" w:hAnsi="Times New Roman"/>
          <w:sz w:val="24"/>
          <w:szCs w:val="24"/>
        </w:rPr>
        <w:t xml:space="preserve">           The Manchester coding depends on two possible transitions at the midpoint of a period. A low-to-high transition expresses a 0 bit, whereas a high-to-low transition stands for a 1 bit. Consequently, in the middle of each bit period there is always a transition. Transitions at the start of a period are not considered.</w:t>
      </w:r>
    </w:p>
    <w:p w:rsidR="00EE29C3" w:rsidRPr="00A122E5"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shd w:val="clear" w:color="auto" w:fill="F8FCFF"/>
        <w:spacing w:before="100" w:beforeAutospacing="1" w:after="100" w:afterAutospacing="1" w:line="240" w:lineRule="auto"/>
        <w:ind w:left="720"/>
        <w:rPr>
          <w:rFonts w:ascii="Times New Roman" w:eastAsia="Times New Roman" w:hAnsi="Times New Roman"/>
          <w:sz w:val="28"/>
          <w:szCs w:val="28"/>
          <w:lang/>
        </w:rPr>
      </w:pPr>
      <w:r>
        <w:rPr>
          <w:rFonts w:ascii="Times New Roman" w:eastAsia="Times New Roman" w:hAnsi="Times New Roman"/>
          <w:noProof/>
          <w:sz w:val="28"/>
          <w:szCs w:val="28"/>
        </w:rPr>
        <w:drawing>
          <wp:inline distT="0" distB="0" distL="0" distR="0">
            <wp:extent cx="4614545" cy="148844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srcRect/>
                    <a:stretch>
                      <a:fillRect/>
                    </a:stretch>
                  </pic:blipFill>
                  <pic:spPr bwMode="auto">
                    <a:xfrm>
                      <a:off x="0" y="0"/>
                      <a:ext cx="4614545" cy="1488440"/>
                    </a:xfrm>
                    <a:prstGeom prst="rect">
                      <a:avLst/>
                    </a:prstGeom>
                    <a:noFill/>
                    <a:ln w="9525">
                      <a:noFill/>
                      <a:miter lim="800000"/>
                      <a:headEnd/>
                      <a:tailEnd/>
                    </a:ln>
                  </pic:spPr>
                </pic:pic>
              </a:graphicData>
            </a:graphic>
          </wp:inline>
        </w:drawing>
      </w:r>
    </w:p>
    <w:p w:rsidR="00EE29C3" w:rsidRDefault="00EE29C3" w:rsidP="00EE29C3">
      <w:pPr>
        <w:shd w:val="clear" w:color="auto" w:fill="F8FCFF"/>
        <w:spacing w:before="100" w:beforeAutospacing="1" w:after="100" w:afterAutospacing="1" w:line="240" w:lineRule="auto"/>
        <w:ind w:left="2160" w:firstLine="720"/>
        <w:rPr>
          <w:rFonts w:ascii="Times New Roman" w:eastAsia="Times New Roman" w:hAnsi="Times New Roman"/>
          <w:sz w:val="28"/>
          <w:szCs w:val="28"/>
          <w:lang/>
        </w:rPr>
      </w:pPr>
      <w:r>
        <w:rPr>
          <w:rFonts w:ascii="Times New Roman" w:eastAsia="Times New Roman" w:hAnsi="Times New Roman"/>
          <w:sz w:val="28"/>
          <w:szCs w:val="28"/>
          <w:lang/>
        </w:rPr>
        <w:t xml:space="preserve">MANCHESTER CODING                                                                                   </w:t>
      </w:r>
    </w:p>
    <w:p w:rsidR="00EE29C3" w:rsidRPr="00135D1D" w:rsidRDefault="00EE29C3" w:rsidP="00EE29C3">
      <w:pPr>
        <w:autoSpaceDE w:val="0"/>
        <w:autoSpaceDN w:val="0"/>
        <w:adjustRightInd w:val="0"/>
        <w:spacing w:after="0" w:line="240" w:lineRule="auto"/>
        <w:rPr>
          <w:rFonts w:ascii="Times New Roman" w:hAnsi="Times New Roman"/>
          <w:b/>
          <w:sz w:val="28"/>
          <w:szCs w:val="28"/>
        </w:rPr>
      </w:pPr>
      <w:r w:rsidRPr="00135D1D">
        <w:rPr>
          <w:rFonts w:ascii="Times New Roman" w:hAnsi="Times New Roman"/>
          <w:b/>
          <w:sz w:val="28"/>
          <w:szCs w:val="28"/>
        </w:rPr>
        <w:t>2. MODIFIED MILLER CODE</w:t>
      </w:r>
    </w:p>
    <w:p w:rsidR="00EE29C3" w:rsidRDefault="00EE29C3" w:rsidP="00EE29C3">
      <w:pPr>
        <w:autoSpaceDE w:val="0"/>
        <w:autoSpaceDN w:val="0"/>
        <w:adjustRightInd w:val="0"/>
        <w:spacing w:after="0" w:line="240" w:lineRule="auto"/>
        <w:rPr>
          <w:rFonts w:ascii="CMSSBX10" w:hAnsi="CMSSBX10" w:cs="CMSSBX10"/>
          <w:sz w:val="29"/>
          <w:szCs w:val="29"/>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135D1D">
        <w:rPr>
          <w:rFonts w:ascii="Times New Roman" w:hAnsi="Times New Roman"/>
          <w:sz w:val="24"/>
          <w:szCs w:val="24"/>
        </w:rPr>
        <w:t xml:space="preserve">              This line code is characterized by pauses occurring in the carrier at different positions of a period. Depending on the information to be transmitted, bits are coded as shown in Figure. While a 1 is always encoded in the same way, coding a 0 is determined on the basis of the preceded </w:t>
      </w:r>
      <w:proofErr w:type="gramStart"/>
      <w:r w:rsidRPr="00135D1D">
        <w:rPr>
          <w:rFonts w:ascii="Times New Roman" w:hAnsi="Times New Roman"/>
          <w:sz w:val="24"/>
          <w:szCs w:val="24"/>
        </w:rPr>
        <w:t>bit .</w:t>
      </w:r>
      <w:proofErr w:type="gramEnd"/>
    </w:p>
    <w:p w:rsidR="00EE29C3" w:rsidRPr="00135D1D" w:rsidRDefault="00EE29C3" w:rsidP="00EE29C3">
      <w:pPr>
        <w:shd w:val="clear" w:color="auto" w:fill="F8FCFF"/>
        <w:spacing w:before="100" w:beforeAutospacing="1" w:after="100" w:afterAutospacing="1" w:line="360" w:lineRule="auto"/>
        <w:jc w:val="both"/>
        <w:rPr>
          <w:rFonts w:ascii="Times New Roman" w:hAnsi="Times New Roman"/>
          <w:sz w:val="24"/>
          <w:szCs w:val="24"/>
        </w:rPr>
      </w:pPr>
    </w:p>
    <w:p w:rsidR="00EE29C3" w:rsidRDefault="00EE29C3" w:rsidP="00EE29C3">
      <w:pPr>
        <w:shd w:val="clear" w:color="auto" w:fill="F8FCFF"/>
        <w:spacing w:before="100" w:beforeAutospacing="1" w:after="100" w:afterAutospacing="1" w:line="360" w:lineRule="auto"/>
        <w:rPr>
          <w:rFonts w:ascii="Times New Roman" w:eastAsia="Times New Roman" w:hAnsi="Times New Roman"/>
          <w:sz w:val="28"/>
          <w:szCs w:val="28"/>
          <w:lang/>
        </w:rPr>
      </w:pPr>
      <w:r>
        <w:rPr>
          <w:rFonts w:ascii="Times New Roman" w:eastAsia="Times New Roman" w:hAnsi="Times New Roman"/>
          <w:noProof/>
          <w:sz w:val="24"/>
          <w:szCs w:val="24"/>
        </w:rPr>
        <w:lastRenderedPageBreak/>
        <w:drawing>
          <wp:inline distT="0" distB="0" distL="0" distR="0">
            <wp:extent cx="5943600" cy="177546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3"/>
                    <a:srcRect/>
                    <a:stretch>
                      <a:fillRect/>
                    </a:stretch>
                  </pic:blipFill>
                  <pic:spPr bwMode="auto">
                    <a:xfrm>
                      <a:off x="0" y="0"/>
                      <a:ext cx="5943600" cy="1775460"/>
                    </a:xfrm>
                    <a:prstGeom prst="rect">
                      <a:avLst/>
                    </a:prstGeom>
                    <a:noFill/>
                    <a:ln w="9525">
                      <a:noFill/>
                      <a:miter lim="800000"/>
                      <a:headEnd/>
                      <a:tailEnd/>
                    </a:ln>
                  </pic:spPr>
                </pic:pic>
              </a:graphicData>
            </a:graphic>
          </wp:inline>
        </w:drawing>
      </w:r>
    </w:p>
    <w:p w:rsidR="00EE29C3" w:rsidRDefault="00EE29C3" w:rsidP="00EE29C3">
      <w:pPr>
        <w:shd w:val="clear" w:color="auto" w:fill="F8FCFF"/>
        <w:spacing w:before="100" w:beforeAutospacing="1" w:after="100" w:afterAutospacing="1" w:line="240" w:lineRule="auto"/>
        <w:ind w:left="2160" w:firstLine="720"/>
        <w:rPr>
          <w:rFonts w:ascii="Times New Roman" w:eastAsia="Times New Roman" w:hAnsi="Times New Roman"/>
          <w:sz w:val="28"/>
          <w:szCs w:val="28"/>
          <w:lang/>
        </w:rPr>
      </w:pPr>
      <w:r>
        <w:rPr>
          <w:rFonts w:ascii="Times New Roman" w:eastAsia="Times New Roman" w:hAnsi="Times New Roman"/>
          <w:sz w:val="28"/>
          <w:szCs w:val="28"/>
          <w:lang/>
        </w:rPr>
        <w:t xml:space="preserve">MODIFIED MILLER CODE                                                                             </w:t>
      </w:r>
    </w:p>
    <w:p w:rsidR="00EE29C3" w:rsidRDefault="00EE29C3" w:rsidP="00EE29C3">
      <w:pPr>
        <w:autoSpaceDE w:val="0"/>
        <w:autoSpaceDN w:val="0"/>
        <w:adjustRightInd w:val="0"/>
        <w:spacing w:after="0" w:line="240" w:lineRule="auto"/>
        <w:rPr>
          <w:rFonts w:ascii="Times New Roman" w:hAnsi="Times New Roman"/>
          <w:b/>
          <w:sz w:val="32"/>
          <w:szCs w:val="32"/>
        </w:rPr>
      </w:pPr>
    </w:p>
    <w:p w:rsidR="00EE29C3" w:rsidRDefault="00EE29C3" w:rsidP="00EE29C3">
      <w:pPr>
        <w:autoSpaceDE w:val="0"/>
        <w:autoSpaceDN w:val="0"/>
        <w:adjustRightInd w:val="0"/>
        <w:spacing w:after="0" w:line="240" w:lineRule="auto"/>
        <w:rPr>
          <w:rFonts w:ascii="Times New Roman" w:hAnsi="Times New Roman"/>
          <w:b/>
          <w:sz w:val="32"/>
          <w:szCs w:val="32"/>
        </w:rPr>
      </w:pPr>
    </w:p>
    <w:p w:rsidR="00EE29C3" w:rsidRDefault="00EE29C3" w:rsidP="00EE29C3">
      <w:pPr>
        <w:autoSpaceDE w:val="0"/>
        <w:autoSpaceDN w:val="0"/>
        <w:adjustRightInd w:val="0"/>
        <w:spacing w:after="0" w:line="240" w:lineRule="auto"/>
        <w:rPr>
          <w:rFonts w:ascii="Times New Roman" w:hAnsi="Times New Roman"/>
          <w:b/>
          <w:sz w:val="32"/>
          <w:szCs w:val="32"/>
        </w:rPr>
      </w:pPr>
    </w:p>
    <w:p w:rsidR="00EE29C3" w:rsidRPr="008E5110" w:rsidRDefault="00EE29C3" w:rsidP="00EE29C3">
      <w:pPr>
        <w:autoSpaceDE w:val="0"/>
        <w:autoSpaceDN w:val="0"/>
        <w:adjustRightInd w:val="0"/>
        <w:spacing w:after="0" w:line="240" w:lineRule="auto"/>
        <w:rPr>
          <w:rFonts w:ascii="Times New Roman" w:hAnsi="Times New Roman"/>
          <w:b/>
          <w:sz w:val="32"/>
          <w:szCs w:val="32"/>
        </w:rPr>
      </w:pPr>
      <w:r w:rsidRPr="008E5110">
        <w:rPr>
          <w:rFonts w:ascii="Times New Roman" w:hAnsi="Times New Roman"/>
          <w:b/>
          <w:sz w:val="32"/>
          <w:szCs w:val="32"/>
        </w:rPr>
        <w:t xml:space="preserve"> INITIATOR AND TARGET</w:t>
      </w:r>
    </w:p>
    <w:p w:rsidR="00EE29C3" w:rsidRDefault="00EE29C3" w:rsidP="00EE29C3">
      <w:pPr>
        <w:autoSpaceDE w:val="0"/>
        <w:autoSpaceDN w:val="0"/>
        <w:adjustRightInd w:val="0"/>
        <w:spacing w:after="0" w:line="360" w:lineRule="auto"/>
        <w:jc w:val="both"/>
        <w:rPr>
          <w:rFonts w:ascii="CMSSBX10" w:hAnsi="CMSSBX10" w:cs="CMSSBX10"/>
          <w:sz w:val="34"/>
          <w:szCs w:val="34"/>
        </w:rPr>
      </w:pPr>
    </w:p>
    <w:p w:rsidR="00EE29C3" w:rsidRPr="00135D1D" w:rsidRDefault="00EE29C3" w:rsidP="00EE29C3">
      <w:pPr>
        <w:autoSpaceDE w:val="0"/>
        <w:autoSpaceDN w:val="0"/>
        <w:adjustRightInd w:val="0"/>
        <w:spacing w:after="0" w:line="360" w:lineRule="auto"/>
        <w:jc w:val="both"/>
        <w:rPr>
          <w:rFonts w:ascii="Times New Roman" w:hAnsi="Times New Roman"/>
          <w:sz w:val="24"/>
          <w:szCs w:val="24"/>
        </w:rPr>
      </w:pPr>
      <w:r w:rsidRPr="00734B18">
        <w:rPr>
          <w:rFonts w:ascii="CMR12" w:hAnsi="CMR12" w:cs="CMR12"/>
          <w:sz w:val="32"/>
          <w:szCs w:val="32"/>
        </w:rPr>
        <w:t xml:space="preserve">                       </w:t>
      </w:r>
      <w:r w:rsidRPr="00135D1D">
        <w:rPr>
          <w:rFonts w:ascii="Times New Roman" w:hAnsi="Times New Roman"/>
          <w:sz w:val="24"/>
          <w:szCs w:val="24"/>
        </w:rPr>
        <w:t>Furthermore, it is important to observe the role allocation of initiator and target. The initiator is the one who wishes to communicate and starts the communication. The target receives the initiator’s communication request and sends back a reply. This concept prevents the target from sending any data without first receiving a message. Regarding the passive communication mode, the passive device acts always as NFC target. Here the active device is the initiator, responsible for generating the radio field. In the case of an active configuration in which the RF field is alternately generated, the roles of initiator and target are</w:t>
      </w:r>
      <w:r w:rsidRPr="00EE29C3">
        <w:rPr>
          <w:rFonts w:ascii="Times New Roman" w:hAnsi="Times New Roman"/>
          <w:sz w:val="24"/>
          <w:szCs w:val="24"/>
        </w:rPr>
        <w:t xml:space="preserve"> </w:t>
      </w:r>
      <w:r w:rsidRPr="00135D1D">
        <w:rPr>
          <w:rFonts w:ascii="Times New Roman" w:hAnsi="Times New Roman"/>
          <w:sz w:val="24"/>
          <w:szCs w:val="24"/>
        </w:rPr>
        <w:t xml:space="preserve">strictly assigned by the one who starts the communication. By default all devices are NFC targets, and only act as NFC initiator device if it is required by the </w:t>
      </w:r>
      <w:proofErr w:type="spellStart"/>
      <w:r w:rsidRPr="00135D1D">
        <w:rPr>
          <w:rFonts w:ascii="Times New Roman" w:hAnsi="Times New Roman"/>
          <w:sz w:val="24"/>
          <w:szCs w:val="24"/>
        </w:rPr>
        <w:t>application.In</w:t>
      </w:r>
      <w:proofErr w:type="spellEnd"/>
      <w:r w:rsidRPr="00135D1D">
        <w:rPr>
          <w:rFonts w:ascii="Times New Roman" w:hAnsi="Times New Roman"/>
          <w:sz w:val="24"/>
          <w:szCs w:val="24"/>
        </w:rPr>
        <w:t xml:space="preserve"> the case of two passive devices communication is not possible (see Table).</w:t>
      </w:r>
    </w:p>
    <w:p w:rsidR="00EE29C3" w:rsidRDefault="00EE29C3" w:rsidP="00EE29C3">
      <w:pPr>
        <w:shd w:val="clear" w:color="auto" w:fill="F8FCFF"/>
        <w:spacing w:before="100" w:beforeAutospacing="1" w:after="100" w:afterAutospacing="1" w:line="240" w:lineRule="auto"/>
        <w:rPr>
          <w:rFonts w:ascii="Times New Roman" w:eastAsia="Times New Roman" w:hAnsi="Times New Roman"/>
          <w:sz w:val="28"/>
          <w:szCs w:val="28"/>
          <w:lang/>
        </w:rPr>
      </w:pPr>
      <w:r>
        <w:rPr>
          <w:rFonts w:ascii="Times New Roman" w:eastAsia="Times New Roman" w:hAnsi="Times New Roman"/>
          <w:noProof/>
          <w:sz w:val="28"/>
          <w:szCs w:val="28"/>
        </w:rPr>
        <w:drawing>
          <wp:inline distT="0" distB="0" distL="0" distR="0">
            <wp:extent cx="5932805" cy="1499235"/>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a:srcRect/>
                    <a:stretch>
                      <a:fillRect/>
                    </a:stretch>
                  </pic:blipFill>
                  <pic:spPr bwMode="auto">
                    <a:xfrm>
                      <a:off x="0" y="0"/>
                      <a:ext cx="5932805" cy="1499235"/>
                    </a:xfrm>
                    <a:prstGeom prst="rect">
                      <a:avLst/>
                    </a:prstGeom>
                    <a:noFill/>
                    <a:ln w="9525">
                      <a:noFill/>
                      <a:miter lim="800000"/>
                      <a:headEnd/>
                      <a:tailEnd/>
                    </a:ln>
                  </pic:spPr>
                </pic:pic>
              </a:graphicData>
            </a:graphic>
          </wp:inline>
        </w:drawing>
      </w:r>
    </w:p>
    <w:p w:rsidR="00EE29C3" w:rsidRPr="003B5504" w:rsidRDefault="00EE29C3" w:rsidP="00EE29C3">
      <w:pPr>
        <w:autoSpaceDE w:val="0"/>
        <w:autoSpaceDN w:val="0"/>
        <w:adjustRightInd w:val="0"/>
        <w:spacing w:after="0" w:line="360" w:lineRule="auto"/>
        <w:rPr>
          <w:rFonts w:ascii="Times New Roman" w:hAnsi="Times New Roman"/>
          <w:b/>
          <w:sz w:val="28"/>
          <w:szCs w:val="28"/>
        </w:rPr>
      </w:pPr>
      <w:r w:rsidRPr="003B5504">
        <w:rPr>
          <w:rFonts w:ascii="Times New Roman" w:hAnsi="Times New Roman"/>
          <w:b/>
          <w:sz w:val="28"/>
          <w:szCs w:val="28"/>
        </w:rPr>
        <w:lastRenderedPageBreak/>
        <w:t>COLLISION AVOIDANCE</w:t>
      </w:r>
    </w:p>
    <w:p w:rsidR="00EE29C3" w:rsidRPr="00135D1D" w:rsidRDefault="00EE29C3" w:rsidP="00EE29C3">
      <w:pPr>
        <w:autoSpaceDE w:val="0"/>
        <w:autoSpaceDN w:val="0"/>
        <w:adjustRightInd w:val="0"/>
        <w:spacing w:after="0" w:line="360" w:lineRule="auto"/>
        <w:jc w:val="both"/>
        <w:rPr>
          <w:rFonts w:ascii="Times New Roman" w:hAnsi="Times New Roman"/>
          <w:sz w:val="24"/>
          <w:szCs w:val="24"/>
        </w:rPr>
      </w:pPr>
      <w:r>
        <w:rPr>
          <w:rFonts w:ascii="CMSSBX10" w:hAnsi="CMSSBX10" w:cs="CMSSBX10"/>
          <w:sz w:val="34"/>
          <w:szCs w:val="34"/>
        </w:rPr>
        <w:t xml:space="preserve">          </w:t>
      </w:r>
      <w:r w:rsidRPr="00135D1D">
        <w:rPr>
          <w:rFonts w:ascii="Times New Roman" w:hAnsi="Times New Roman"/>
          <w:sz w:val="24"/>
          <w:szCs w:val="24"/>
        </w:rPr>
        <w:t xml:space="preserve">Usually misunderstandings are rather rare, since the devices have to be </w:t>
      </w:r>
      <w:proofErr w:type="gramStart"/>
      <w:r w:rsidRPr="00135D1D">
        <w:rPr>
          <w:rFonts w:ascii="Times New Roman" w:hAnsi="Times New Roman"/>
          <w:sz w:val="24"/>
          <w:szCs w:val="24"/>
        </w:rPr>
        <w:t>placed  in</w:t>
      </w:r>
      <w:proofErr w:type="gramEnd"/>
      <w:r w:rsidRPr="00135D1D">
        <w:rPr>
          <w:rFonts w:ascii="Times New Roman" w:hAnsi="Times New Roman"/>
          <w:sz w:val="24"/>
          <w:szCs w:val="24"/>
        </w:rPr>
        <w:t xml:space="preserve"> direct proximity. The protocol proceeds from the principle: listen before talk. If the initiator wants to communicate, first, it has to make sure that there is no external RF field, in order not to disturb any other NFC communication. It has to wait silently as long as another RF field is detected, before it can start the communication, after an accurately defined guard-time. If the case occurs that two or more targets answer at exactly the same time, a collision will be detected by the initiator.</w:t>
      </w:r>
    </w:p>
    <w:p w:rsidR="00EE29C3" w:rsidRDefault="00EE29C3" w:rsidP="00EE29C3">
      <w:pPr>
        <w:autoSpaceDE w:val="0"/>
        <w:autoSpaceDN w:val="0"/>
        <w:adjustRightInd w:val="0"/>
        <w:spacing w:after="0" w:line="240" w:lineRule="auto"/>
        <w:rPr>
          <w:rFonts w:ascii="CMR12" w:hAnsi="CMR12" w:cs="CMR12"/>
          <w:sz w:val="32"/>
          <w:szCs w:val="32"/>
        </w:rPr>
      </w:pPr>
    </w:p>
    <w:p w:rsidR="00EE29C3" w:rsidRPr="00290D49" w:rsidRDefault="00EE29C3" w:rsidP="00EE29C3">
      <w:pPr>
        <w:autoSpaceDE w:val="0"/>
        <w:autoSpaceDN w:val="0"/>
        <w:adjustRightInd w:val="0"/>
        <w:spacing w:after="0" w:line="240" w:lineRule="auto"/>
        <w:rPr>
          <w:rFonts w:ascii="Times New Roman" w:hAnsi="Times New Roman"/>
          <w:b/>
          <w:sz w:val="32"/>
          <w:szCs w:val="32"/>
          <w:u w:val="single"/>
        </w:rPr>
      </w:pPr>
      <w:r w:rsidRPr="00290D49">
        <w:rPr>
          <w:rFonts w:ascii="Times New Roman" w:hAnsi="Times New Roman"/>
          <w:b/>
          <w:sz w:val="32"/>
          <w:szCs w:val="32"/>
          <w:u w:val="single"/>
        </w:rPr>
        <w:t>GENERAL PROTOCOL FLOW</w:t>
      </w:r>
    </w:p>
    <w:p w:rsidR="00EE29C3" w:rsidRDefault="00EE29C3" w:rsidP="00EE29C3">
      <w:pPr>
        <w:tabs>
          <w:tab w:val="left" w:pos="2580"/>
        </w:tabs>
        <w:autoSpaceDE w:val="0"/>
        <w:autoSpaceDN w:val="0"/>
        <w:adjustRightInd w:val="0"/>
        <w:spacing w:after="0" w:line="240" w:lineRule="auto"/>
        <w:rPr>
          <w:rFonts w:ascii="CMSSBX10" w:hAnsi="CMSSBX10" w:cs="CMSSBX10"/>
          <w:sz w:val="34"/>
          <w:szCs w:val="34"/>
        </w:rPr>
      </w:pPr>
      <w:r>
        <w:rPr>
          <w:rFonts w:ascii="CMSSBX10" w:hAnsi="CMSSBX10" w:cs="CMSSBX10"/>
          <w:sz w:val="34"/>
          <w:szCs w:val="34"/>
        </w:rPr>
        <w:tab/>
      </w:r>
    </w:p>
    <w:p w:rsidR="00EE29C3" w:rsidRPr="004E2FA1" w:rsidRDefault="00EE29C3" w:rsidP="00EE29C3">
      <w:pPr>
        <w:autoSpaceDE w:val="0"/>
        <w:autoSpaceDN w:val="0"/>
        <w:adjustRightInd w:val="0"/>
        <w:spacing w:after="0" w:line="360" w:lineRule="auto"/>
        <w:jc w:val="both"/>
        <w:rPr>
          <w:rFonts w:ascii="Times New Roman" w:hAnsi="Times New Roman"/>
          <w:sz w:val="24"/>
          <w:szCs w:val="24"/>
        </w:rPr>
      </w:pPr>
      <w:r w:rsidRPr="004E2FA1">
        <w:rPr>
          <w:rFonts w:ascii="Times New Roman" w:hAnsi="Times New Roman"/>
          <w:sz w:val="24"/>
          <w:szCs w:val="24"/>
        </w:rPr>
        <w:t xml:space="preserve">            As shown in </w:t>
      </w:r>
      <w:proofErr w:type="gramStart"/>
      <w:r w:rsidRPr="004E2FA1">
        <w:rPr>
          <w:rFonts w:ascii="Times New Roman" w:hAnsi="Times New Roman"/>
          <w:sz w:val="24"/>
          <w:szCs w:val="24"/>
        </w:rPr>
        <w:t>Figure  the</w:t>
      </w:r>
      <w:proofErr w:type="gramEnd"/>
      <w:r w:rsidRPr="004E2FA1">
        <w:rPr>
          <w:rFonts w:ascii="Times New Roman" w:hAnsi="Times New Roman"/>
          <w:sz w:val="24"/>
          <w:szCs w:val="24"/>
        </w:rPr>
        <w:t xml:space="preserve"> general protocol flow can be divided into the initialization and transport protocol. The initialization comprises the collision avoidance and selection of targets, where the initiator determines the communication mode</w:t>
      </w:r>
    </w:p>
    <w:p w:rsidR="00EE29C3" w:rsidRPr="004E2FA1" w:rsidRDefault="00EE29C3" w:rsidP="00EE29C3">
      <w:pPr>
        <w:autoSpaceDE w:val="0"/>
        <w:autoSpaceDN w:val="0"/>
        <w:adjustRightInd w:val="0"/>
        <w:spacing w:after="0" w:line="360" w:lineRule="auto"/>
        <w:jc w:val="both"/>
        <w:rPr>
          <w:rFonts w:ascii="Times New Roman" w:hAnsi="Times New Roman"/>
          <w:sz w:val="24"/>
          <w:szCs w:val="24"/>
        </w:rPr>
      </w:pPr>
      <w:r w:rsidRPr="004E2FA1">
        <w:rPr>
          <w:rFonts w:ascii="Times New Roman" w:hAnsi="Times New Roman"/>
          <w:sz w:val="24"/>
          <w:szCs w:val="24"/>
        </w:rPr>
        <w:t>(</w:t>
      </w:r>
      <w:proofErr w:type="gramStart"/>
      <w:r w:rsidRPr="004E2FA1">
        <w:rPr>
          <w:rFonts w:ascii="Times New Roman" w:hAnsi="Times New Roman"/>
          <w:sz w:val="24"/>
          <w:szCs w:val="24"/>
        </w:rPr>
        <w:t>active</w:t>
      </w:r>
      <w:proofErr w:type="gramEnd"/>
      <w:r w:rsidRPr="004E2FA1">
        <w:rPr>
          <w:rFonts w:ascii="Times New Roman" w:hAnsi="Times New Roman"/>
          <w:sz w:val="24"/>
          <w:szCs w:val="24"/>
        </w:rPr>
        <w:t xml:space="preserve"> or passive) and chooses the transfer speed.</w:t>
      </w:r>
    </w:p>
    <w:p w:rsidR="00EE29C3" w:rsidRPr="004E2FA1"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4E2FA1">
        <w:rPr>
          <w:rFonts w:ascii="Times New Roman" w:hAnsi="Times New Roman"/>
          <w:sz w:val="24"/>
          <w:szCs w:val="24"/>
        </w:rPr>
        <w:t xml:space="preserve">The transport protocol is divided in three </w:t>
      </w:r>
      <w:proofErr w:type="gramStart"/>
      <w:r w:rsidRPr="004E2FA1">
        <w:rPr>
          <w:rFonts w:ascii="Times New Roman" w:hAnsi="Times New Roman"/>
          <w:sz w:val="24"/>
          <w:szCs w:val="24"/>
        </w:rPr>
        <w:t>parts</w:t>
      </w:r>
      <w:r>
        <w:rPr>
          <w:rFonts w:ascii="Times New Roman" w:hAnsi="Times New Roman"/>
          <w:sz w:val="24"/>
          <w:szCs w:val="24"/>
        </w:rPr>
        <w:t xml:space="preserve"> :</w:t>
      </w:r>
      <w:proofErr w:type="gramEnd"/>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4E2FA1">
        <w:rPr>
          <w:rFonts w:ascii="Times New Roman" w:hAnsi="Times New Roman"/>
          <w:sz w:val="24"/>
          <w:szCs w:val="24"/>
        </w:rPr>
        <w:t xml:space="preserve">• Activation of the protocol, which includes the Request for Attributes and the </w:t>
      </w:r>
      <w:r>
        <w:rPr>
          <w:rFonts w:ascii="Times New Roman" w:hAnsi="Times New Roman"/>
          <w:sz w:val="24"/>
          <w:szCs w:val="24"/>
        </w:rPr>
        <w:t xml:space="preserve">                      </w:t>
      </w:r>
      <w:r w:rsidRPr="004E2FA1">
        <w:rPr>
          <w:rFonts w:ascii="Times New Roman" w:hAnsi="Times New Roman"/>
          <w:sz w:val="24"/>
          <w:szCs w:val="24"/>
        </w:rPr>
        <w:t>Parameter Selection.</w:t>
      </w: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4E2FA1">
        <w:rPr>
          <w:rFonts w:ascii="Times New Roman" w:hAnsi="Times New Roman"/>
          <w:sz w:val="24"/>
          <w:szCs w:val="24"/>
        </w:rPr>
        <w:t>• The data exchange protocol, and</w:t>
      </w:r>
    </w:p>
    <w:p w:rsidR="00EE29C3" w:rsidRPr="004E2FA1" w:rsidRDefault="00EE29C3" w:rsidP="00EE29C3">
      <w:pPr>
        <w:autoSpaceDE w:val="0"/>
        <w:autoSpaceDN w:val="0"/>
        <w:adjustRightInd w:val="0"/>
        <w:spacing w:after="0" w:line="360" w:lineRule="auto"/>
        <w:jc w:val="both"/>
        <w:rPr>
          <w:rFonts w:ascii="Times New Roman" w:hAnsi="Times New Roman"/>
          <w:sz w:val="24"/>
          <w:szCs w:val="24"/>
        </w:rPr>
      </w:pPr>
    </w:p>
    <w:p w:rsidR="00EE29C3" w:rsidRPr="004E2FA1" w:rsidRDefault="00EE29C3" w:rsidP="00EE29C3">
      <w:pPr>
        <w:autoSpaceDE w:val="0"/>
        <w:autoSpaceDN w:val="0"/>
        <w:adjustRightInd w:val="0"/>
        <w:spacing w:after="0" w:line="360" w:lineRule="auto"/>
        <w:jc w:val="both"/>
        <w:rPr>
          <w:rFonts w:ascii="Times New Roman" w:hAnsi="Times New Roman"/>
          <w:sz w:val="24"/>
          <w:szCs w:val="24"/>
        </w:rPr>
      </w:pPr>
      <w:r w:rsidRPr="004E2FA1">
        <w:rPr>
          <w:rFonts w:ascii="Times New Roman" w:hAnsi="Times New Roman"/>
          <w:sz w:val="24"/>
          <w:szCs w:val="24"/>
        </w:rPr>
        <w:t xml:space="preserve">• The deactivation of the protocol including the </w:t>
      </w:r>
      <w:proofErr w:type="spellStart"/>
      <w:r w:rsidRPr="004E2FA1">
        <w:rPr>
          <w:rFonts w:ascii="Times New Roman" w:hAnsi="Times New Roman"/>
          <w:sz w:val="24"/>
          <w:szCs w:val="24"/>
        </w:rPr>
        <w:t>Deselection</w:t>
      </w:r>
      <w:proofErr w:type="spellEnd"/>
      <w:r w:rsidRPr="004E2FA1">
        <w:rPr>
          <w:rFonts w:ascii="Times New Roman" w:hAnsi="Times New Roman"/>
          <w:sz w:val="24"/>
          <w:szCs w:val="24"/>
        </w:rPr>
        <w:t xml:space="preserve"> and the Release.</w:t>
      </w: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4E2FA1">
        <w:rPr>
          <w:rFonts w:ascii="Times New Roman" w:hAnsi="Times New Roman"/>
          <w:sz w:val="24"/>
          <w:szCs w:val="24"/>
        </w:rPr>
        <w:t xml:space="preserve">  </w:t>
      </w:r>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Pr="003B5504" w:rsidRDefault="00EE29C3" w:rsidP="00EE29C3">
      <w:pPr>
        <w:autoSpaceDE w:val="0"/>
        <w:autoSpaceDN w:val="0"/>
        <w:adjustRightInd w:val="0"/>
        <w:spacing w:after="0" w:line="360" w:lineRule="auto"/>
        <w:jc w:val="both"/>
        <w:rPr>
          <w:rFonts w:ascii="Times New Roman" w:hAnsi="Times New Roman"/>
          <w:sz w:val="24"/>
          <w:szCs w:val="24"/>
        </w:rPr>
      </w:pPr>
      <w:r w:rsidRPr="004E2FA1">
        <w:rPr>
          <w:rFonts w:ascii="Times New Roman" w:hAnsi="Times New Roman"/>
          <w:sz w:val="24"/>
          <w:szCs w:val="24"/>
        </w:rPr>
        <w:t xml:space="preserve">     During one transaction, the mode (active and passive) and the role (initiator and target) does not change until the communication is finished. Though, the data transfer speed may be changed </w:t>
      </w:r>
      <w:r>
        <w:rPr>
          <w:rFonts w:ascii="Times New Roman" w:hAnsi="Times New Roman"/>
          <w:sz w:val="24"/>
          <w:szCs w:val="24"/>
        </w:rPr>
        <w:t>by a parameter change procedure.</w:t>
      </w:r>
    </w:p>
    <w:p w:rsidR="00EE29C3" w:rsidRPr="00A91747" w:rsidRDefault="00EE29C3" w:rsidP="00EE29C3">
      <w:pPr>
        <w:shd w:val="clear" w:color="auto" w:fill="F8FCFF"/>
        <w:spacing w:before="100" w:beforeAutospacing="1" w:after="100" w:afterAutospacing="1" w:line="240" w:lineRule="auto"/>
        <w:jc w:val="both"/>
        <w:rPr>
          <w:rFonts w:ascii="CMR12" w:hAnsi="CMR12" w:cs="CMR12"/>
          <w:sz w:val="32"/>
          <w:szCs w:val="32"/>
        </w:rPr>
      </w:pPr>
    </w:p>
    <w:p w:rsidR="00EE29C3" w:rsidRDefault="00EE29C3" w:rsidP="00EE29C3">
      <w:pPr>
        <w:shd w:val="clear" w:color="auto" w:fill="F8FCFF"/>
        <w:spacing w:before="100" w:beforeAutospacing="1" w:after="100" w:afterAutospacing="1" w:line="240" w:lineRule="auto"/>
        <w:rPr>
          <w:rFonts w:ascii="CMR12" w:hAnsi="CMR12" w:cs="CMR12"/>
          <w:sz w:val="24"/>
          <w:szCs w:val="24"/>
        </w:rPr>
      </w:pPr>
      <w:r>
        <w:rPr>
          <w:rFonts w:ascii="Times New Roman" w:eastAsia="Times New Roman" w:hAnsi="Times New Roman"/>
          <w:noProof/>
          <w:sz w:val="28"/>
          <w:szCs w:val="28"/>
        </w:rPr>
        <w:lastRenderedPageBreak/>
        <w:drawing>
          <wp:inline distT="0" distB="0" distL="0" distR="0">
            <wp:extent cx="5869305" cy="434848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srcRect/>
                    <a:stretch>
                      <a:fillRect/>
                    </a:stretch>
                  </pic:blipFill>
                  <pic:spPr bwMode="auto">
                    <a:xfrm>
                      <a:off x="0" y="0"/>
                      <a:ext cx="5869305" cy="4348480"/>
                    </a:xfrm>
                    <a:prstGeom prst="rect">
                      <a:avLst/>
                    </a:prstGeom>
                    <a:noFill/>
                    <a:ln w="9525">
                      <a:noFill/>
                      <a:miter lim="800000"/>
                      <a:headEnd/>
                      <a:tailEnd/>
                    </a:ln>
                  </pic:spPr>
                </pic:pic>
              </a:graphicData>
            </a:graphic>
          </wp:inline>
        </w:drawing>
      </w:r>
      <w:r>
        <w:rPr>
          <w:rFonts w:ascii="Times New Roman" w:eastAsia="Times New Roman" w:hAnsi="Times New Roman"/>
          <w:noProof/>
          <w:sz w:val="28"/>
          <w:szCs w:val="28"/>
        </w:rPr>
        <w:drawing>
          <wp:inline distT="0" distB="0" distL="0" distR="0">
            <wp:extent cx="5784215" cy="1988185"/>
            <wp:effectExtent l="19050" t="0" r="698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srcRect/>
                    <a:stretch>
                      <a:fillRect/>
                    </a:stretch>
                  </pic:blipFill>
                  <pic:spPr bwMode="auto">
                    <a:xfrm>
                      <a:off x="0" y="0"/>
                      <a:ext cx="5784215" cy="1988185"/>
                    </a:xfrm>
                    <a:prstGeom prst="rect">
                      <a:avLst/>
                    </a:prstGeom>
                    <a:noFill/>
                    <a:ln w="9525">
                      <a:noFill/>
                      <a:miter lim="800000"/>
                      <a:headEnd/>
                      <a:tailEnd/>
                    </a:ln>
                  </pic:spPr>
                </pic:pic>
              </a:graphicData>
            </a:graphic>
          </wp:inline>
        </w:drawing>
      </w:r>
      <w:r>
        <w:rPr>
          <w:rFonts w:ascii="Times New Roman" w:eastAsia="Times New Roman" w:hAnsi="Times New Roman"/>
          <w:sz w:val="28"/>
          <w:szCs w:val="28"/>
          <w:lang/>
        </w:rPr>
        <w:t xml:space="preserve">                                  </w:t>
      </w:r>
      <w:r>
        <w:rPr>
          <w:rFonts w:ascii="CMR12" w:hAnsi="CMR12" w:cs="CMR12"/>
          <w:sz w:val="24"/>
          <w:szCs w:val="24"/>
        </w:rPr>
        <w:t>General initialization and transport protocol</w:t>
      </w:r>
    </w:p>
    <w:p w:rsidR="00EE29C3" w:rsidRPr="003B5504" w:rsidRDefault="00EE29C3" w:rsidP="00EE29C3">
      <w:pPr>
        <w:pStyle w:val="Heading1"/>
        <w:spacing w:line="360" w:lineRule="auto"/>
        <w:rPr>
          <w:rFonts w:ascii="Times New Roman" w:hAnsi="Times New Roman"/>
          <w:bCs w:val="0"/>
          <w:color w:val="000000"/>
          <w:sz w:val="28"/>
          <w:szCs w:val="28"/>
        </w:rPr>
      </w:pPr>
      <w:r>
        <w:rPr>
          <w:rFonts w:ascii="Times New Roman" w:hAnsi="Times New Roman"/>
          <w:bCs w:val="0"/>
          <w:color w:val="000000"/>
          <w:sz w:val="28"/>
          <w:szCs w:val="28"/>
        </w:rPr>
        <w:t xml:space="preserve">  </w:t>
      </w:r>
      <w:r w:rsidRPr="003B5504">
        <w:rPr>
          <w:rFonts w:ascii="Times New Roman" w:hAnsi="Times New Roman"/>
          <w:bCs w:val="0"/>
          <w:color w:val="000000"/>
          <w:sz w:val="28"/>
          <w:szCs w:val="28"/>
        </w:rPr>
        <w:t xml:space="preserve">UNIQUE FEATURES </w:t>
      </w:r>
    </w:p>
    <w:p w:rsidR="00EE29C3" w:rsidRPr="004E2FA1" w:rsidRDefault="00EE29C3" w:rsidP="00EE29C3">
      <w:pPr>
        <w:spacing w:line="360" w:lineRule="auto"/>
        <w:jc w:val="both"/>
        <w:rPr>
          <w:rFonts w:ascii="Times New Roman" w:hAnsi="Times New Roman"/>
          <w:color w:val="000000"/>
          <w:sz w:val="24"/>
          <w:szCs w:val="24"/>
        </w:rPr>
      </w:pPr>
      <w:r w:rsidRPr="004E2FA1">
        <w:rPr>
          <w:rFonts w:ascii="Times New Roman" w:hAnsi="Times New Roman"/>
          <w:color w:val="000000"/>
          <w:sz w:val="24"/>
          <w:szCs w:val="24"/>
        </w:rPr>
        <w:t xml:space="preserve">     What makes the communication between the devices so easy is that the NFC protocol provides some features not found in other general-purpose protocols. </w:t>
      </w:r>
    </w:p>
    <w:p w:rsidR="00EE29C3" w:rsidRPr="004E2FA1" w:rsidRDefault="00EE29C3" w:rsidP="00EE29C3">
      <w:p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E2FA1">
        <w:rPr>
          <w:rFonts w:ascii="Times New Roman" w:hAnsi="Times New Roman"/>
          <w:color w:val="000000"/>
          <w:sz w:val="24"/>
          <w:szCs w:val="24"/>
        </w:rPr>
        <w:t xml:space="preserve">First of all, it is a very short-range protocol. It supports communication at distances measured in </w:t>
      </w:r>
      <w:proofErr w:type="gramStart"/>
      <w:r w:rsidRPr="004E2FA1">
        <w:rPr>
          <w:rFonts w:ascii="Times New Roman" w:hAnsi="Times New Roman"/>
          <w:color w:val="000000"/>
          <w:sz w:val="24"/>
          <w:szCs w:val="24"/>
        </w:rPr>
        <w:t>centimeters .</w:t>
      </w:r>
      <w:proofErr w:type="gramEnd"/>
      <w:r w:rsidRPr="004E2FA1">
        <w:rPr>
          <w:rFonts w:ascii="Times New Roman" w:hAnsi="Times New Roman"/>
          <w:color w:val="000000"/>
          <w:sz w:val="24"/>
          <w:szCs w:val="24"/>
        </w:rPr>
        <w:t xml:space="preserve"> The devices have to be literally almost touched to establish the link between them. This has two important consequences: </w:t>
      </w:r>
    </w:p>
    <w:p w:rsidR="00EE29C3" w:rsidRPr="004E2FA1" w:rsidRDefault="00EE29C3" w:rsidP="00EE29C3">
      <w:pPr>
        <w:pStyle w:val="Default"/>
        <w:spacing w:line="360" w:lineRule="auto"/>
        <w:rPr>
          <w:rFonts w:ascii="Times New Roman" w:hAnsi="Times New Roman" w:cs="Times New Roman"/>
        </w:rPr>
      </w:pPr>
    </w:p>
    <w:p w:rsidR="00EE29C3" w:rsidRPr="004E2FA1" w:rsidRDefault="00EE29C3" w:rsidP="00EE29C3">
      <w:pPr>
        <w:spacing w:line="360" w:lineRule="auto"/>
        <w:ind w:left="720" w:hanging="360"/>
        <w:jc w:val="both"/>
        <w:rPr>
          <w:rFonts w:ascii="Times New Roman" w:hAnsi="Times New Roman"/>
          <w:color w:val="000000"/>
          <w:sz w:val="24"/>
          <w:szCs w:val="24"/>
        </w:rPr>
      </w:pPr>
      <w:r w:rsidRPr="004E2FA1">
        <w:rPr>
          <w:rFonts w:ascii="Times New Roman" w:hAnsi="Times New Roman"/>
          <w:color w:val="000000"/>
          <w:sz w:val="24"/>
          <w:szCs w:val="24"/>
        </w:rPr>
        <w:t>(1) The devices can rely on the protocol to be inherently secured</w:t>
      </w:r>
      <w:r w:rsidRPr="004E2FA1">
        <w:rPr>
          <w:rFonts w:ascii="Times New Roman" w:hAnsi="Times New Roman"/>
          <w:color w:val="000000"/>
          <w:position w:val="12"/>
          <w:sz w:val="24"/>
          <w:szCs w:val="24"/>
          <w:vertAlign w:val="superscript"/>
        </w:rPr>
        <w:t xml:space="preserve"> </w:t>
      </w:r>
      <w:r w:rsidRPr="004E2FA1">
        <w:rPr>
          <w:rFonts w:ascii="Times New Roman" w:hAnsi="Times New Roman"/>
          <w:color w:val="000000"/>
          <w:sz w:val="24"/>
          <w:szCs w:val="24"/>
        </w:rPr>
        <w:t xml:space="preserve">since the devices must be placed very close to each other. It is easy to control whether the two devices communicate by simply placing them next to each other or keeping them apart. </w:t>
      </w:r>
    </w:p>
    <w:p w:rsidR="00EE29C3" w:rsidRPr="004E2FA1" w:rsidRDefault="00EE29C3" w:rsidP="00EE29C3">
      <w:pPr>
        <w:spacing w:line="360" w:lineRule="auto"/>
        <w:ind w:left="720" w:hanging="360"/>
        <w:rPr>
          <w:rFonts w:ascii="Times New Roman" w:hAnsi="Times New Roman"/>
          <w:color w:val="000000"/>
          <w:sz w:val="24"/>
          <w:szCs w:val="24"/>
        </w:rPr>
      </w:pPr>
    </w:p>
    <w:p w:rsidR="00EE29C3" w:rsidRPr="004E2FA1" w:rsidRDefault="00EE29C3" w:rsidP="00EE29C3">
      <w:pPr>
        <w:spacing w:line="360" w:lineRule="auto"/>
        <w:ind w:left="720" w:hanging="360"/>
        <w:jc w:val="both"/>
        <w:rPr>
          <w:rFonts w:ascii="Times New Roman" w:hAnsi="Times New Roman"/>
          <w:color w:val="000000"/>
          <w:sz w:val="24"/>
          <w:szCs w:val="24"/>
        </w:rPr>
      </w:pPr>
      <w:r w:rsidRPr="004E2FA1">
        <w:rPr>
          <w:rFonts w:ascii="Times New Roman" w:hAnsi="Times New Roman"/>
          <w:color w:val="000000"/>
          <w:sz w:val="24"/>
          <w:szCs w:val="24"/>
        </w:rPr>
        <w:t xml:space="preserve">(2) The procedure of establishing the protocol is inherently familiar to people: you want something to communicate – touch it. This allows for the establishment of the network connection between the devices be completely automated and happen in a transparent manner. The whole process feels then like if devices recognize each other by touch and connect to each other once touched. </w:t>
      </w:r>
    </w:p>
    <w:p w:rsidR="00EE29C3" w:rsidRPr="004E2FA1" w:rsidRDefault="00EE29C3" w:rsidP="00EE29C3">
      <w:pPr>
        <w:pStyle w:val="Default"/>
        <w:spacing w:line="360" w:lineRule="auto"/>
        <w:rPr>
          <w:rFonts w:ascii="Times New Roman" w:hAnsi="Times New Roman" w:cs="Times New Roman"/>
        </w:rPr>
      </w:pPr>
    </w:p>
    <w:p w:rsidR="00EE29C3" w:rsidRDefault="00EE29C3" w:rsidP="00EE29C3">
      <w:pPr>
        <w:spacing w:line="360" w:lineRule="auto"/>
        <w:jc w:val="both"/>
        <w:rPr>
          <w:rFonts w:ascii="Times New Roman" w:hAnsi="Times New Roman"/>
          <w:color w:val="000000"/>
          <w:sz w:val="24"/>
          <w:szCs w:val="24"/>
        </w:rPr>
      </w:pPr>
      <w:r w:rsidRPr="004E2FA1">
        <w:rPr>
          <w:rFonts w:ascii="Times New Roman" w:hAnsi="Times New Roman"/>
          <w:color w:val="000000"/>
          <w:sz w:val="24"/>
          <w:szCs w:val="24"/>
        </w:rPr>
        <w:t xml:space="preserve">           Another important feature of this protocol is the support for the passive mode of communication. This is very important for the battery-powered devices since they have to place conservation of the energy as the first priority. The protocol allows such a device, like a mobile phone,</w:t>
      </w:r>
      <w:r w:rsidRPr="00A91747">
        <w:rPr>
          <w:rFonts w:ascii="Times New Roman" w:hAnsi="Times New Roman"/>
          <w:color w:val="000000"/>
          <w:sz w:val="32"/>
          <w:szCs w:val="32"/>
        </w:rPr>
        <w:t xml:space="preserve"> </w:t>
      </w:r>
      <w:r w:rsidRPr="004E2FA1">
        <w:rPr>
          <w:rFonts w:ascii="Times New Roman" w:hAnsi="Times New Roman"/>
          <w:color w:val="000000"/>
          <w:sz w:val="24"/>
          <w:szCs w:val="24"/>
        </w:rPr>
        <w:t xml:space="preserve">to operate in a power-saving mode – the passive mode of NFC communication. This mode does not require both devices to generate the RF field and allows the complete communication to be powered from one side only. Of course, the device itself will still need to </w:t>
      </w:r>
    </w:p>
    <w:p w:rsidR="00EE29C3" w:rsidRDefault="00EE29C3" w:rsidP="00EE29C3">
      <w:pPr>
        <w:spacing w:line="360" w:lineRule="auto"/>
        <w:jc w:val="both"/>
        <w:rPr>
          <w:rFonts w:ascii="Times New Roman" w:hAnsi="Times New Roman"/>
          <w:color w:val="000000"/>
          <w:sz w:val="24"/>
          <w:szCs w:val="24"/>
        </w:rPr>
      </w:pPr>
    </w:p>
    <w:p w:rsidR="00EE29C3" w:rsidRDefault="00EE29C3" w:rsidP="00EE29C3">
      <w:pPr>
        <w:spacing w:line="360" w:lineRule="auto"/>
        <w:jc w:val="both"/>
        <w:rPr>
          <w:rFonts w:ascii="Times New Roman" w:hAnsi="Times New Roman"/>
          <w:color w:val="000000"/>
          <w:sz w:val="24"/>
          <w:szCs w:val="24"/>
        </w:rPr>
      </w:pPr>
      <w:proofErr w:type="gramStart"/>
      <w:r w:rsidRPr="004E2FA1">
        <w:rPr>
          <w:rFonts w:ascii="Times New Roman" w:hAnsi="Times New Roman"/>
          <w:color w:val="000000"/>
          <w:sz w:val="24"/>
          <w:szCs w:val="24"/>
        </w:rPr>
        <w:t>be</w:t>
      </w:r>
      <w:proofErr w:type="gramEnd"/>
      <w:r w:rsidRPr="004E2FA1">
        <w:rPr>
          <w:rFonts w:ascii="Times New Roman" w:hAnsi="Times New Roman"/>
          <w:color w:val="000000"/>
          <w:sz w:val="24"/>
          <w:szCs w:val="24"/>
        </w:rPr>
        <w:t xml:space="preserve"> powered internally but it does not have to “waste” the battery on powering the RF communication interface. </w:t>
      </w:r>
    </w:p>
    <w:p w:rsidR="00EE29C3" w:rsidRPr="004E2FA1" w:rsidRDefault="00EE29C3" w:rsidP="00EE29C3">
      <w:pPr>
        <w:spacing w:line="360" w:lineRule="auto"/>
        <w:jc w:val="both"/>
        <w:rPr>
          <w:rFonts w:ascii="Times New Roman" w:eastAsia="Times New Roman" w:hAnsi="Times New Roman"/>
          <w:sz w:val="24"/>
          <w:szCs w:val="24"/>
          <w:lang/>
        </w:rPr>
      </w:pPr>
      <w:r>
        <w:rPr>
          <w:rFonts w:ascii="Times New Roman" w:hAnsi="Times New Roman"/>
          <w:color w:val="000000"/>
          <w:sz w:val="24"/>
          <w:szCs w:val="24"/>
        </w:rPr>
        <w:t xml:space="preserve">                   </w:t>
      </w:r>
      <w:r w:rsidRPr="004E2FA1">
        <w:rPr>
          <w:rFonts w:ascii="Times New Roman" w:hAnsi="Times New Roman"/>
          <w:color w:val="000000"/>
          <w:sz w:val="24"/>
          <w:szCs w:val="24"/>
        </w:rPr>
        <w:t xml:space="preserve">Also, the protocol can be used easily in conjunction with other protocols to select devices and automate connection set-up. As was demonstrated in the examples of use above, the parameters of other wireless protocols can be exchanged allowing for automated set-up of other, longer-range, connections. The difficulty in using long-range protocols like Bluetooth or Wireless Ethernet is in selecting the correct device out of the multitude of devices in the range </w:t>
      </w:r>
      <w:r w:rsidRPr="004E2FA1">
        <w:rPr>
          <w:rFonts w:ascii="Times New Roman" w:hAnsi="Times New Roman"/>
          <w:color w:val="000000"/>
          <w:sz w:val="24"/>
          <w:szCs w:val="24"/>
        </w:rPr>
        <w:lastRenderedPageBreak/>
        <w:t>and providing the right parameters to the connection. Using NFC the whole procedure is simplified to a mere touch of one device to another.</w:t>
      </w:r>
    </w:p>
    <w:p w:rsidR="00EE29C3" w:rsidRPr="00290D49" w:rsidRDefault="00EE29C3" w:rsidP="00EE29C3">
      <w:pPr>
        <w:shd w:val="clear" w:color="auto" w:fill="F8FCFF"/>
        <w:spacing w:before="100" w:beforeAutospacing="1" w:after="100" w:afterAutospacing="1" w:line="360" w:lineRule="auto"/>
        <w:rPr>
          <w:rFonts w:ascii="Times New Roman" w:eastAsia="Times New Roman" w:hAnsi="Times New Roman"/>
          <w:b/>
          <w:sz w:val="32"/>
          <w:szCs w:val="32"/>
          <w:u w:val="single"/>
          <w:lang/>
        </w:rPr>
      </w:pPr>
      <w:r w:rsidRPr="00290D49">
        <w:rPr>
          <w:rFonts w:ascii="Times New Roman" w:eastAsia="Times New Roman" w:hAnsi="Times New Roman"/>
          <w:b/>
          <w:sz w:val="32"/>
          <w:szCs w:val="32"/>
          <w:u w:val="single"/>
          <w:lang/>
        </w:rPr>
        <w:t xml:space="preserve"> OPERATING MODES OF NFC</w:t>
      </w:r>
    </w:p>
    <w:p w:rsidR="00EE29C3" w:rsidRDefault="00EE29C3" w:rsidP="00EE29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8E5110">
        <w:rPr>
          <w:rFonts w:ascii="Times New Roman" w:hAnsi="Times New Roman"/>
          <w:sz w:val="24"/>
          <w:szCs w:val="24"/>
        </w:rPr>
        <w:t>NFC is a proximity coupling technology closely</w:t>
      </w:r>
      <w:r>
        <w:rPr>
          <w:rFonts w:ascii="Times New Roman" w:hAnsi="Times New Roman"/>
          <w:sz w:val="24"/>
          <w:szCs w:val="24"/>
        </w:rPr>
        <w:t xml:space="preserve"> </w:t>
      </w:r>
      <w:r w:rsidRPr="008E5110">
        <w:rPr>
          <w:rFonts w:ascii="Times New Roman" w:hAnsi="Times New Roman"/>
          <w:sz w:val="24"/>
          <w:szCs w:val="24"/>
        </w:rPr>
        <w:t>linked to the standard of proximity smart cards as specified</w:t>
      </w:r>
      <w:r>
        <w:rPr>
          <w:rFonts w:ascii="Times New Roman" w:hAnsi="Times New Roman"/>
          <w:sz w:val="24"/>
          <w:szCs w:val="24"/>
        </w:rPr>
        <w:t xml:space="preserve"> </w:t>
      </w:r>
      <w:r w:rsidRPr="008E5110">
        <w:rPr>
          <w:rFonts w:ascii="Times New Roman" w:hAnsi="Times New Roman"/>
          <w:sz w:val="24"/>
          <w:szCs w:val="24"/>
        </w:rPr>
        <w:t>in ISO 14443. NFC Devices are capable of three</w:t>
      </w:r>
      <w:r>
        <w:rPr>
          <w:rFonts w:ascii="Times New Roman" w:hAnsi="Times New Roman"/>
          <w:sz w:val="24"/>
          <w:szCs w:val="24"/>
        </w:rPr>
        <w:t xml:space="preserve"> different operating modes</w:t>
      </w:r>
      <w:r w:rsidRPr="008E5110">
        <w:rPr>
          <w:rFonts w:ascii="Times New Roman" w:hAnsi="Times New Roman"/>
          <w:sz w:val="24"/>
          <w:szCs w:val="24"/>
        </w:rPr>
        <w:t>:</w:t>
      </w:r>
    </w:p>
    <w:p w:rsidR="00EE29C3" w:rsidRPr="008E5110" w:rsidRDefault="00EE29C3" w:rsidP="00EE29C3">
      <w:pPr>
        <w:autoSpaceDE w:val="0"/>
        <w:autoSpaceDN w:val="0"/>
        <w:adjustRightInd w:val="0"/>
        <w:spacing w:after="0" w:line="240" w:lineRule="auto"/>
        <w:rPr>
          <w:rFonts w:ascii="Times New Roman" w:hAnsi="Times New Roman"/>
          <w:sz w:val="24"/>
          <w:szCs w:val="24"/>
        </w:rPr>
      </w:pPr>
    </w:p>
    <w:p w:rsidR="00EE29C3" w:rsidRPr="008E5110" w:rsidRDefault="00EE29C3" w:rsidP="00EE29C3">
      <w:pPr>
        <w:autoSpaceDE w:val="0"/>
        <w:autoSpaceDN w:val="0"/>
        <w:adjustRightInd w:val="0"/>
        <w:spacing w:after="0" w:line="360" w:lineRule="auto"/>
        <w:jc w:val="both"/>
        <w:rPr>
          <w:rFonts w:ascii="Times New Roman" w:hAnsi="Times New Roman"/>
          <w:b/>
          <w:sz w:val="28"/>
          <w:szCs w:val="28"/>
        </w:rPr>
      </w:pPr>
      <w:r w:rsidRPr="008E5110">
        <w:rPr>
          <w:rFonts w:ascii="Times New Roman" w:hAnsi="Times New Roman"/>
          <w:b/>
          <w:sz w:val="28"/>
          <w:szCs w:val="28"/>
        </w:rPr>
        <w:t>PEER-TO-PEER MODE (NFC):</w:t>
      </w:r>
    </w:p>
    <w:p w:rsidR="00EE29C3" w:rsidRPr="008E5110" w:rsidRDefault="00EE29C3" w:rsidP="00EE29C3">
      <w:pPr>
        <w:autoSpaceDE w:val="0"/>
        <w:autoSpaceDN w:val="0"/>
        <w:adjustRightInd w:val="0"/>
        <w:spacing w:after="0" w:line="360" w:lineRule="auto"/>
        <w:jc w:val="both"/>
        <w:rPr>
          <w:rFonts w:ascii="Times New Roman" w:hAnsi="Times New Roman"/>
          <w:i/>
          <w:iCs/>
          <w:sz w:val="24"/>
          <w:szCs w:val="24"/>
        </w:rPr>
      </w:pPr>
      <w:r w:rsidRPr="008E5110">
        <w:rPr>
          <w:rFonts w:ascii="Times New Roman" w:hAnsi="Times New Roman"/>
          <w:sz w:val="24"/>
          <w:szCs w:val="24"/>
        </w:rPr>
        <w:t xml:space="preserve"> </w:t>
      </w:r>
      <w:r>
        <w:rPr>
          <w:rFonts w:ascii="Times New Roman" w:hAnsi="Times New Roman"/>
          <w:sz w:val="24"/>
          <w:szCs w:val="24"/>
        </w:rPr>
        <w:t xml:space="preserve">       </w:t>
      </w:r>
      <w:r w:rsidRPr="008E5110">
        <w:rPr>
          <w:rFonts w:ascii="Times New Roman" w:hAnsi="Times New Roman"/>
          <w:sz w:val="24"/>
          <w:szCs w:val="24"/>
        </w:rPr>
        <w:t xml:space="preserve">This mode is the </w:t>
      </w:r>
      <w:r w:rsidRPr="008E5110">
        <w:rPr>
          <w:rFonts w:ascii="Times New Roman" w:hAnsi="Times New Roman"/>
          <w:i/>
          <w:iCs/>
          <w:sz w:val="24"/>
          <w:szCs w:val="24"/>
        </w:rPr>
        <w:t>classic</w:t>
      </w:r>
      <w:r>
        <w:rPr>
          <w:rFonts w:ascii="Times New Roman" w:hAnsi="Times New Roman"/>
          <w:i/>
          <w:iCs/>
          <w:sz w:val="24"/>
          <w:szCs w:val="24"/>
        </w:rPr>
        <w:t xml:space="preserve"> </w:t>
      </w:r>
      <w:r w:rsidRPr="008E5110">
        <w:rPr>
          <w:rFonts w:ascii="Times New Roman" w:hAnsi="Times New Roman"/>
          <w:sz w:val="24"/>
          <w:szCs w:val="24"/>
        </w:rPr>
        <w:t xml:space="preserve">NFC mode, allowing data connection </w:t>
      </w:r>
      <w:proofErr w:type="gramStart"/>
      <w:r w:rsidRPr="008E5110">
        <w:rPr>
          <w:rFonts w:ascii="Times New Roman" w:hAnsi="Times New Roman"/>
          <w:sz w:val="24"/>
          <w:szCs w:val="24"/>
        </w:rPr>
        <w:t>for</w:t>
      </w:r>
      <w:r>
        <w:rPr>
          <w:rFonts w:ascii="Times New Roman" w:hAnsi="Times New Roman"/>
          <w:sz w:val="24"/>
          <w:szCs w:val="24"/>
        </w:rPr>
        <w:t xml:space="preserve"> </w:t>
      </w:r>
      <w:r w:rsidRPr="008E5110">
        <w:rPr>
          <w:rFonts w:ascii="Times New Roman" w:hAnsi="Times New Roman"/>
          <w:sz w:val="24"/>
          <w:szCs w:val="24"/>
        </w:rPr>
        <w:t xml:space="preserve"> up</w:t>
      </w:r>
      <w:proofErr w:type="gramEnd"/>
      <w:r w:rsidRPr="008E5110">
        <w:rPr>
          <w:rFonts w:ascii="Times New Roman" w:hAnsi="Times New Roman"/>
          <w:sz w:val="24"/>
          <w:szCs w:val="24"/>
        </w:rPr>
        <w:t xml:space="preserve"> to 424</w:t>
      </w:r>
      <w:r>
        <w:rPr>
          <w:rFonts w:ascii="Times New Roman" w:hAnsi="Times New Roman"/>
          <w:i/>
          <w:iCs/>
          <w:sz w:val="24"/>
          <w:szCs w:val="24"/>
        </w:rPr>
        <w:t xml:space="preserve"> </w:t>
      </w:r>
      <w:proofErr w:type="spellStart"/>
      <w:r>
        <w:rPr>
          <w:rFonts w:ascii="Times New Roman" w:hAnsi="Times New Roman"/>
          <w:sz w:val="24"/>
          <w:szCs w:val="24"/>
        </w:rPr>
        <w:t>kBit</w:t>
      </w:r>
      <w:proofErr w:type="spellEnd"/>
      <w:r>
        <w:rPr>
          <w:rFonts w:ascii="Times New Roman" w:hAnsi="Times New Roman"/>
          <w:sz w:val="24"/>
          <w:szCs w:val="24"/>
        </w:rPr>
        <w:t xml:space="preserve">/sec. The </w:t>
      </w:r>
      <w:r w:rsidRPr="008E5110">
        <w:rPr>
          <w:rFonts w:ascii="Times New Roman" w:hAnsi="Times New Roman"/>
          <w:sz w:val="24"/>
          <w:szCs w:val="24"/>
        </w:rPr>
        <w:t>electromagnetic properties and the</w:t>
      </w:r>
      <w:r>
        <w:rPr>
          <w:rFonts w:ascii="Times New Roman" w:hAnsi="Times New Roman"/>
          <w:i/>
          <w:iCs/>
          <w:sz w:val="24"/>
          <w:szCs w:val="24"/>
        </w:rPr>
        <w:t xml:space="preserve"> </w:t>
      </w:r>
      <w:r w:rsidRPr="008E5110">
        <w:rPr>
          <w:rFonts w:ascii="Times New Roman" w:hAnsi="Times New Roman"/>
          <w:sz w:val="24"/>
          <w:szCs w:val="24"/>
        </w:rPr>
        <w:t>protocol (NFCIP-1</w:t>
      </w:r>
      <w:proofErr w:type="gramStart"/>
      <w:r w:rsidRPr="008E5110">
        <w:rPr>
          <w:rFonts w:ascii="Times New Roman" w:hAnsi="Times New Roman"/>
          <w:sz w:val="24"/>
          <w:szCs w:val="24"/>
        </w:rPr>
        <w:t xml:space="preserve">) </w:t>
      </w:r>
      <w:r>
        <w:rPr>
          <w:rFonts w:ascii="Times New Roman" w:hAnsi="Times New Roman"/>
          <w:sz w:val="24"/>
          <w:szCs w:val="24"/>
        </w:rPr>
        <w:t xml:space="preserve"> </w:t>
      </w:r>
      <w:r w:rsidRPr="008E5110">
        <w:rPr>
          <w:rFonts w:ascii="Times New Roman" w:hAnsi="Times New Roman"/>
          <w:sz w:val="24"/>
          <w:szCs w:val="24"/>
        </w:rPr>
        <w:t>is</w:t>
      </w:r>
      <w:proofErr w:type="gramEnd"/>
      <w:r w:rsidRPr="008E5110">
        <w:rPr>
          <w:rFonts w:ascii="Times New Roman" w:hAnsi="Times New Roman"/>
          <w:sz w:val="24"/>
          <w:szCs w:val="24"/>
        </w:rPr>
        <w:t xml:space="preserve"> standardized in ISO 18092</w:t>
      </w:r>
      <w:r>
        <w:rPr>
          <w:rFonts w:ascii="Times New Roman" w:hAnsi="Times New Roman"/>
          <w:i/>
          <w:iCs/>
          <w:sz w:val="24"/>
          <w:szCs w:val="24"/>
        </w:rPr>
        <w:t xml:space="preserve"> </w:t>
      </w:r>
      <w:r w:rsidRPr="008E5110">
        <w:rPr>
          <w:rFonts w:ascii="Times New Roman" w:hAnsi="Times New Roman"/>
          <w:sz w:val="24"/>
          <w:szCs w:val="24"/>
        </w:rPr>
        <w:t>and ECMA 320/340.</w:t>
      </w:r>
      <w:r>
        <w:rPr>
          <w:rFonts w:ascii="Times New Roman" w:hAnsi="Times New Roman"/>
          <w:sz w:val="24"/>
          <w:szCs w:val="24"/>
        </w:rPr>
        <w:t xml:space="preserve"> </w:t>
      </w:r>
    </w:p>
    <w:p w:rsidR="00EE29C3" w:rsidRDefault="00EE29C3" w:rsidP="00EE29C3">
      <w:pPr>
        <w:autoSpaceDE w:val="0"/>
        <w:autoSpaceDN w:val="0"/>
        <w:adjustRightInd w:val="0"/>
        <w:spacing w:after="0" w:line="240" w:lineRule="auto"/>
        <w:rPr>
          <w:rFonts w:ascii="Times New Roman" w:hAnsi="Times New Roman"/>
          <w:sz w:val="24"/>
          <w:szCs w:val="24"/>
        </w:rPr>
      </w:pPr>
    </w:p>
    <w:p w:rsidR="00EE29C3" w:rsidRPr="008E5110" w:rsidRDefault="00EE29C3" w:rsidP="00EE29C3">
      <w:pPr>
        <w:autoSpaceDE w:val="0"/>
        <w:autoSpaceDN w:val="0"/>
        <w:adjustRightInd w:val="0"/>
        <w:spacing w:after="0" w:line="360" w:lineRule="auto"/>
        <w:rPr>
          <w:rFonts w:ascii="Times New Roman" w:hAnsi="Times New Roman"/>
          <w:b/>
          <w:sz w:val="28"/>
          <w:szCs w:val="28"/>
        </w:rPr>
      </w:pPr>
      <w:r w:rsidRPr="008E5110">
        <w:rPr>
          <w:rFonts w:ascii="Times New Roman" w:hAnsi="Times New Roman"/>
          <w:b/>
          <w:sz w:val="28"/>
          <w:szCs w:val="28"/>
        </w:rPr>
        <w:t>READER/WRITER MODE (PCD):</w:t>
      </w:r>
    </w:p>
    <w:p w:rsidR="00EE29C3" w:rsidRDefault="00EE29C3" w:rsidP="00EE29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8E5110">
        <w:rPr>
          <w:rFonts w:ascii="Times New Roman" w:hAnsi="Times New Roman"/>
          <w:sz w:val="24"/>
          <w:szCs w:val="24"/>
        </w:rPr>
        <w:t xml:space="preserve"> NFC devices can be</w:t>
      </w:r>
      <w:r>
        <w:rPr>
          <w:rFonts w:ascii="Times New Roman" w:hAnsi="Times New Roman"/>
          <w:sz w:val="24"/>
          <w:szCs w:val="24"/>
        </w:rPr>
        <w:t xml:space="preserve"> </w:t>
      </w:r>
      <w:r w:rsidRPr="008E5110">
        <w:rPr>
          <w:rFonts w:ascii="Times New Roman" w:hAnsi="Times New Roman"/>
          <w:sz w:val="24"/>
          <w:szCs w:val="24"/>
        </w:rPr>
        <w:t>used as a reader/writer for tags and smart cards.</w:t>
      </w:r>
      <w:r>
        <w:rPr>
          <w:rFonts w:ascii="Times New Roman" w:hAnsi="Times New Roman"/>
          <w:sz w:val="24"/>
          <w:szCs w:val="24"/>
        </w:rPr>
        <w:t xml:space="preserve"> </w:t>
      </w:r>
      <w:r w:rsidRPr="008E5110">
        <w:rPr>
          <w:rFonts w:ascii="Times New Roman" w:hAnsi="Times New Roman"/>
          <w:sz w:val="24"/>
          <w:szCs w:val="24"/>
        </w:rPr>
        <w:t>In this case the NFC device acts as an initiator and</w:t>
      </w:r>
      <w:r>
        <w:rPr>
          <w:rFonts w:ascii="Times New Roman" w:hAnsi="Times New Roman"/>
          <w:sz w:val="24"/>
          <w:szCs w:val="24"/>
        </w:rPr>
        <w:t xml:space="preserve"> </w:t>
      </w:r>
      <w:r w:rsidRPr="008E5110">
        <w:rPr>
          <w:rFonts w:ascii="Times New Roman" w:hAnsi="Times New Roman"/>
          <w:sz w:val="24"/>
          <w:szCs w:val="24"/>
        </w:rPr>
        <w:t>the passive tag is the target. In reader/writer mode</w:t>
      </w:r>
      <w:r>
        <w:rPr>
          <w:rFonts w:ascii="Times New Roman" w:hAnsi="Times New Roman"/>
          <w:sz w:val="24"/>
          <w:szCs w:val="24"/>
        </w:rPr>
        <w:t xml:space="preserve"> </w:t>
      </w:r>
      <w:r w:rsidRPr="008E5110">
        <w:rPr>
          <w:rFonts w:ascii="Times New Roman" w:hAnsi="Times New Roman"/>
          <w:sz w:val="24"/>
          <w:szCs w:val="24"/>
        </w:rPr>
        <w:t xml:space="preserve">data rates </w:t>
      </w:r>
      <w:proofErr w:type="gramStart"/>
      <w:r w:rsidRPr="008E5110">
        <w:rPr>
          <w:rFonts w:ascii="Times New Roman" w:hAnsi="Times New Roman"/>
          <w:sz w:val="24"/>
          <w:szCs w:val="24"/>
        </w:rPr>
        <w:t xml:space="preserve">of 106 </w:t>
      </w:r>
      <w:proofErr w:type="spellStart"/>
      <w:r w:rsidRPr="008E5110">
        <w:rPr>
          <w:rFonts w:ascii="Times New Roman" w:hAnsi="Times New Roman"/>
          <w:sz w:val="24"/>
          <w:szCs w:val="24"/>
        </w:rPr>
        <w:t>kBit</w:t>
      </w:r>
      <w:proofErr w:type="spellEnd"/>
      <w:r w:rsidRPr="008E5110">
        <w:rPr>
          <w:rFonts w:ascii="Times New Roman" w:hAnsi="Times New Roman"/>
          <w:sz w:val="24"/>
          <w:szCs w:val="24"/>
        </w:rPr>
        <w:t>/sec</w:t>
      </w:r>
      <w:proofErr w:type="gramEnd"/>
      <w:r w:rsidRPr="008E5110">
        <w:rPr>
          <w:rFonts w:ascii="Times New Roman" w:hAnsi="Times New Roman"/>
          <w:sz w:val="24"/>
          <w:szCs w:val="24"/>
        </w:rPr>
        <w:t xml:space="preserve"> are possible. </w:t>
      </w:r>
    </w:p>
    <w:p w:rsidR="00EE29C3" w:rsidRPr="008E5110" w:rsidRDefault="00EE29C3" w:rsidP="00EE29C3">
      <w:pPr>
        <w:autoSpaceDE w:val="0"/>
        <w:autoSpaceDN w:val="0"/>
        <w:adjustRightInd w:val="0"/>
        <w:spacing w:after="0" w:line="360" w:lineRule="auto"/>
        <w:rPr>
          <w:rFonts w:ascii="Times New Roman" w:hAnsi="Times New Roman"/>
          <w:sz w:val="24"/>
          <w:szCs w:val="24"/>
        </w:rPr>
      </w:pPr>
    </w:p>
    <w:p w:rsidR="00EE29C3" w:rsidRPr="008E5110" w:rsidRDefault="00EE29C3" w:rsidP="00EE29C3">
      <w:pPr>
        <w:autoSpaceDE w:val="0"/>
        <w:autoSpaceDN w:val="0"/>
        <w:adjustRightInd w:val="0"/>
        <w:spacing w:after="0" w:line="240" w:lineRule="auto"/>
        <w:rPr>
          <w:rFonts w:ascii="Times New Roman" w:hAnsi="Times New Roman"/>
          <w:sz w:val="24"/>
          <w:szCs w:val="24"/>
        </w:rPr>
      </w:pPr>
    </w:p>
    <w:p w:rsidR="00EE29C3" w:rsidRDefault="00EE29C3" w:rsidP="00EE29C3">
      <w:pPr>
        <w:autoSpaceDE w:val="0"/>
        <w:autoSpaceDN w:val="0"/>
        <w:adjustRightInd w:val="0"/>
        <w:spacing w:after="0" w:line="360" w:lineRule="auto"/>
        <w:jc w:val="both"/>
        <w:rPr>
          <w:rFonts w:ascii="Times New Roman" w:hAnsi="Times New Roman"/>
          <w:b/>
          <w:sz w:val="28"/>
          <w:szCs w:val="28"/>
        </w:rPr>
      </w:pPr>
    </w:p>
    <w:p w:rsidR="00EE29C3" w:rsidRPr="008E5110" w:rsidRDefault="00EE29C3" w:rsidP="00EE29C3">
      <w:pPr>
        <w:autoSpaceDE w:val="0"/>
        <w:autoSpaceDN w:val="0"/>
        <w:adjustRightInd w:val="0"/>
        <w:spacing w:after="0" w:line="360" w:lineRule="auto"/>
        <w:jc w:val="both"/>
        <w:rPr>
          <w:rFonts w:ascii="Times New Roman" w:hAnsi="Times New Roman"/>
          <w:b/>
          <w:sz w:val="28"/>
          <w:szCs w:val="28"/>
        </w:rPr>
      </w:pPr>
      <w:r w:rsidRPr="008E5110">
        <w:rPr>
          <w:rFonts w:ascii="Times New Roman" w:hAnsi="Times New Roman"/>
          <w:b/>
          <w:sz w:val="28"/>
          <w:szCs w:val="28"/>
        </w:rPr>
        <w:t xml:space="preserve">TAG EMULATION MODE (PICC): </w:t>
      </w:r>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8E5110">
        <w:rPr>
          <w:rFonts w:ascii="Times New Roman" w:hAnsi="Times New Roman"/>
          <w:sz w:val="24"/>
          <w:szCs w:val="24"/>
        </w:rPr>
        <w:t>In this mode the NFC</w:t>
      </w:r>
      <w:r>
        <w:rPr>
          <w:rFonts w:ascii="Times New Roman" w:hAnsi="Times New Roman"/>
          <w:sz w:val="24"/>
          <w:szCs w:val="24"/>
        </w:rPr>
        <w:t xml:space="preserve"> </w:t>
      </w:r>
      <w:r w:rsidRPr="008E5110">
        <w:rPr>
          <w:rFonts w:ascii="Times New Roman" w:hAnsi="Times New Roman"/>
          <w:sz w:val="24"/>
          <w:szCs w:val="24"/>
        </w:rPr>
        <w:t>device emulates an ISO 14443 smart card or a</w:t>
      </w:r>
      <w:r>
        <w:rPr>
          <w:rFonts w:ascii="Times New Roman" w:hAnsi="Times New Roman"/>
          <w:sz w:val="24"/>
          <w:szCs w:val="24"/>
        </w:rPr>
        <w:t xml:space="preserve"> smart card chip </w:t>
      </w:r>
      <w:r w:rsidRPr="008E5110">
        <w:rPr>
          <w:rFonts w:ascii="Times New Roman" w:hAnsi="Times New Roman"/>
          <w:sz w:val="24"/>
          <w:szCs w:val="24"/>
        </w:rPr>
        <w:t>integrated in the mobile devices</w:t>
      </w:r>
      <w:r>
        <w:rPr>
          <w:rFonts w:ascii="Times New Roman" w:hAnsi="Times New Roman"/>
          <w:sz w:val="24"/>
          <w:szCs w:val="24"/>
        </w:rPr>
        <w:t xml:space="preserve"> </w:t>
      </w:r>
      <w:r w:rsidRPr="008E5110">
        <w:rPr>
          <w:rFonts w:ascii="Times New Roman" w:hAnsi="Times New Roman"/>
          <w:sz w:val="24"/>
          <w:szCs w:val="24"/>
        </w:rPr>
        <w:t>is connected to the antenna of the NFC module.</w:t>
      </w:r>
      <w:r>
        <w:rPr>
          <w:rFonts w:ascii="Times New Roman" w:hAnsi="Times New Roman"/>
          <w:sz w:val="24"/>
          <w:szCs w:val="24"/>
        </w:rPr>
        <w:t xml:space="preserve"> </w:t>
      </w:r>
      <w:r w:rsidRPr="008E5110">
        <w:rPr>
          <w:rFonts w:ascii="Times New Roman" w:hAnsi="Times New Roman"/>
          <w:sz w:val="24"/>
          <w:szCs w:val="24"/>
        </w:rPr>
        <w:t>A legacy reader can’t distinguish a mobile phone</w:t>
      </w:r>
      <w:r>
        <w:rPr>
          <w:rFonts w:ascii="Times New Roman" w:hAnsi="Times New Roman"/>
          <w:sz w:val="24"/>
          <w:szCs w:val="24"/>
        </w:rPr>
        <w:t xml:space="preserve"> </w:t>
      </w:r>
      <w:r w:rsidRPr="008E5110">
        <w:rPr>
          <w:rFonts w:ascii="Times New Roman" w:hAnsi="Times New Roman"/>
          <w:sz w:val="24"/>
          <w:szCs w:val="24"/>
        </w:rPr>
        <w:t>operating in tag emulation mode from an ordinary</w:t>
      </w:r>
      <w:r>
        <w:rPr>
          <w:rFonts w:ascii="Times New Roman" w:hAnsi="Times New Roman"/>
          <w:sz w:val="24"/>
          <w:szCs w:val="24"/>
        </w:rPr>
        <w:t xml:space="preserve"> </w:t>
      </w:r>
      <w:r w:rsidRPr="008E5110">
        <w:rPr>
          <w:rFonts w:ascii="Times New Roman" w:hAnsi="Times New Roman"/>
          <w:sz w:val="24"/>
          <w:szCs w:val="24"/>
        </w:rPr>
        <w:t xml:space="preserve">smart card. </w:t>
      </w:r>
    </w:p>
    <w:p w:rsidR="00EE29C3" w:rsidRPr="00290D49" w:rsidRDefault="00EE29C3" w:rsidP="00EE29C3">
      <w:pPr>
        <w:autoSpaceDE w:val="0"/>
        <w:autoSpaceDN w:val="0"/>
        <w:adjustRightInd w:val="0"/>
        <w:spacing w:after="0" w:line="360" w:lineRule="auto"/>
        <w:rPr>
          <w:rFonts w:ascii="Times New Roman" w:hAnsi="Times New Roman"/>
          <w:b/>
          <w:sz w:val="32"/>
          <w:szCs w:val="32"/>
          <w:u w:val="single"/>
        </w:rPr>
      </w:pPr>
      <w:r w:rsidRPr="008E5110">
        <w:rPr>
          <w:rFonts w:ascii="Times New Roman" w:hAnsi="Times New Roman"/>
          <w:sz w:val="24"/>
          <w:szCs w:val="24"/>
        </w:rPr>
        <w:t>This is an advantage of NFC technology</w:t>
      </w:r>
      <w:r>
        <w:rPr>
          <w:rFonts w:ascii="Times New Roman" w:hAnsi="Times New Roman"/>
          <w:sz w:val="24"/>
          <w:szCs w:val="24"/>
        </w:rPr>
        <w:t xml:space="preserve"> </w:t>
      </w:r>
      <w:r w:rsidRPr="008E5110">
        <w:rPr>
          <w:rFonts w:ascii="Times New Roman" w:hAnsi="Times New Roman"/>
          <w:sz w:val="24"/>
          <w:szCs w:val="24"/>
        </w:rPr>
        <w:t>as already existing reader infrastructures do</w:t>
      </w:r>
      <w:r>
        <w:rPr>
          <w:rFonts w:ascii="Times New Roman" w:hAnsi="Times New Roman"/>
          <w:sz w:val="24"/>
          <w:szCs w:val="24"/>
        </w:rPr>
        <w:t xml:space="preserve"> </w:t>
      </w:r>
      <w:r w:rsidRPr="008E5110">
        <w:rPr>
          <w:rFonts w:ascii="Times New Roman" w:hAnsi="Times New Roman"/>
          <w:sz w:val="24"/>
          <w:szCs w:val="24"/>
        </w:rPr>
        <w:t>not need to be replaced. The smart card chip used</w:t>
      </w:r>
      <w:r>
        <w:rPr>
          <w:rFonts w:ascii="Times New Roman" w:hAnsi="Times New Roman"/>
          <w:sz w:val="24"/>
          <w:szCs w:val="24"/>
        </w:rPr>
        <w:t xml:space="preserve"> </w:t>
      </w:r>
      <w:r w:rsidRPr="008E5110">
        <w:rPr>
          <w:rFonts w:ascii="Times New Roman" w:hAnsi="Times New Roman"/>
          <w:sz w:val="24"/>
          <w:szCs w:val="24"/>
        </w:rPr>
        <w:t>for tag emulation is als</w:t>
      </w:r>
      <w:r>
        <w:rPr>
          <w:rFonts w:ascii="Times New Roman" w:hAnsi="Times New Roman"/>
          <w:sz w:val="24"/>
          <w:szCs w:val="24"/>
        </w:rPr>
        <w:t>o referred to as secure element</w:t>
      </w:r>
      <w:r w:rsidRPr="00EE29C3">
        <w:rPr>
          <w:rFonts w:ascii="Times New Roman" w:hAnsi="Times New Roman"/>
          <w:b/>
          <w:sz w:val="32"/>
          <w:szCs w:val="32"/>
          <w:u w:val="single"/>
        </w:rPr>
        <w:t xml:space="preserve"> </w:t>
      </w:r>
      <w:r>
        <w:rPr>
          <w:rFonts w:ascii="Times New Roman" w:hAnsi="Times New Roman"/>
          <w:b/>
          <w:sz w:val="32"/>
          <w:szCs w:val="32"/>
          <w:u w:val="single"/>
        </w:rPr>
        <w:t>COMPARISON</w:t>
      </w:r>
      <w:r w:rsidRPr="00290D49">
        <w:rPr>
          <w:rFonts w:ascii="Times New Roman" w:hAnsi="Times New Roman"/>
          <w:b/>
          <w:sz w:val="32"/>
          <w:szCs w:val="32"/>
          <w:u w:val="single"/>
        </w:rPr>
        <w:t xml:space="preserve"> WITH OTHER TECHNOLOGY</w:t>
      </w:r>
    </w:p>
    <w:p w:rsidR="00EE29C3" w:rsidRDefault="00EE29C3" w:rsidP="00EE29C3">
      <w:pPr>
        <w:autoSpaceDE w:val="0"/>
        <w:autoSpaceDN w:val="0"/>
        <w:adjustRightInd w:val="0"/>
        <w:spacing w:after="0" w:line="240" w:lineRule="auto"/>
        <w:rPr>
          <w:rFonts w:ascii="Times New Roman" w:hAnsi="Times New Roman"/>
          <w:b/>
          <w:sz w:val="28"/>
          <w:szCs w:val="28"/>
        </w:rPr>
      </w:pPr>
      <w:proofErr w:type="gramStart"/>
      <w:r w:rsidRPr="00AA3881">
        <w:rPr>
          <w:rFonts w:ascii="Times New Roman" w:hAnsi="Times New Roman"/>
          <w:b/>
          <w:sz w:val="28"/>
          <w:szCs w:val="28"/>
        </w:rPr>
        <w:t>1.NFC</w:t>
      </w:r>
      <w:proofErr w:type="gramEnd"/>
      <w:r w:rsidRPr="00AA3881">
        <w:rPr>
          <w:rFonts w:ascii="Times New Roman" w:hAnsi="Times New Roman"/>
          <w:b/>
          <w:sz w:val="28"/>
          <w:szCs w:val="28"/>
        </w:rPr>
        <w:t xml:space="preserve"> AND RFID</w:t>
      </w:r>
    </w:p>
    <w:p w:rsidR="00EE29C3" w:rsidRPr="00AA3881" w:rsidRDefault="00EE29C3" w:rsidP="00EE29C3">
      <w:pPr>
        <w:autoSpaceDE w:val="0"/>
        <w:autoSpaceDN w:val="0"/>
        <w:adjustRightInd w:val="0"/>
        <w:spacing w:after="0" w:line="240" w:lineRule="auto"/>
        <w:rPr>
          <w:rFonts w:ascii="Times New Roman" w:hAnsi="Times New Roman"/>
          <w:b/>
          <w:sz w:val="28"/>
          <w:szCs w:val="28"/>
        </w:rPr>
      </w:pPr>
    </w:p>
    <w:p w:rsidR="00EE29C3" w:rsidRPr="00AA3881" w:rsidRDefault="00EE29C3" w:rsidP="00EE29C3">
      <w:pPr>
        <w:autoSpaceDE w:val="0"/>
        <w:autoSpaceDN w:val="0"/>
        <w:adjustRightInd w:val="0"/>
        <w:spacing w:after="0" w:line="360" w:lineRule="auto"/>
        <w:jc w:val="both"/>
        <w:rPr>
          <w:rFonts w:ascii="Times New Roman" w:hAnsi="Times New Roman"/>
          <w:sz w:val="24"/>
          <w:szCs w:val="24"/>
        </w:rPr>
      </w:pPr>
      <w:r w:rsidRPr="00AA3881">
        <w:rPr>
          <w:rFonts w:ascii="TimesNewRoman" w:hAnsi="TimesNewRoman" w:cs="TimesNewRoman"/>
          <w:sz w:val="20"/>
          <w:szCs w:val="20"/>
        </w:rPr>
        <w:t xml:space="preserve">     </w:t>
      </w:r>
      <w:r w:rsidRPr="00AA3881">
        <w:rPr>
          <w:rFonts w:ascii="Times New Roman" w:hAnsi="Times New Roman"/>
          <w:sz w:val="20"/>
          <w:szCs w:val="20"/>
        </w:rPr>
        <w:t xml:space="preserve">       </w:t>
      </w:r>
      <w:r w:rsidRPr="00AA3881">
        <w:rPr>
          <w:rFonts w:ascii="Times New Roman" w:hAnsi="Times New Roman"/>
          <w:sz w:val="24"/>
          <w:szCs w:val="24"/>
        </w:rPr>
        <w:t xml:space="preserve">  The heritage of earlier standards gives NFC compatibility benefits with existing RFID applications, such as access control or public transport ticketing – it is often possible to operate </w:t>
      </w:r>
      <w:r w:rsidRPr="00AA3881">
        <w:rPr>
          <w:rFonts w:ascii="Times New Roman" w:hAnsi="Times New Roman"/>
          <w:sz w:val="24"/>
          <w:szCs w:val="24"/>
        </w:rPr>
        <w:lastRenderedPageBreak/>
        <w:t>with old infrastructure, even if the RFID card is replaced with an NFC-enabled mobile phone, for example. This is possible because of NFC’s capability to emulate RFID tags (“card interface mode”). NFC hardware can include a secure element for improved security in critical applications such as payments. For example, a credit card could be integrated into a mobile phone and used over NFC. NFCIP-1 is an NFC-specific communication mode, defined in the ECMA-340 standard. This mode is intended for peer-to-peer data communication between devices. In this mode, NFC is comparable to other short-range communication technologies such as IrDA, although the physical data transfer mechanism is different.</w:t>
      </w: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AA3881">
        <w:rPr>
          <w:rFonts w:ascii="Times New Roman" w:hAnsi="Times New Roman"/>
          <w:sz w:val="24"/>
          <w:szCs w:val="24"/>
        </w:rPr>
        <w:t xml:space="preserve">               Basically, the technologies Radio Frequency Identification and Near Field Communication use the same working standards. However, the essential extension of RFID is the communication mode between two active devices. In addition to contact</w:t>
      </w:r>
      <w:r>
        <w:rPr>
          <w:rFonts w:ascii="Times New Roman" w:hAnsi="Times New Roman"/>
          <w:sz w:val="24"/>
          <w:szCs w:val="24"/>
        </w:rPr>
        <w:t>less smart cards (ISO 14443)</w:t>
      </w:r>
      <w:r w:rsidRPr="00AA3881">
        <w:rPr>
          <w:rFonts w:ascii="Times New Roman" w:hAnsi="Times New Roman"/>
          <w:sz w:val="24"/>
          <w:szCs w:val="24"/>
        </w:rPr>
        <w:t>, which only support communication between powered devices and passive tags, NFC also provides peer-to-peer communication .Thus, NFC combines the feature to read out and</w:t>
      </w:r>
    </w:p>
    <w:p w:rsidR="00EE29C3" w:rsidRPr="00B00949" w:rsidRDefault="00EE29C3" w:rsidP="00EE29C3">
      <w:pPr>
        <w:autoSpaceDE w:val="0"/>
        <w:autoSpaceDN w:val="0"/>
        <w:adjustRightInd w:val="0"/>
        <w:spacing w:after="0" w:line="360" w:lineRule="auto"/>
        <w:jc w:val="both"/>
        <w:rPr>
          <w:rFonts w:ascii="Times New Roman" w:hAnsi="Times New Roman"/>
          <w:sz w:val="24"/>
          <w:szCs w:val="24"/>
        </w:rPr>
      </w:pPr>
      <w:proofErr w:type="gramStart"/>
      <w:r w:rsidRPr="00AA3881">
        <w:rPr>
          <w:rFonts w:ascii="Times New Roman" w:hAnsi="Times New Roman"/>
          <w:sz w:val="24"/>
          <w:szCs w:val="24"/>
        </w:rPr>
        <w:t>emulate</w:t>
      </w:r>
      <w:proofErr w:type="gramEnd"/>
      <w:r w:rsidRPr="00AA3881">
        <w:rPr>
          <w:rFonts w:ascii="Times New Roman" w:hAnsi="Times New Roman"/>
          <w:sz w:val="24"/>
          <w:szCs w:val="24"/>
        </w:rPr>
        <w:t xml:space="preserve"> RFID tags, and furthermore, to share data between electronic devices that both have active power.</w:t>
      </w:r>
    </w:p>
    <w:p w:rsidR="00EE29C3" w:rsidRDefault="00EE29C3" w:rsidP="00EE29C3">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r w:rsidRPr="001B4DAE">
        <w:rPr>
          <w:rFonts w:ascii="TimesNewRoman" w:hAnsi="TimesNewRoman" w:cs="TimesNewRoman"/>
          <w:sz w:val="24"/>
          <w:szCs w:val="24"/>
        </w:rPr>
        <w:t xml:space="preserve">  </w:t>
      </w:r>
    </w:p>
    <w:p w:rsidR="00EE29C3" w:rsidRDefault="00EE29C3" w:rsidP="00EE29C3">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r w:rsidRPr="001B4DAE">
        <w:rPr>
          <w:rFonts w:ascii="TimesNewRoman" w:hAnsi="TimesNewRoman" w:cs="TimesNewRoman"/>
          <w:sz w:val="24"/>
          <w:szCs w:val="24"/>
        </w:rPr>
        <w:t xml:space="preserve"> NFCIP-1 is an NFC-specific communication mode, defined in the ECMA-340 standard. This mode is intended for peer-to-peer data communication between devices. In this mode, NFC is comparable to other short-range communication technologies such</w:t>
      </w:r>
    </w:p>
    <w:p w:rsidR="00EE29C3" w:rsidRPr="00AA3881" w:rsidRDefault="00EE29C3" w:rsidP="00EE29C3">
      <w:pPr>
        <w:autoSpaceDE w:val="0"/>
        <w:autoSpaceDN w:val="0"/>
        <w:adjustRightInd w:val="0"/>
        <w:spacing w:after="0" w:line="360" w:lineRule="auto"/>
        <w:jc w:val="both"/>
        <w:rPr>
          <w:rFonts w:ascii="TimesNewRoman" w:hAnsi="TimesNewRoman" w:cs="TimesNewRoman"/>
          <w:sz w:val="24"/>
          <w:szCs w:val="24"/>
        </w:rPr>
      </w:pPr>
      <w:proofErr w:type="gramStart"/>
      <w:r w:rsidRPr="001B4DAE">
        <w:rPr>
          <w:rFonts w:ascii="TimesNewRoman" w:hAnsi="TimesNewRoman" w:cs="TimesNewRoman"/>
          <w:sz w:val="24"/>
          <w:szCs w:val="24"/>
        </w:rPr>
        <w:t>as</w:t>
      </w:r>
      <w:proofErr w:type="gramEnd"/>
      <w:r w:rsidRPr="001B4DAE">
        <w:rPr>
          <w:rFonts w:ascii="TimesNewRoman" w:hAnsi="TimesNewRoman" w:cs="TimesNewRoman"/>
          <w:sz w:val="24"/>
          <w:szCs w:val="24"/>
        </w:rPr>
        <w:t xml:space="preserve"> IrDA, although the physical data transfer mechanism is different. The NFCIP-1 mode is divided into two variants: active mode and passive mode. In active mode, both participants generate their own carrier while transmitting data. In passive mode, only the initiator generates a carrier during communications, and the target device uses load modulation when communicating back to the initiator, in a way similar to passive RFID tag </w:t>
      </w:r>
      <w:proofErr w:type="gramStart"/>
      <w:r w:rsidRPr="001B4DAE">
        <w:rPr>
          <w:rFonts w:ascii="TimesNewRoman" w:hAnsi="TimesNewRoman" w:cs="TimesNewRoman"/>
          <w:sz w:val="24"/>
          <w:szCs w:val="24"/>
        </w:rPr>
        <w:t>behavior .</w:t>
      </w:r>
      <w:proofErr w:type="gramEnd"/>
      <w:r w:rsidRPr="001B4DAE">
        <w:rPr>
          <w:rFonts w:ascii="TimesNewRoman" w:hAnsi="TimesNewRoman" w:cs="TimesNewRoman"/>
          <w:sz w:val="24"/>
          <w:szCs w:val="24"/>
        </w:rPr>
        <w:t xml:space="preserve"> This makes it possible to save power in the target device, which is a</w:t>
      </w:r>
      <w:r w:rsidRPr="00EE29C3">
        <w:rPr>
          <w:rFonts w:ascii="TimesNewRoman" w:hAnsi="TimesNewRoman" w:cs="TimesNewRoman"/>
          <w:sz w:val="24"/>
          <w:szCs w:val="24"/>
        </w:rPr>
        <w:t xml:space="preserve"> </w:t>
      </w:r>
      <w:r w:rsidRPr="001B4DAE">
        <w:rPr>
          <w:rFonts w:ascii="TimesNewRoman" w:hAnsi="TimesNewRoman" w:cs="TimesNewRoman"/>
          <w:sz w:val="24"/>
          <w:szCs w:val="24"/>
        </w:rPr>
        <w:t xml:space="preserve">useful feature if the target device has a very restricted energy source, such as a small battery. It is possible to make a target device – such as a </w:t>
      </w:r>
      <w:proofErr w:type="gramStart"/>
      <w:r w:rsidRPr="001B4DAE">
        <w:rPr>
          <w:rFonts w:ascii="TimesNewRoman" w:hAnsi="TimesNewRoman" w:cs="TimesNewRoman"/>
          <w:sz w:val="24"/>
          <w:szCs w:val="24"/>
        </w:rPr>
        <w:t>sensor  readable</w:t>
      </w:r>
      <w:proofErr w:type="gramEnd"/>
      <w:r w:rsidRPr="001B4DAE">
        <w:rPr>
          <w:rFonts w:ascii="TimesNewRoman" w:hAnsi="TimesNewRoman" w:cs="TimesNewRoman"/>
          <w:sz w:val="24"/>
          <w:szCs w:val="24"/>
        </w:rPr>
        <w:t xml:space="preserve"> over NFC – last for several years, even if operated from a small lithium coin-cell battery.</w:t>
      </w:r>
    </w:p>
    <w:p w:rsidR="00EE29C3" w:rsidRDefault="00EE29C3" w:rsidP="00EE29C3">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r w:rsidRPr="00AA3881">
        <w:rPr>
          <w:rFonts w:ascii="TimesNewRoman" w:hAnsi="TimesNewRoman" w:cs="TimesNewRoman"/>
          <w:sz w:val="24"/>
          <w:szCs w:val="24"/>
        </w:rPr>
        <w:t>NFCIP-2 (specified in ECMA-352) defines how to</w:t>
      </w:r>
      <w:r>
        <w:rPr>
          <w:rFonts w:ascii="TimesNewRoman" w:hAnsi="TimesNewRoman" w:cs="TimesNewRoman"/>
          <w:sz w:val="24"/>
          <w:szCs w:val="24"/>
        </w:rPr>
        <w:t xml:space="preserve"> </w:t>
      </w:r>
      <w:r w:rsidRPr="00AA3881">
        <w:rPr>
          <w:rFonts w:ascii="TimesNewRoman" w:hAnsi="TimesNewRoman" w:cs="TimesNewRoman"/>
          <w:sz w:val="24"/>
          <w:szCs w:val="24"/>
        </w:rPr>
        <w:t>a</w:t>
      </w:r>
      <w:r>
        <w:rPr>
          <w:rFonts w:ascii="TimesNewRoman" w:hAnsi="TimesNewRoman" w:cs="TimesNewRoman"/>
          <w:sz w:val="24"/>
          <w:szCs w:val="24"/>
        </w:rPr>
        <w:t xml:space="preserve">utomatically select the correct </w:t>
      </w:r>
      <w:r w:rsidRPr="00AA3881">
        <w:rPr>
          <w:rFonts w:ascii="TimesNewRoman" w:hAnsi="TimesNewRoman" w:cs="TimesNewRoman"/>
          <w:sz w:val="24"/>
          <w:szCs w:val="24"/>
        </w:rPr>
        <w:t>operation mode when</w:t>
      </w:r>
      <w:r>
        <w:rPr>
          <w:rFonts w:ascii="TimesNewRoman" w:hAnsi="TimesNewRoman" w:cs="TimesNewRoman"/>
          <w:sz w:val="24"/>
          <w:szCs w:val="24"/>
        </w:rPr>
        <w:t xml:space="preserve"> </w:t>
      </w:r>
      <w:r w:rsidRPr="00AA3881">
        <w:rPr>
          <w:rFonts w:ascii="TimesNewRoman" w:hAnsi="TimesNewRoman" w:cs="TimesNewRoman"/>
          <w:sz w:val="24"/>
          <w:szCs w:val="24"/>
        </w:rPr>
        <w:t>starting communications. This and related standards are</w:t>
      </w:r>
      <w:r>
        <w:rPr>
          <w:rFonts w:ascii="TimesNewRoman" w:hAnsi="TimesNewRoman" w:cs="TimesNewRoman"/>
          <w:sz w:val="24"/>
          <w:szCs w:val="24"/>
        </w:rPr>
        <w:t xml:space="preserve"> </w:t>
      </w:r>
      <w:r w:rsidRPr="00AA3881">
        <w:rPr>
          <w:rFonts w:ascii="TimesNewRoman" w:hAnsi="TimesNewRoman" w:cs="TimesNewRoman"/>
          <w:sz w:val="24"/>
          <w:szCs w:val="24"/>
        </w:rPr>
        <w:t>shown in Fig.</w:t>
      </w:r>
    </w:p>
    <w:p w:rsidR="00EE29C3" w:rsidRPr="00AA3881" w:rsidRDefault="00EE29C3" w:rsidP="00EE29C3">
      <w:pPr>
        <w:autoSpaceDE w:val="0"/>
        <w:autoSpaceDN w:val="0"/>
        <w:adjustRightInd w:val="0"/>
        <w:spacing w:after="0" w:line="360" w:lineRule="auto"/>
        <w:rPr>
          <w:rFonts w:ascii="TimesNewRoman" w:hAnsi="TimesNewRoman" w:cs="TimesNewRoman"/>
          <w:sz w:val="24"/>
          <w:szCs w:val="24"/>
        </w:rPr>
      </w:pPr>
    </w:p>
    <w:p w:rsidR="00EE29C3" w:rsidRDefault="00EE29C3" w:rsidP="00EE29C3">
      <w:pPr>
        <w:autoSpaceDE w:val="0"/>
        <w:autoSpaceDN w:val="0"/>
        <w:adjustRightInd w:val="0"/>
        <w:spacing w:after="0" w:line="240" w:lineRule="auto"/>
        <w:jc w:val="both"/>
        <w:rPr>
          <w:rFonts w:ascii="CMR12" w:hAnsi="CMR12" w:cs="CMR12"/>
          <w:sz w:val="28"/>
          <w:szCs w:val="28"/>
        </w:rPr>
      </w:pPr>
      <w:r>
        <w:rPr>
          <w:rFonts w:ascii="CMR12" w:hAnsi="CMR12" w:cs="CMR12"/>
          <w:sz w:val="28"/>
          <w:szCs w:val="28"/>
        </w:rPr>
        <w:t xml:space="preserve">                </w:t>
      </w:r>
      <w:r>
        <w:rPr>
          <w:rFonts w:ascii="CMR12" w:hAnsi="CMR12" w:cs="CMR12"/>
          <w:noProof/>
          <w:sz w:val="28"/>
          <w:szCs w:val="28"/>
        </w:rPr>
        <w:drawing>
          <wp:inline distT="0" distB="0" distL="0" distR="0">
            <wp:extent cx="4338320" cy="1414145"/>
            <wp:effectExtent l="19050" t="0" r="508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7"/>
                    <a:srcRect/>
                    <a:stretch>
                      <a:fillRect/>
                    </a:stretch>
                  </pic:blipFill>
                  <pic:spPr bwMode="auto">
                    <a:xfrm>
                      <a:off x="0" y="0"/>
                      <a:ext cx="4338320" cy="1414145"/>
                    </a:xfrm>
                    <a:prstGeom prst="rect">
                      <a:avLst/>
                    </a:prstGeom>
                    <a:noFill/>
                    <a:ln w="9525">
                      <a:noFill/>
                      <a:miter lim="800000"/>
                      <a:headEnd/>
                      <a:tailEnd/>
                    </a:ln>
                  </pic:spPr>
                </pic:pic>
              </a:graphicData>
            </a:graphic>
          </wp:inline>
        </w:drawing>
      </w:r>
    </w:p>
    <w:p w:rsidR="00EE29C3" w:rsidRDefault="00EE29C3" w:rsidP="00EE29C3">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 xml:space="preserve">                    </w:t>
      </w:r>
      <w:r w:rsidRPr="001B4DAE">
        <w:rPr>
          <w:rFonts w:ascii="TimesNewRoman" w:hAnsi="TimesNewRoman" w:cs="TimesNewRoman"/>
          <w:sz w:val="24"/>
          <w:szCs w:val="24"/>
        </w:rPr>
        <w:t>The upper layer defines the mechanism of</w:t>
      </w:r>
      <w:r>
        <w:rPr>
          <w:rFonts w:ascii="TimesNewRoman" w:hAnsi="TimesNewRoman" w:cs="TimesNewRoman"/>
          <w:sz w:val="24"/>
          <w:szCs w:val="24"/>
        </w:rPr>
        <w:t xml:space="preserve"> </w:t>
      </w:r>
      <w:r w:rsidRPr="001B4DAE">
        <w:rPr>
          <w:rFonts w:ascii="TimesNewRoman" w:hAnsi="TimesNewRoman" w:cs="TimesNewRoman"/>
          <w:sz w:val="24"/>
          <w:szCs w:val="24"/>
        </w:rPr>
        <w:t>Selecting</w:t>
      </w:r>
      <w:r>
        <w:rPr>
          <w:rFonts w:ascii="TimesNewRoman" w:hAnsi="TimesNewRoman" w:cs="TimesNewRoman"/>
          <w:sz w:val="24"/>
          <w:szCs w:val="24"/>
        </w:rPr>
        <w:t xml:space="preserve"> </w:t>
      </w:r>
    </w:p>
    <w:p w:rsidR="00EE29C3" w:rsidRDefault="00EE29C3" w:rsidP="00EE29C3">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 xml:space="preserve">                       </w:t>
      </w:r>
      <w:proofErr w:type="gramStart"/>
      <w:r>
        <w:rPr>
          <w:rFonts w:ascii="TimesNewRoman" w:hAnsi="TimesNewRoman" w:cs="TimesNewRoman"/>
          <w:sz w:val="24"/>
          <w:szCs w:val="24"/>
        </w:rPr>
        <w:t>the</w:t>
      </w:r>
      <w:proofErr w:type="gramEnd"/>
      <w:r>
        <w:rPr>
          <w:rFonts w:ascii="TimesNewRoman" w:hAnsi="TimesNewRoman" w:cs="TimesNewRoman"/>
          <w:sz w:val="24"/>
          <w:szCs w:val="24"/>
        </w:rPr>
        <w:t xml:space="preserve"> </w:t>
      </w:r>
      <w:r w:rsidRPr="001B4DAE">
        <w:rPr>
          <w:rFonts w:ascii="TimesNewRoman" w:hAnsi="TimesNewRoman" w:cs="TimesNewRoman"/>
          <w:sz w:val="24"/>
          <w:szCs w:val="24"/>
        </w:rPr>
        <w:t>communication mode on the lower layer.</w:t>
      </w:r>
    </w:p>
    <w:p w:rsidR="00EE29C3" w:rsidRDefault="00EE29C3" w:rsidP="00EE29C3">
      <w:pPr>
        <w:autoSpaceDE w:val="0"/>
        <w:autoSpaceDN w:val="0"/>
        <w:adjustRightInd w:val="0"/>
        <w:spacing w:after="0" w:line="360" w:lineRule="auto"/>
        <w:jc w:val="both"/>
        <w:rPr>
          <w:rFonts w:ascii="TimesNewRoman" w:hAnsi="TimesNewRoman" w:cs="TimesNewRoman"/>
          <w:sz w:val="24"/>
          <w:szCs w:val="24"/>
        </w:rPr>
      </w:pPr>
    </w:p>
    <w:p w:rsidR="00EE29C3" w:rsidRPr="002A4FD4" w:rsidRDefault="00EE29C3" w:rsidP="00EE29C3">
      <w:pPr>
        <w:autoSpaceDE w:val="0"/>
        <w:autoSpaceDN w:val="0"/>
        <w:adjustRightInd w:val="0"/>
        <w:spacing w:after="0" w:line="240" w:lineRule="auto"/>
        <w:rPr>
          <w:rFonts w:ascii="Times New Roman" w:hAnsi="Times New Roman"/>
          <w:b/>
          <w:sz w:val="28"/>
          <w:szCs w:val="28"/>
        </w:rPr>
      </w:pPr>
      <w:proofErr w:type="gramStart"/>
      <w:r w:rsidRPr="002A4FD4">
        <w:rPr>
          <w:rFonts w:ascii="Times New Roman" w:hAnsi="Times New Roman"/>
          <w:b/>
          <w:sz w:val="28"/>
          <w:szCs w:val="28"/>
        </w:rPr>
        <w:t>2 .COMPARISON WITH BLUETOOTH AND INFRARED</w:t>
      </w:r>
      <w:proofErr w:type="gramEnd"/>
    </w:p>
    <w:p w:rsidR="00EE29C3" w:rsidRDefault="00EE29C3" w:rsidP="00EE29C3">
      <w:pPr>
        <w:autoSpaceDE w:val="0"/>
        <w:autoSpaceDN w:val="0"/>
        <w:adjustRightInd w:val="0"/>
        <w:spacing w:after="0" w:line="240" w:lineRule="auto"/>
        <w:ind w:left="1440"/>
        <w:jc w:val="both"/>
        <w:rPr>
          <w:rFonts w:ascii="CMSSBX10" w:hAnsi="CMSSBX10" w:cs="CMSSBX10"/>
          <w:sz w:val="34"/>
          <w:szCs w:val="34"/>
        </w:rPr>
      </w:pPr>
    </w:p>
    <w:p w:rsidR="00EE29C3" w:rsidRPr="0050697B" w:rsidRDefault="00EE29C3" w:rsidP="00EE29C3">
      <w:pPr>
        <w:autoSpaceDE w:val="0"/>
        <w:autoSpaceDN w:val="0"/>
        <w:adjustRightInd w:val="0"/>
        <w:spacing w:after="0" w:line="360" w:lineRule="auto"/>
        <w:jc w:val="both"/>
        <w:rPr>
          <w:rFonts w:ascii="Times New Roman" w:hAnsi="Times New Roman"/>
          <w:sz w:val="24"/>
          <w:szCs w:val="24"/>
        </w:rPr>
      </w:pPr>
      <w:r w:rsidRPr="002A4FD4">
        <w:rPr>
          <w:rFonts w:ascii="Times New Roman" w:hAnsi="Times New Roman"/>
          <w:sz w:val="24"/>
          <w:szCs w:val="24"/>
        </w:rPr>
        <w:t xml:space="preserve">            Compared to other short-range communication technologies, which have been integrated into mobile phones, NFC simplifies the way consumer devices interact with one another and obtains faster connections. The problem with infrared, the oldest wireless technology introduced in 1993, is the fact that a direct line of sight is required, which reacts sensitively to external influences such as light and reflecting objects. The significant advantage over Bluetooth is the shorter set-</w:t>
      </w:r>
      <w:proofErr w:type="spellStart"/>
      <w:r w:rsidRPr="002A4FD4">
        <w:rPr>
          <w:rFonts w:ascii="Times New Roman" w:hAnsi="Times New Roman"/>
          <w:sz w:val="24"/>
          <w:szCs w:val="24"/>
        </w:rPr>
        <w:t>uptime</w:t>
      </w:r>
      <w:proofErr w:type="spellEnd"/>
      <w:r w:rsidRPr="002A4FD4">
        <w:rPr>
          <w:rFonts w:ascii="Times New Roman" w:hAnsi="Times New Roman"/>
          <w:sz w:val="24"/>
          <w:szCs w:val="24"/>
        </w:rPr>
        <w:t xml:space="preserve">. Instead of performing manual configurations to identify the other’s phone, the connection between two NFC devices is established at once (&lt;0,1s). Table points out these different capabilities of NFC, Bluetooth and infrared. All these protocols are point-to-point protocols. Bluetooth also supports point-to multipoint communications. With less than 10 cm, NFC has the shortest range .This provides a degree of security and makes NFC suitable for </w:t>
      </w:r>
      <w:r>
        <w:rPr>
          <w:rFonts w:ascii="Times New Roman" w:hAnsi="Times New Roman"/>
          <w:sz w:val="24"/>
          <w:szCs w:val="24"/>
        </w:rPr>
        <w:t xml:space="preserve"> </w:t>
      </w:r>
      <w:r w:rsidRPr="002A4FD4">
        <w:rPr>
          <w:rFonts w:ascii="Times New Roman" w:hAnsi="Times New Roman"/>
          <w:sz w:val="24"/>
          <w:szCs w:val="24"/>
        </w:rPr>
        <w:t>crowded areas .The data transfer rate of NFC (424 kbps) is slower than Bluetooth (721 kbps),but faster than infrared (115 kbps). In contrast to Bluetooth and infrared NFC is compatible to RFID.</w:t>
      </w:r>
    </w:p>
    <w:p w:rsidR="00EE29C3" w:rsidRDefault="00EE29C3" w:rsidP="00EE29C3">
      <w:pPr>
        <w:autoSpaceDE w:val="0"/>
        <w:autoSpaceDN w:val="0"/>
        <w:adjustRightInd w:val="0"/>
        <w:spacing w:after="0" w:line="360" w:lineRule="auto"/>
        <w:jc w:val="both"/>
        <w:rPr>
          <w:rFonts w:ascii="Times New Roman" w:hAnsi="Times New Roman"/>
          <w:b/>
          <w:sz w:val="28"/>
          <w:szCs w:val="28"/>
          <w:lang w:val="en-IN" w:eastAsia="en-IN"/>
        </w:rPr>
      </w:pPr>
      <w:r>
        <w:rPr>
          <w:rFonts w:ascii="CMR12" w:hAnsi="CMR12" w:cs="CMR12"/>
          <w:noProof/>
          <w:sz w:val="28"/>
          <w:szCs w:val="28"/>
        </w:rPr>
        <w:lastRenderedPageBreak/>
        <w:drawing>
          <wp:inline distT="0" distB="0" distL="0" distR="0">
            <wp:extent cx="5826760" cy="3104515"/>
            <wp:effectExtent l="19050" t="0" r="254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8"/>
                    <a:srcRect/>
                    <a:stretch>
                      <a:fillRect/>
                    </a:stretch>
                  </pic:blipFill>
                  <pic:spPr bwMode="auto">
                    <a:xfrm>
                      <a:off x="0" y="0"/>
                      <a:ext cx="5826760" cy="310451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A94AAA">
        <w:rPr>
          <w:rFonts w:ascii="Times New Roman" w:hAnsi="Times New Roman"/>
          <w:b/>
          <w:sz w:val="28"/>
          <w:szCs w:val="28"/>
          <w:lang w:val="en-IN" w:eastAsia="en-IN"/>
        </w:rPr>
        <w:t xml:space="preserve">NFC compared with Bluetooth and </w:t>
      </w:r>
      <w:proofErr w:type="spellStart"/>
      <w:r w:rsidRPr="00A94AAA">
        <w:rPr>
          <w:rFonts w:ascii="Times New Roman" w:hAnsi="Times New Roman"/>
          <w:b/>
          <w:sz w:val="28"/>
          <w:szCs w:val="28"/>
          <w:lang w:val="en-IN" w:eastAsia="en-IN"/>
        </w:rPr>
        <w:t>IrDa</w:t>
      </w:r>
      <w:proofErr w:type="spellEnd"/>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2A4FD4">
        <w:rPr>
          <w:rFonts w:ascii="Times New Roman" w:hAnsi="Times New Roman"/>
          <w:sz w:val="24"/>
          <w:szCs w:val="24"/>
        </w:rPr>
        <w:t>Near Field Communication (NFC) is an emerging</w:t>
      </w:r>
      <w:r>
        <w:rPr>
          <w:rFonts w:ascii="Times New Roman" w:hAnsi="Times New Roman"/>
          <w:sz w:val="24"/>
          <w:szCs w:val="24"/>
        </w:rPr>
        <w:t xml:space="preserve"> </w:t>
      </w:r>
      <w:r w:rsidRPr="002A4FD4">
        <w:rPr>
          <w:rFonts w:ascii="Times New Roman" w:hAnsi="Times New Roman"/>
          <w:sz w:val="24"/>
          <w:szCs w:val="24"/>
        </w:rPr>
        <w:t>wireless technology that is designed to facilitate secure,</w:t>
      </w:r>
      <w:r>
        <w:rPr>
          <w:rFonts w:ascii="Times New Roman" w:hAnsi="Times New Roman"/>
          <w:sz w:val="24"/>
          <w:szCs w:val="24"/>
        </w:rPr>
        <w:t xml:space="preserve"> </w:t>
      </w:r>
      <w:r w:rsidRPr="002A4FD4">
        <w:rPr>
          <w:rFonts w:ascii="Times New Roman" w:hAnsi="Times New Roman"/>
          <w:sz w:val="24"/>
          <w:szCs w:val="24"/>
        </w:rPr>
        <w:t>short-range communication between electronic devices such</w:t>
      </w:r>
      <w:r>
        <w:rPr>
          <w:rFonts w:ascii="Times New Roman" w:hAnsi="Times New Roman"/>
          <w:sz w:val="24"/>
          <w:szCs w:val="24"/>
        </w:rPr>
        <w:t xml:space="preserve"> </w:t>
      </w:r>
      <w:r w:rsidRPr="002A4FD4">
        <w:rPr>
          <w:rFonts w:ascii="Times New Roman" w:hAnsi="Times New Roman"/>
          <w:sz w:val="24"/>
          <w:szCs w:val="24"/>
        </w:rPr>
        <w:t>as mobile phones, personal data assistants (PDAs),</w:t>
      </w:r>
      <w:r>
        <w:rPr>
          <w:rFonts w:ascii="Times New Roman" w:hAnsi="Times New Roman"/>
          <w:sz w:val="24"/>
          <w:szCs w:val="24"/>
        </w:rPr>
        <w:t xml:space="preserve"> </w:t>
      </w:r>
      <w:r w:rsidRPr="002A4FD4">
        <w:rPr>
          <w:rFonts w:ascii="Times New Roman" w:hAnsi="Times New Roman"/>
          <w:sz w:val="24"/>
          <w:szCs w:val="24"/>
        </w:rPr>
        <w:t>computers and payment terminals. The concept is simple: in</w:t>
      </w:r>
      <w:r>
        <w:rPr>
          <w:rFonts w:ascii="Times New Roman" w:hAnsi="Times New Roman"/>
          <w:sz w:val="24"/>
          <w:szCs w:val="24"/>
        </w:rPr>
        <w:t xml:space="preserve"> </w:t>
      </w:r>
      <w:r w:rsidRPr="002A4FD4">
        <w:rPr>
          <w:rFonts w:ascii="Times New Roman" w:hAnsi="Times New Roman"/>
          <w:sz w:val="24"/>
          <w:szCs w:val="24"/>
        </w:rPr>
        <w:t>order to make two devices communicate, bring them together</w:t>
      </w:r>
      <w:r>
        <w:rPr>
          <w:rFonts w:ascii="Times New Roman" w:hAnsi="Times New Roman"/>
          <w:sz w:val="24"/>
          <w:szCs w:val="24"/>
        </w:rPr>
        <w:t xml:space="preserve"> </w:t>
      </w:r>
      <w:r w:rsidRPr="002A4FD4">
        <w:rPr>
          <w:rFonts w:ascii="Times New Roman" w:hAnsi="Times New Roman"/>
          <w:sz w:val="24"/>
          <w:szCs w:val="24"/>
        </w:rPr>
        <w:t>or make them touch. This will engage the wireless interface</w:t>
      </w:r>
      <w:r>
        <w:rPr>
          <w:rFonts w:ascii="Times New Roman" w:hAnsi="Times New Roman"/>
          <w:sz w:val="24"/>
          <w:szCs w:val="24"/>
        </w:rPr>
        <w:t xml:space="preserve"> </w:t>
      </w:r>
      <w:r w:rsidRPr="002A4FD4">
        <w:rPr>
          <w:rFonts w:ascii="Times New Roman" w:hAnsi="Times New Roman"/>
          <w:sz w:val="24"/>
          <w:szCs w:val="24"/>
        </w:rPr>
        <w:t>of the two devices and configure them to link up in a</w:t>
      </w:r>
      <w:r>
        <w:rPr>
          <w:rFonts w:ascii="Times New Roman" w:hAnsi="Times New Roman"/>
          <w:sz w:val="24"/>
          <w:szCs w:val="24"/>
        </w:rPr>
        <w:t xml:space="preserve"> peer-to-peer </w:t>
      </w:r>
      <w:proofErr w:type="gramStart"/>
      <w:r>
        <w:rPr>
          <w:rFonts w:ascii="Times New Roman" w:hAnsi="Times New Roman"/>
          <w:sz w:val="24"/>
          <w:szCs w:val="24"/>
        </w:rPr>
        <w:t xml:space="preserve">network </w:t>
      </w:r>
      <w:r w:rsidRPr="002A4FD4">
        <w:rPr>
          <w:rFonts w:ascii="Times New Roman" w:hAnsi="Times New Roman"/>
          <w:sz w:val="24"/>
          <w:szCs w:val="24"/>
        </w:rPr>
        <w:t>.</w:t>
      </w:r>
      <w:proofErr w:type="gramEnd"/>
      <w:r w:rsidRPr="002A4FD4">
        <w:rPr>
          <w:rFonts w:ascii="Times New Roman" w:hAnsi="Times New Roman"/>
          <w:sz w:val="24"/>
          <w:szCs w:val="24"/>
        </w:rPr>
        <w:t xml:space="preserve"> Once the device is linked up using</w:t>
      </w:r>
      <w:r>
        <w:rPr>
          <w:rFonts w:ascii="Times New Roman" w:hAnsi="Times New Roman"/>
          <w:sz w:val="24"/>
          <w:szCs w:val="24"/>
        </w:rPr>
        <w:t xml:space="preserve"> NFC, they can continue </w:t>
      </w:r>
      <w:r w:rsidRPr="002A4FD4">
        <w:rPr>
          <w:rFonts w:ascii="Times New Roman" w:hAnsi="Times New Roman"/>
          <w:sz w:val="24"/>
          <w:szCs w:val="24"/>
        </w:rPr>
        <w:t>communication using long range and</w:t>
      </w:r>
      <w:r>
        <w:rPr>
          <w:rFonts w:ascii="Times New Roman" w:hAnsi="Times New Roman"/>
          <w:sz w:val="24"/>
          <w:szCs w:val="24"/>
        </w:rPr>
        <w:t xml:space="preserve"> </w:t>
      </w:r>
      <w:r w:rsidRPr="002A4FD4">
        <w:rPr>
          <w:rFonts w:ascii="Times New Roman" w:hAnsi="Times New Roman"/>
          <w:sz w:val="24"/>
          <w:szCs w:val="24"/>
        </w:rPr>
        <w:t>faster protocols such as Bluetooth or wireless Internet</w:t>
      </w:r>
      <w:r>
        <w:rPr>
          <w:rFonts w:ascii="Times New Roman" w:hAnsi="Times New Roman"/>
          <w:sz w:val="24"/>
          <w:szCs w:val="24"/>
        </w:rPr>
        <w:t xml:space="preserve"> </w:t>
      </w:r>
      <w:r w:rsidRPr="002A4FD4">
        <w:rPr>
          <w:rFonts w:ascii="Times New Roman" w:hAnsi="Times New Roman"/>
          <w:sz w:val="24"/>
          <w:szCs w:val="24"/>
        </w:rPr>
        <w:t>(</w:t>
      </w:r>
      <w:proofErr w:type="spellStart"/>
      <w:r w:rsidRPr="002A4FD4">
        <w:rPr>
          <w:rFonts w:ascii="Times New Roman" w:hAnsi="Times New Roman"/>
          <w:sz w:val="24"/>
          <w:szCs w:val="24"/>
        </w:rPr>
        <w:t>WiFi</w:t>
      </w:r>
      <w:proofErr w:type="spellEnd"/>
      <w:r w:rsidRPr="002A4FD4">
        <w:rPr>
          <w:rFonts w:ascii="Times New Roman" w:hAnsi="Times New Roman"/>
          <w:sz w:val="24"/>
          <w:szCs w:val="24"/>
        </w:rPr>
        <w:t>).</w:t>
      </w:r>
    </w:p>
    <w:p w:rsidR="00EE29C3" w:rsidRPr="002A4FD4"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autoSpaceDE w:val="0"/>
        <w:autoSpaceDN w:val="0"/>
        <w:adjustRightInd w:val="0"/>
        <w:spacing w:after="0" w:line="240" w:lineRule="auto"/>
        <w:rPr>
          <w:rFonts w:ascii="Times New Roman" w:hAnsi="Times New Roman"/>
          <w:b/>
          <w:sz w:val="28"/>
          <w:szCs w:val="28"/>
        </w:rPr>
      </w:pPr>
      <w:r w:rsidRPr="00F32E36">
        <w:rPr>
          <w:rFonts w:ascii="Times New Roman" w:hAnsi="Times New Roman"/>
          <w:b/>
          <w:sz w:val="28"/>
          <w:szCs w:val="28"/>
        </w:rPr>
        <w:t>NFC-BLUETOOTH BRIDGE SYSTEM</w:t>
      </w:r>
    </w:p>
    <w:p w:rsidR="00EE29C3" w:rsidRDefault="00EE29C3" w:rsidP="00EE29C3">
      <w:pPr>
        <w:autoSpaceDE w:val="0"/>
        <w:autoSpaceDN w:val="0"/>
        <w:adjustRightInd w:val="0"/>
        <w:spacing w:after="0" w:line="360" w:lineRule="auto"/>
        <w:rPr>
          <w:rFonts w:ascii="Times New Roman" w:hAnsi="Times New Roman"/>
          <w:b/>
          <w:sz w:val="28"/>
          <w:szCs w:val="28"/>
        </w:rPr>
      </w:pPr>
    </w:p>
    <w:p w:rsidR="00EE29C3" w:rsidRPr="00F32E36" w:rsidRDefault="00EE29C3" w:rsidP="00EE29C3">
      <w:pPr>
        <w:autoSpaceDE w:val="0"/>
        <w:autoSpaceDN w:val="0"/>
        <w:adjustRightInd w:val="0"/>
        <w:spacing w:after="0" w:line="360" w:lineRule="auto"/>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 xml:space="preserve"> </w:t>
      </w:r>
      <w:r w:rsidRPr="00F32E36">
        <w:rPr>
          <w:rFonts w:ascii="Times New Roman" w:hAnsi="Times New Roman"/>
          <w:sz w:val="24"/>
          <w:szCs w:val="24"/>
        </w:rPr>
        <w:t>The system architecture of the NFC-Bluetooth Bridge</w:t>
      </w:r>
      <w:r>
        <w:rPr>
          <w:rFonts w:ascii="Times New Roman" w:hAnsi="Times New Roman"/>
          <w:sz w:val="24"/>
          <w:szCs w:val="24"/>
        </w:rPr>
        <w:t xml:space="preserve"> System is shown in Fig</w:t>
      </w:r>
      <w:r w:rsidRPr="00F32E36">
        <w:rPr>
          <w:rFonts w:ascii="Times New Roman" w:hAnsi="Times New Roman"/>
          <w:sz w:val="24"/>
          <w:szCs w:val="24"/>
        </w:rPr>
        <w:t>. It comprises a Bluetooth enabled</w:t>
      </w:r>
      <w:r>
        <w:rPr>
          <w:rFonts w:ascii="Times New Roman" w:hAnsi="Times New Roman"/>
          <w:sz w:val="24"/>
          <w:szCs w:val="24"/>
        </w:rPr>
        <w:t xml:space="preserve"> </w:t>
      </w:r>
      <w:r w:rsidRPr="00F32E36">
        <w:rPr>
          <w:rFonts w:ascii="Times New Roman" w:hAnsi="Times New Roman"/>
          <w:sz w:val="24"/>
          <w:szCs w:val="24"/>
        </w:rPr>
        <w:t>device, the proposed NFC-Bluetooth Bridge and an NFC</w:t>
      </w:r>
      <w:r>
        <w:rPr>
          <w:rFonts w:ascii="Times New Roman" w:hAnsi="Times New Roman"/>
          <w:sz w:val="24"/>
          <w:szCs w:val="24"/>
        </w:rPr>
        <w:t xml:space="preserve"> </w:t>
      </w:r>
      <w:r w:rsidRPr="00F32E36">
        <w:rPr>
          <w:rFonts w:ascii="Times New Roman" w:hAnsi="Times New Roman"/>
          <w:sz w:val="24"/>
          <w:szCs w:val="24"/>
        </w:rPr>
        <w:t>card which is embedded on a smart poster.</w:t>
      </w:r>
    </w:p>
    <w:p w:rsidR="00EE29C3" w:rsidRDefault="00EE29C3" w:rsidP="00EE29C3">
      <w:r>
        <w:rPr>
          <w:noProof/>
        </w:rPr>
        <w:lastRenderedPageBreak/>
        <w:drawing>
          <wp:inline distT="0" distB="0" distL="0" distR="0">
            <wp:extent cx="5699125" cy="279654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9"/>
                    <a:srcRect/>
                    <a:stretch>
                      <a:fillRect/>
                    </a:stretch>
                  </pic:blipFill>
                  <pic:spPr bwMode="auto">
                    <a:xfrm>
                      <a:off x="0" y="0"/>
                      <a:ext cx="5699125" cy="2796540"/>
                    </a:xfrm>
                    <a:prstGeom prst="rect">
                      <a:avLst/>
                    </a:prstGeom>
                    <a:noFill/>
                    <a:ln w="9525">
                      <a:noFill/>
                      <a:miter lim="800000"/>
                      <a:headEnd/>
                      <a:tailEnd/>
                    </a:ln>
                  </pic:spPr>
                </pic:pic>
              </a:graphicData>
            </a:graphic>
          </wp:inline>
        </w:drawing>
      </w:r>
      <w:r>
        <w:t xml:space="preserve">                                              NFC-BLUETOOTH BRIDGE ARCHITECTURE</w:t>
      </w:r>
    </w:p>
    <w:p w:rsidR="00EE29C3" w:rsidRDefault="00EE29C3" w:rsidP="00EE29C3">
      <w:pPr>
        <w:autoSpaceDE w:val="0"/>
        <w:autoSpaceDN w:val="0"/>
        <w:adjustRightInd w:val="0"/>
        <w:spacing w:after="0" w:line="360" w:lineRule="auto"/>
        <w:ind w:firstLine="720"/>
        <w:jc w:val="both"/>
        <w:rPr>
          <w:rFonts w:ascii="Times New Roman" w:hAnsi="Times New Roman"/>
          <w:sz w:val="24"/>
          <w:szCs w:val="24"/>
        </w:rPr>
      </w:pPr>
      <w:r w:rsidRPr="00F32E36">
        <w:rPr>
          <w:rFonts w:ascii="Times New Roman" w:hAnsi="Times New Roman"/>
          <w:sz w:val="24"/>
          <w:szCs w:val="24"/>
        </w:rPr>
        <w:t>The NFC-Bluetooth Bridge is a separate electronic device</w:t>
      </w:r>
      <w:r>
        <w:rPr>
          <w:rFonts w:ascii="Times New Roman" w:hAnsi="Times New Roman"/>
          <w:sz w:val="24"/>
          <w:szCs w:val="24"/>
        </w:rPr>
        <w:t xml:space="preserve"> </w:t>
      </w:r>
      <w:r w:rsidRPr="00F32E36">
        <w:rPr>
          <w:rFonts w:ascii="Times New Roman" w:hAnsi="Times New Roman"/>
          <w:sz w:val="24"/>
          <w:szCs w:val="24"/>
        </w:rPr>
        <w:t>with two different air interfaces: Bluetooth (BT) and NFC. In</w:t>
      </w:r>
      <w:r>
        <w:rPr>
          <w:rFonts w:ascii="Times New Roman" w:hAnsi="Times New Roman"/>
          <w:sz w:val="24"/>
          <w:szCs w:val="24"/>
        </w:rPr>
        <w:t xml:space="preserve"> </w:t>
      </w:r>
      <w:r w:rsidRPr="00F32E36">
        <w:rPr>
          <w:rFonts w:ascii="Times New Roman" w:hAnsi="Times New Roman"/>
          <w:sz w:val="24"/>
          <w:szCs w:val="24"/>
        </w:rPr>
        <w:t>our prototype development, the serial NFC PN531 module</w:t>
      </w:r>
      <w:r>
        <w:rPr>
          <w:rFonts w:ascii="Times New Roman" w:hAnsi="Times New Roman"/>
          <w:sz w:val="24"/>
          <w:szCs w:val="24"/>
        </w:rPr>
        <w:t xml:space="preserve"> </w:t>
      </w:r>
      <w:r w:rsidRPr="00F32E36">
        <w:rPr>
          <w:rFonts w:ascii="Times New Roman" w:hAnsi="Times New Roman"/>
          <w:sz w:val="24"/>
          <w:szCs w:val="24"/>
        </w:rPr>
        <w:t>from Philips Electronics was used to provide the NFC air</w:t>
      </w:r>
      <w:r>
        <w:rPr>
          <w:rFonts w:ascii="Times New Roman" w:hAnsi="Times New Roman"/>
          <w:sz w:val="24"/>
          <w:szCs w:val="24"/>
        </w:rPr>
        <w:t xml:space="preserve"> </w:t>
      </w:r>
      <w:r w:rsidRPr="00F32E36">
        <w:rPr>
          <w:rFonts w:ascii="Times New Roman" w:hAnsi="Times New Roman"/>
          <w:sz w:val="24"/>
          <w:szCs w:val="24"/>
        </w:rPr>
        <w:t xml:space="preserve">interface, and the serial Initium </w:t>
      </w:r>
      <w:proofErr w:type="spellStart"/>
      <w:r w:rsidRPr="00F32E36">
        <w:rPr>
          <w:rFonts w:ascii="Times New Roman" w:hAnsi="Times New Roman"/>
          <w:sz w:val="24"/>
          <w:szCs w:val="24"/>
        </w:rPr>
        <w:t>Promi</w:t>
      </w:r>
      <w:proofErr w:type="spellEnd"/>
      <w:r w:rsidRPr="00F32E36">
        <w:rPr>
          <w:rFonts w:ascii="Times New Roman" w:hAnsi="Times New Roman"/>
          <w:sz w:val="24"/>
          <w:szCs w:val="24"/>
        </w:rPr>
        <w:t xml:space="preserve"> SD102 Bluetooth</w:t>
      </w:r>
      <w:r>
        <w:rPr>
          <w:rFonts w:ascii="Times New Roman" w:hAnsi="Times New Roman"/>
          <w:sz w:val="24"/>
          <w:szCs w:val="24"/>
        </w:rPr>
        <w:t xml:space="preserve"> </w:t>
      </w:r>
      <w:r w:rsidRPr="00F32E36">
        <w:rPr>
          <w:rFonts w:ascii="Times New Roman" w:hAnsi="Times New Roman"/>
          <w:sz w:val="24"/>
          <w:szCs w:val="24"/>
        </w:rPr>
        <w:t>adapter was used to provide the Bluetooth air interface. Both</w:t>
      </w:r>
      <w:r>
        <w:rPr>
          <w:rFonts w:ascii="Times New Roman" w:hAnsi="Times New Roman"/>
          <w:sz w:val="24"/>
          <w:szCs w:val="24"/>
        </w:rPr>
        <w:t xml:space="preserve"> </w:t>
      </w:r>
      <w:r w:rsidRPr="00F32E36">
        <w:rPr>
          <w:rFonts w:ascii="Times New Roman" w:hAnsi="Times New Roman"/>
          <w:sz w:val="24"/>
          <w:szCs w:val="24"/>
        </w:rPr>
        <w:t>the NFC module and the Bluetooth adapter were connected</w:t>
      </w:r>
      <w:r>
        <w:rPr>
          <w:rFonts w:ascii="Times New Roman" w:hAnsi="Times New Roman"/>
          <w:sz w:val="24"/>
          <w:szCs w:val="24"/>
        </w:rPr>
        <w:t xml:space="preserve"> </w:t>
      </w:r>
      <w:r w:rsidRPr="00F32E36">
        <w:rPr>
          <w:rFonts w:ascii="Times New Roman" w:hAnsi="Times New Roman"/>
          <w:sz w:val="24"/>
          <w:szCs w:val="24"/>
        </w:rPr>
        <w:t>by a RS232 cable and communicated using the following</w:t>
      </w:r>
      <w:r>
        <w:rPr>
          <w:rFonts w:ascii="Times New Roman" w:hAnsi="Times New Roman"/>
          <w:sz w:val="24"/>
          <w:szCs w:val="24"/>
        </w:rPr>
        <w:t xml:space="preserve"> </w:t>
      </w:r>
      <w:r w:rsidRPr="00F32E36">
        <w:rPr>
          <w:rFonts w:ascii="Times New Roman" w:hAnsi="Times New Roman"/>
          <w:sz w:val="24"/>
          <w:szCs w:val="24"/>
        </w:rPr>
        <w:t>RS232 protocol: 9600 baud, 8 data bits, 1 stop bit and no</w:t>
      </w:r>
      <w:r>
        <w:rPr>
          <w:rFonts w:ascii="Times New Roman" w:hAnsi="Times New Roman"/>
          <w:sz w:val="24"/>
          <w:szCs w:val="24"/>
        </w:rPr>
        <w:t xml:space="preserve"> </w:t>
      </w:r>
      <w:r w:rsidRPr="00F32E36">
        <w:rPr>
          <w:rFonts w:ascii="Times New Roman" w:hAnsi="Times New Roman"/>
          <w:sz w:val="24"/>
          <w:szCs w:val="24"/>
        </w:rPr>
        <w:t>parity bit.</w:t>
      </w:r>
      <w:r>
        <w:rPr>
          <w:rFonts w:ascii="Times New Roman" w:hAnsi="Times New Roman"/>
          <w:sz w:val="24"/>
          <w:szCs w:val="24"/>
        </w:rPr>
        <w:t xml:space="preserve"> </w:t>
      </w:r>
      <w:r w:rsidRPr="00F32E36">
        <w:rPr>
          <w:rFonts w:ascii="Times New Roman" w:hAnsi="Times New Roman"/>
          <w:sz w:val="24"/>
          <w:szCs w:val="24"/>
        </w:rPr>
        <w:t>The Bluetooth</w:t>
      </w:r>
    </w:p>
    <w:p w:rsidR="00EE29C3" w:rsidRPr="00F32E36" w:rsidRDefault="00EE29C3" w:rsidP="00EE29C3">
      <w:pPr>
        <w:autoSpaceDE w:val="0"/>
        <w:autoSpaceDN w:val="0"/>
        <w:adjustRightInd w:val="0"/>
        <w:spacing w:after="0" w:line="360" w:lineRule="auto"/>
        <w:jc w:val="both"/>
        <w:rPr>
          <w:rFonts w:ascii="Times New Roman" w:hAnsi="Times New Roman"/>
          <w:sz w:val="24"/>
          <w:szCs w:val="24"/>
        </w:rPr>
      </w:pPr>
      <w:proofErr w:type="gramStart"/>
      <w:r w:rsidRPr="00F32E36">
        <w:rPr>
          <w:rFonts w:ascii="Times New Roman" w:hAnsi="Times New Roman"/>
          <w:sz w:val="24"/>
          <w:szCs w:val="24"/>
        </w:rPr>
        <w:t>adapter</w:t>
      </w:r>
      <w:proofErr w:type="gramEnd"/>
      <w:r w:rsidRPr="00F32E36">
        <w:rPr>
          <w:rFonts w:ascii="Times New Roman" w:hAnsi="Times New Roman"/>
          <w:sz w:val="24"/>
          <w:szCs w:val="24"/>
        </w:rPr>
        <w:t xml:space="preserve"> was configured to the discoverable</w:t>
      </w:r>
      <w:r>
        <w:rPr>
          <w:rFonts w:ascii="Times New Roman" w:hAnsi="Times New Roman"/>
          <w:sz w:val="24"/>
          <w:szCs w:val="24"/>
        </w:rPr>
        <w:t xml:space="preserve"> </w:t>
      </w:r>
      <w:r w:rsidRPr="00F32E36">
        <w:rPr>
          <w:rFonts w:ascii="Times New Roman" w:hAnsi="Times New Roman"/>
          <w:sz w:val="24"/>
          <w:szCs w:val="24"/>
        </w:rPr>
        <w:t>and connectable mode. This mode allows the adapter to be</w:t>
      </w:r>
      <w:r>
        <w:rPr>
          <w:rFonts w:ascii="Times New Roman" w:hAnsi="Times New Roman"/>
          <w:sz w:val="24"/>
          <w:szCs w:val="24"/>
        </w:rPr>
        <w:t xml:space="preserve"> </w:t>
      </w:r>
      <w:r w:rsidRPr="00F32E36">
        <w:rPr>
          <w:rFonts w:ascii="Times New Roman" w:hAnsi="Times New Roman"/>
          <w:sz w:val="24"/>
          <w:szCs w:val="24"/>
        </w:rPr>
        <w:t>discovered when a mobile device searches for it by the device</w:t>
      </w:r>
      <w:r>
        <w:rPr>
          <w:rFonts w:ascii="Times New Roman" w:hAnsi="Times New Roman"/>
          <w:sz w:val="24"/>
          <w:szCs w:val="24"/>
        </w:rPr>
        <w:t xml:space="preserve"> name. Password </w:t>
      </w:r>
      <w:r w:rsidRPr="00F32E36">
        <w:rPr>
          <w:rFonts w:ascii="Times New Roman" w:hAnsi="Times New Roman"/>
          <w:sz w:val="24"/>
          <w:szCs w:val="24"/>
        </w:rPr>
        <w:t>authentication was enabled for pairing of</w:t>
      </w:r>
      <w:r>
        <w:rPr>
          <w:rFonts w:ascii="Times New Roman" w:hAnsi="Times New Roman"/>
          <w:sz w:val="24"/>
          <w:szCs w:val="24"/>
        </w:rPr>
        <w:t xml:space="preserve"> </w:t>
      </w:r>
      <w:r w:rsidRPr="00F32E36">
        <w:rPr>
          <w:rFonts w:ascii="Times New Roman" w:hAnsi="Times New Roman"/>
          <w:sz w:val="24"/>
          <w:szCs w:val="24"/>
        </w:rPr>
        <w:t>the two Bluetooth devices.</w:t>
      </w:r>
    </w:p>
    <w:p w:rsidR="00EE29C3" w:rsidRDefault="00EE29C3" w:rsidP="00EE29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F32E36">
        <w:rPr>
          <w:rFonts w:ascii="Times New Roman" w:hAnsi="Times New Roman"/>
          <w:sz w:val="24"/>
          <w:szCs w:val="24"/>
        </w:rPr>
        <w:t>The Bluetooth and NFC modules require a 5 VDC power</w:t>
      </w:r>
      <w:r>
        <w:rPr>
          <w:rFonts w:ascii="Times New Roman" w:hAnsi="Times New Roman"/>
          <w:sz w:val="24"/>
          <w:szCs w:val="24"/>
        </w:rPr>
        <w:t xml:space="preserve"> </w:t>
      </w:r>
      <w:r w:rsidRPr="00F32E36">
        <w:rPr>
          <w:rFonts w:ascii="Times New Roman" w:hAnsi="Times New Roman"/>
          <w:sz w:val="24"/>
          <w:szCs w:val="24"/>
        </w:rPr>
        <w:t>supply each</w:t>
      </w:r>
      <w:r>
        <w:rPr>
          <w:rFonts w:ascii="Times New Roman" w:hAnsi="Times New Roman"/>
          <w:sz w:val="24"/>
          <w:szCs w:val="24"/>
        </w:rPr>
        <w:t>. A PCB (labeled as PS in Fig.</w:t>
      </w:r>
      <w:r w:rsidRPr="00F32E36">
        <w:rPr>
          <w:rFonts w:ascii="Times New Roman" w:hAnsi="Times New Roman"/>
          <w:sz w:val="24"/>
          <w:szCs w:val="24"/>
        </w:rPr>
        <w:t>) is used to share</w:t>
      </w:r>
      <w:r>
        <w:rPr>
          <w:rFonts w:ascii="Times New Roman" w:hAnsi="Times New Roman"/>
          <w:sz w:val="24"/>
          <w:szCs w:val="24"/>
        </w:rPr>
        <w:t xml:space="preserve"> </w:t>
      </w:r>
      <w:r w:rsidRPr="00F32E36">
        <w:rPr>
          <w:rFonts w:ascii="Times New Roman" w:hAnsi="Times New Roman"/>
          <w:sz w:val="24"/>
          <w:szCs w:val="24"/>
        </w:rPr>
        <w:t>the power drawn from an external power supply to the two</w:t>
      </w:r>
      <w:r>
        <w:rPr>
          <w:rFonts w:ascii="Times New Roman" w:hAnsi="Times New Roman"/>
          <w:sz w:val="24"/>
          <w:szCs w:val="24"/>
        </w:rPr>
        <w:t xml:space="preserve"> </w:t>
      </w:r>
      <w:r w:rsidRPr="00F32E36">
        <w:rPr>
          <w:rFonts w:ascii="Times New Roman" w:hAnsi="Times New Roman"/>
          <w:sz w:val="24"/>
          <w:szCs w:val="24"/>
        </w:rPr>
        <w:t>component modules.</w:t>
      </w:r>
      <w:r>
        <w:rPr>
          <w:rFonts w:ascii="Times New Roman" w:hAnsi="Times New Roman"/>
          <w:sz w:val="24"/>
          <w:szCs w:val="24"/>
        </w:rPr>
        <w:t xml:space="preserve"> </w:t>
      </w:r>
      <w:r w:rsidRPr="00F32E36">
        <w:rPr>
          <w:rFonts w:ascii="Times New Roman" w:hAnsi="Times New Roman"/>
          <w:sz w:val="24"/>
          <w:szCs w:val="24"/>
        </w:rPr>
        <w:t>Driver software is needed in the mobile device to drive the</w:t>
      </w:r>
      <w:r>
        <w:rPr>
          <w:rFonts w:ascii="Times New Roman" w:hAnsi="Times New Roman"/>
          <w:sz w:val="24"/>
          <w:szCs w:val="24"/>
        </w:rPr>
        <w:t xml:space="preserve"> </w:t>
      </w:r>
      <w:r w:rsidRPr="00F32E36">
        <w:rPr>
          <w:rFonts w:ascii="Times New Roman" w:hAnsi="Times New Roman"/>
          <w:sz w:val="24"/>
          <w:szCs w:val="24"/>
        </w:rPr>
        <w:t>NFC PN531 on the NFC-Bluetooth Bridge to react to NFC</w:t>
      </w:r>
      <w:r>
        <w:rPr>
          <w:rFonts w:ascii="Times New Roman" w:hAnsi="Times New Roman"/>
          <w:sz w:val="24"/>
          <w:szCs w:val="24"/>
        </w:rPr>
        <w:t xml:space="preserve"> </w:t>
      </w:r>
      <w:r w:rsidRPr="00F32E36">
        <w:rPr>
          <w:rFonts w:ascii="Times New Roman" w:hAnsi="Times New Roman"/>
          <w:sz w:val="24"/>
          <w:szCs w:val="24"/>
        </w:rPr>
        <w:t xml:space="preserve">targets that are </w:t>
      </w:r>
      <w:proofErr w:type="spellStart"/>
      <w:r w:rsidRPr="00F32E36">
        <w:rPr>
          <w:rFonts w:ascii="Times New Roman" w:hAnsi="Times New Roman"/>
          <w:sz w:val="24"/>
          <w:szCs w:val="24"/>
        </w:rPr>
        <w:t>tapped</w:t>
      </w:r>
      <w:proofErr w:type="spellEnd"/>
      <w:r w:rsidRPr="00F32E36">
        <w:rPr>
          <w:rFonts w:ascii="Times New Roman" w:hAnsi="Times New Roman"/>
          <w:sz w:val="24"/>
          <w:szCs w:val="24"/>
        </w:rPr>
        <w:t xml:space="preserve"> between each other, and to send </w:t>
      </w:r>
      <w:proofErr w:type="gramStart"/>
      <w:r w:rsidRPr="00F32E36">
        <w:rPr>
          <w:rFonts w:ascii="Times New Roman" w:hAnsi="Times New Roman"/>
          <w:sz w:val="24"/>
          <w:szCs w:val="24"/>
        </w:rPr>
        <w:t>and</w:t>
      </w:r>
      <w:r>
        <w:rPr>
          <w:rFonts w:ascii="Times New Roman" w:hAnsi="Times New Roman"/>
          <w:sz w:val="24"/>
          <w:szCs w:val="24"/>
        </w:rPr>
        <w:t xml:space="preserve">  </w:t>
      </w:r>
      <w:r w:rsidRPr="00F32E36">
        <w:rPr>
          <w:rFonts w:ascii="Times New Roman" w:hAnsi="Times New Roman"/>
          <w:sz w:val="24"/>
          <w:szCs w:val="24"/>
        </w:rPr>
        <w:t>receive</w:t>
      </w:r>
      <w:proofErr w:type="gramEnd"/>
      <w:r w:rsidRPr="00F32E36">
        <w:rPr>
          <w:rFonts w:ascii="Times New Roman" w:hAnsi="Times New Roman"/>
          <w:sz w:val="24"/>
          <w:szCs w:val="24"/>
        </w:rPr>
        <w:t xml:space="preserve"> information from it.</w:t>
      </w:r>
    </w:p>
    <w:p w:rsidR="00EE29C3" w:rsidRPr="0050697B" w:rsidRDefault="00EE29C3" w:rsidP="00EE29C3">
      <w:pPr>
        <w:autoSpaceDE w:val="0"/>
        <w:autoSpaceDN w:val="0"/>
        <w:adjustRightInd w:val="0"/>
        <w:spacing w:after="0" w:line="360" w:lineRule="auto"/>
        <w:rPr>
          <w:rFonts w:ascii="Times New Roman" w:hAnsi="Times New Roman"/>
          <w:sz w:val="24"/>
          <w:szCs w:val="24"/>
        </w:rPr>
      </w:pPr>
    </w:p>
    <w:p w:rsidR="00EE29C3" w:rsidRPr="00290D49" w:rsidRDefault="00EE29C3" w:rsidP="00EE29C3">
      <w:pPr>
        <w:autoSpaceDE w:val="0"/>
        <w:autoSpaceDN w:val="0"/>
        <w:adjustRightInd w:val="0"/>
        <w:spacing w:after="0" w:line="360" w:lineRule="auto"/>
        <w:jc w:val="both"/>
        <w:rPr>
          <w:rFonts w:ascii="Times New Roman" w:hAnsi="Times New Roman"/>
          <w:b/>
          <w:sz w:val="32"/>
          <w:szCs w:val="32"/>
          <w:u w:val="single"/>
        </w:rPr>
      </w:pPr>
      <w:r w:rsidRPr="00290D49">
        <w:rPr>
          <w:rFonts w:ascii="Times New Roman" w:hAnsi="Times New Roman"/>
          <w:b/>
          <w:sz w:val="32"/>
          <w:szCs w:val="32"/>
          <w:u w:val="single"/>
        </w:rPr>
        <w:t xml:space="preserve">SECURITY ASPECTS </w:t>
      </w: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A61E4">
        <w:rPr>
          <w:rFonts w:ascii="Times New Roman" w:hAnsi="Times New Roman"/>
          <w:sz w:val="24"/>
          <w:szCs w:val="24"/>
        </w:rPr>
        <w:t>First of all it should be mentioned that the short communication range of a few</w:t>
      </w:r>
      <w:r>
        <w:rPr>
          <w:rFonts w:ascii="Times New Roman" w:hAnsi="Times New Roman"/>
          <w:sz w:val="24"/>
          <w:szCs w:val="24"/>
        </w:rPr>
        <w:t xml:space="preserve"> </w:t>
      </w:r>
      <w:r w:rsidRPr="00FA61E4">
        <w:rPr>
          <w:rFonts w:ascii="Times New Roman" w:hAnsi="Times New Roman"/>
          <w:sz w:val="24"/>
          <w:szCs w:val="24"/>
        </w:rPr>
        <w:t>centimeters, though it requires conscious user interaction, does not really ensure</w:t>
      </w:r>
      <w:r>
        <w:rPr>
          <w:rFonts w:ascii="Times New Roman" w:hAnsi="Times New Roman"/>
          <w:sz w:val="24"/>
          <w:szCs w:val="24"/>
        </w:rPr>
        <w:t xml:space="preserve"> </w:t>
      </w:r>
      <w:r w:rsidRPr="00FA61E4">
        <w:rPr>
          <w:rFonts w:ascii="Times New Roman" w:hAnsi="Times New Roman"/>
          <w:sz w:val="24"/>
          <w:szCs w:val="24"/>
        </w:rPr>
        <w:t>secure</w:t>
      </w:r>
      <w:r w:rsidRPr="00EE29C3">
        <w:rPr>
          <w:rFonts w:ascii="Times New Roman" w:hAnsi="Times New Roman"/>
          <w:sz w:val="24"/>
          <w:szCs w:val="24"/>
        </w:rPr>
        <w:t xml:space="preserve"> </w:t>
      </w:r>
      <w:r w:rsidRPr="00FA61E4">
        <w:rPr>
          <w:rFonts w:ascii="Times New Roman" w:hAnsi="Times New Roman"/>
          <w:sz w:val="24"/>
          <w:szCs w:val="24"/>
        </w:rPr>
        <w:t>communication.</w:t>
      </w:r>
      <w:r>
        <w:rPr>
          <w:rFonts w:ascii="Times New Roman" w:hAnsi="Times New Roman"/>
          <w:sz w:val="24"/>
          <w:szCs w:val="24"/>
        </w:rPr>
        <w:t xml:space="preserve"> </w:t>
      </w:r>
      <w:r w:rsidRPr="00FA61E4">
        <w:rPr>
          <w:rFonts w:ascii="Times New Roman" w:hAnsi="Times New Roman"/>
          <w:sz w:val="24"/>
          <w:szCs w:val="24"/>
        </w:rPr>
        <w:t>To analyze the security aspects of NFC two very</w:t>
      </w:r>
      <w:r>
        <w:rPr>
          <w:rFonts w:ascii="Times New Roman" w:hAnsi="Times New Roman"/>
          <w:b/>
          <w:sz w:val="24"/>
          <w:szCs w:val="24"/>
        </w:rPr>
        <w:t xml:space="preserve"> </w:t>
      </w:r>
      <w:r w:rsidRPr="00FA61E4">
        <w:rPr>
          <w:rFonts w:ascii="Times New Roman" w:hAnsi="Times New Roman"/>
          <w:sz w:val="24"/>
          <w:szCs w:val="24"/>
        </w:rPr>
        <w:t xml:space="preserve">interesting papers have been </w:t>
      </w:r>
      <w:r w:rsidRPr="00FA61E4">
        <w:rPr>
          <w:rFonts w:ascii="Times New Roman" w:hAnsi="Times New Roman"/>
          <w:sz w:val="24"/>
          <w:szCs w:val="24"/>
        </w:rPr>
        <w:lastRenderedPageBreak/>
        <w:t xml:space="preserve">published. In </w:t>
      </w:r>
      <w:proofErr w:type="gramStart"/>
      <w:r w:rsidRPr="00FA61E4">
        <w:rPr>
          <w:rFonts w:ascii="Times New Roman" w:hAnsi="Times New Roman"/>
          <w:sz w:val="24"/>
          <w:szCs w:val="24"/>
        </w:rPr>
        <w:t xml:space="preserve">Ernst  </w:t>
      </w:r>
      <w:proofErr w:type="spellStart"/>
      <w:r w:rsidRPr="00FA61E4">
        <w:rPr>
          <w:rFonts w:ascii="Times New Roman" w:hAnsi="Times New Roman"/>
          <w:sz w:val="24"/>
          <w:szCs w:val="24"/>
        </w:rPr>
        <w:t>Haselsteiner</w:t>
      </w:r>
      <w:proofErr w:type="spellEnd"/>
      <w:proofErr w:type="gramEnd"/>
      <w:r w:rsidRPr="00FA61E4">
        <w:rPr>
          <w:rFonts w:ascii="Times New Roman" w:hAnsi="Times New Roman"/>
          <w:sz w:val="24"/>
          <w:szCs w:val="24"/>
        </w:rPr>
        <w:t xml:space="preserve">  and </w:t>
      </w:r>
      <w:proofErr w:type="spellStart"/>
      <w:r w:rsidRPr="00FA61E4">
        <w:rPr>
          <w:rFonts w:ascii="Times New Roman" w:hAnsi="Times New Roman"/>
          <w:sz w:val="24"/>
          <w:szCs w:val="24"/>
        </w:rPr>
        <w:t>Klemens</w:t>
      </w:r>
      <w:proofErr w:type="spellEnd"/>
      <w:r>
        <w:rPr>
          <w:rFonts w:ascii="Times New Roman" w:hAnsi="Times New Roman"/>
          <w:b/>
          <w:sz w:val="24"/>
          <w:szCs w:val="24"/>
        </w:rPr>
        <w:t xml:space="preserve"> </w:t>
      </w:r>
      <w:proofErr w:type="spellStart"/>
      <w:r w:rsidRPr="00FA61E4">
        <w:rPr>
          <w:rFonts w:ascii="Times New Roman" w:hAnsi="Times New Roman"/>
          <w:sz w:val="24"/>
          <w:szCs w:val="24"/>
        </w:rPr>
        <w:t>Breitfuß</w:t>
      </w:r>
      <w:proofErr w:type="spellEnd"/>
      <w:r w:rsidRPr="00FA61E4">
        <w:rPr>
          <w:rFonts w:ascii="Times New Roman" w:hAnsi="Times New Roman"/>
          <w:sz w:val="24"/>
          <w:szCs w:val="24"/>
        </w:rPr>
        <w:t xml:space="preserve"> discuss “some threats and solution for the security of NFC”, and also the</w:t>
      </w:r>
      <w:r>
        <w:rPr>
          <w:rFonts w:ascii="Times New Roman" w:hAnsi="Times New Roman"/>
          <w:b/>
          <w:sz w:val="24"/>
          <w:szCs w:val="24"/>
        </w:rPr>
        <w:t xml:space="preserve"> </w:t>
      </w:r>
      <w:r w:rsidRPr="00FA61E4">
        <w:rPr>
          <w:rFonts w:ascii="Times New Roman" w:hAnsi="Times New Roman"/>
          <w:sz w:val="24"/>
          <w:szCs w:val="24"/>
        </w:rPr>
        <w:t>paper ”Security Aspects and Prospective Applications of RFID Systems” gives some useful information.</w:t>
      </w: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A61E4">
        <w:rPr>
          <w:rFonts w:ascii="Times New Roman" w:hAnsi="Times New Roman"/>
          <w:sz w:val="24"/>
          <w:szCs w:val="24"/>
        </w:rPr>
        <w:t>There are different possibilities to attack the Near Field Communication technology.</w:t>
      </w: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FA61E4">
        <w:rPr>
          <w:rFonts w:ascii="Times New Roman" w:hAnsi="Times New Roman"/>
          <w:sz w:val="24"/>
          <w:szCs w:val="24"/>
        </w:rPr>
        <w:t>On the one hand the different used devices can be manipulated physically.</w:t>
      </w:r>
      <w:r>
        <w:rPr>
          <w:rFonts w:ascii="Times New Roman" w:hAnsi="Times New Roman"/>
          <w:sz w:val="24"/>
          <w:szCs w:val="24"/>
        </w:rPr>
        <w:t xml:space="preserve"> </w:t>
      </w:r>
      <w:r w:rsidRPr="00FA61E4">
        <w:rPr>
          <w:rFonts w:ascii="Times New Roman" w:hAnsi="Times New Roman"/>
          <w:sz w:val="24"/>
          <w:szCs w:val="24"/>
        </w:rPr>
        <w:t>This may be the removal of a tag from the tagged item or wrapping them in metal</w:t>
      </w:r>
      <w:r>
        <w:rPr>
          <w:rFonts w:ascii="Times New Roman" w:hAnsi="Times New Roman"/>
          <w:sz w:val="24"/>
          <w:szCs w:val="24"/>
        </w:rPr>
        <w:t xml:space="preserve"> </w:t>
      </w:r>
      <w:r w:rsidRPr="00FA61E4">
        <w:rPr>
          <w:rFonts w:ascii="Times New Roman" w:hAnsi="Times New Roman"/>
          <w:sz w:val="24"/>
          <w:szCs w:val="24"/>
        </w:rPr>
        <w:t>foil in order to shield the RF signal. Another aspect is the violation of privacy.</w:t>
      </w:r>
      <w:r>
        <w:rPr>
          <w:rFonts w:ascii="Times New Roman" w:hAnsi="Times New Roman"/>
          <w:sz w:val="24"/>
          <w:szCs w:val="24"/>
        </w:rPr>
        <w:t xml:space="preserve"> </w:t>
      </w:r>
      <w:r w:rsidRPr="00FA61E4">
        <w:rPr>
          <w:rFonts w:ascii="Times New Roman" w:hAnsi="Times New Roman"/>
          <w:sz w:val="24"/>
          <w:szCs w:val="24"/>
        </w:rPr>
        <w:t>If proprietary information is stored on a tag it is important to prevent from</w:t>
      </w:r>
      <w:r>
        <w:rPr>
          <w:rFonts w:ascii="Times New Roman" w:hAnsi="Times New Roman"/>
          <w:sz w:val="24"/>
          <w:szCs w:val="24"/>
        </w:rPr>
        <w:t xml:space="preserve"> </w:t>
      </w:r>
      <w:r w:rsidRPr="00FA61E4">
        <w:rPr>
          <w:rFonts w:ascii="Times New Roman" w:hAnsi="Times New Roman"/>
          <w:sz w:val="24"/>
          <w:szCs w:val="24"/>
        </w:rPr>
        <w:t xml:space="preserve">unauthorized read and </w:t>
      </w:r>
      <w:proofErr w:type="gramStart"/>
      <w:r w:rsidRPr="00FA61E4">
        <w:rPr>
          <w:rFonts w:ascii="Times New Roman" w:hAnsi="Times New Roman"/>
          <w:sz w:val="24"/>
          <w:szCs w:val="24"/>
        </w:rPr>
        <w:t>w</w:t>
      </w:r>
      <w:r>
        <w:rPr>
          <w:rFonts w:ascii="Times New Roman" w:hAnsi="Times New Roman"/>
          <w:sz w:val="24"/>
          <w:szCs w:val="24"/>
        </w:rPr>
        <w:t>rite</w:t>
      </w:r>
      <w:proofErr w:type="gramEnd"/>
      <w:r>
        <w:rPr>
          <w:rFonts w:ascii="Times New Roman" w:hAnsi="Times New Roman"/>
          <w:sz w:val="24"/>
          <w:szCs w:val="24"/>
        </w:rPr>
        <w:t xml:space="preserve"> access. The</w:t>
      </w:r>
      <w:r w:rsidRPr="00FA61E4">
        <w:rPr>
          <w:rFonts w:ascii="Times New Roman" w:hAnsi="Times New Roman"/>
          <w:sz w:val="24"/>
          <w:szCs w:val="24"/>
        </w:rPr>
        <w:t xml:space="preserve"> read-only tags are secure</w:t>
      </w:r>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proofErr w:type="gramStart"/>
      <w:r w:rsidRPr="00FA61E4">
        <w:rPr>
          <w:rFonts w:ascii="Times New Roman" w:hAnsi="Times New Roman"/>
          <w:sz w:val="24"/>
          <w:szCs w:val="24"/>
        </w:rPr>
        <w:t>against</w:t>
      </w:r>
      <w:proofErr w:type="gramEnd"/>
      <w:r w:rsidRPr="00FA61E4">
        <w:rPr>
          <w:rFonts w:ascii="Times New Roman" w:hAnsi="Times New Roman"/>
          <w:sz w:val="24"/>
          <w:szCs w:val="24"/>
        </w:rPr>
        <w:t xml:space="preserve"> an unauthorized write access. In the case of rewritable tags we have</w:t>
      </w:r>
      <w:r>
        <w:rPr>
          <w:rFonts w:ascii="Times New Roman" w:hAnsi="Times New Roman"/>
          <w:sz w:val="24"/>
          <w:szCs w:val="24"/>
        </w:rPr>
        <w:t xml:space="preserve"> </w:t>
      </w:r>
      <w:r w:rsidRPr="00FA61E4">
        <w:rPr>
          <w:rFonts w:ascii="Times New Roman" w:hAnsi="Times New Roman"/>
          <w:sz w:val="24"/>
          <w:szCs w:val="24"/>
        </w:rPr>
        <w:t>to assume that attackers may have mobile readers and the appropriate software</w:t>
      </w:r>
      <w:r>
        <w:rPr>
          <w:rFonts w:ascii="Times New Roman" w:hAnsi="Times New Roman"/>
          <w:sz w:val="24"/>
          <w:szCs w:val="24"/>
        </w:rPr>
        <w:t xml:space="preserve"> </w:t>
      </w:r>
      <w:r w:rsidRPr="00FA61E4">
        <w:rPr>
          <w:rFonts w:ascii="Times New Roman" w:hAnsi="Times New Roman"/>
          <w:sz w:val="24"/>
          <w:szCs w:val="24"/>
        </w:rPr>
        <w:t>which enable unauthorized read and write access if the reader distance is normal.</w:t>
      </w:r>
      <w:r>
        <w:rPr>
          <w:rFonts w:ascii="Times New Roman" w:hAnsi="Times New Roman"/>
          <w:sz w:val="24"/>
          <w:szCs w:val="24"/>
        </w:rPr>
        <w:t xml:space="preserve"> In this </w:t>
      </w:r>
      <w:r w:rsidRPr="00FA61E4">
        <w:rPr>
          <w:rFonts w:ascii="Times New Roman" w:hAnsi="Times New Roman"/>
          <w:sz w:val="24"/>
          <w:szCs w:val="24"/>
        </w:rPr>
        <w:t>we want to focus on attacks with regard to the communication</w:t>
      </w:r>
      <w:r>
        <w:rPr>
          <w:rFonts w:ascii="Times New Roman" w:hAnsi="Times New Roman"/>
          <w:sz w:val="24"/>
          <w:szCs w:val="24"/>
        </w:rPr>
        <w:t xml:space="preserve"> </w:t>
      </w:r>
      <w:r w:rsidRPr="00FA61E4">
        <w:rPr>
          <w:rFonts w:ascii="Times New Roman" w:hAnsi="Times New Roman"/>
          <w:sz w:val="24"/>
          <w:szCs w:val="24"/>
        </w:rPr>
        <w:t>between two devices.</w:t>
      </w:r>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A61E4">
        <w:rPr>
          <w:rFonts w:ascii="Times New Roman" w:hAnsi="Times New Roman"/>
          <w:sz w:val="24"/>
          <w:szCs w:val="24"/>
        </w:rPr>
        <w:t>For detecting errors, NFC uses the cyclic redundancy check (CRC). This method</w:t>
      </w:r>
      <w:r>
        <w:rPr>
          <w:rFonts w:ascii="Times New Roman" w:hAnsi="Times New Roman"/>
          <w:sz w:val="24"/>
          <w:szCs w:val="24"/>
        </w:rPr>
        <w:t xml:space="preserve"> </w:t>
      </w:r>
      <w:r w:rsidRPr="00FA61E4">
        <w:rPr>
          <w:rFonts w:ascii="Times New Roman" w:hAnsi="Times New Roman"/>
          <w:sz w:val="24"/>
          <w:szCs w:val="24"/>
        </w:rPr>
        <w:t>allows devices to check whether the received data has been corrupted.</w:t>
      </w:r>
      <w:r>
        <w:rPr>
          <w:rFonts w:ascii="Times New Roman" w:hAnsi="Times New Roman"/>
          <w:sz w:val="24"/>
          <w:szCs w:val="24"/>
        </w:rPr>
        <w:t xml:space="preserve"> </w:t>
      </w:r>
      <w:r w:rsidRPr="00FA61E4">
        <w:rPr>
          <w:rFonts w:ascii="Times New Roman" w:hAnsi="Times New Roman"/>
          <w:sz w:val="24"/>
          <w:szCs w:val="24"/>
        </w:rPr>
        <w:t>In the following, we will consider different possible types of attacks on the NFC</w:t>
      </w:r>
      <w:r>
        <w:rPr>
          <w:rFonts w:ascii="Times New Roman" w:hAnsi="Times New Roman"/>
          <w:sz w:val="24"/>
          <w:szCs w:val="24"/>
        </w:rPr>
        <w:t xml:space="preserve"> </w:t>
      </w:r>
      <w:r w:rsidRPr="00FA61E4">
        <w:rPr>
          <w:rFonts w:ascii="Times New Roman" w:hAnsi="Times New Roman"/>
          <w:sz w:val="24"/>
          <w:szCs w:val="24"/>
        </w:rPr>
        <w:t>communication. For most of these attacks there are countermeasures in order to</w:t>
      </w:r>
      <w:r>
        <w:rPr>
          <w:rFonts w:ascii="Times New Roman" w:hAnsi="Times New Roman"/>
          <w:sz w:val="24"/>
          <w:szCs w:val="24"/>
        </w:rPr>
        <w:t xml:space="preserve"> </w:t>
      </w:r>
      <w:r w:rsidRPr="00FA61E4">
        <w:rPr>
          <w:rFonts w:ascii="Times New Roman" w:hAnsi="Times New Roman"/>
          <w:sz w:val="24"/>
          <w:szCs w:val="24"/>
        </w:rPr>
        <w:t>avoid or at least reduce the threats.</w:t>
      </w: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p>
    <w:p w:rsidR="00EE29C3" w:rsidRPr="0034292F" w:rsidRDefault="00EE29C3" w:rsidP="00EE29C3">
      <w:pPr>
        <w:autoSpaceDE w:val="0"/>
        <w:autoSpaceDN w:val="0"/>
        <w:adjustRightInd w:val="0"/>
        <w:spacing w:after="0" w:line="360" w:lineRule="auto"/>
        <w:jc w:val="both"/>
        <w:rPr>
          <w:rFonts w:ascii="Times New Roman" w:hAnsi="Times New Roman"/>
          <w:b/>
          <w:sz w:val="28"/>
          <w:szCs w:val="28"/>
        </w:rPr>
      </w:pPr>
      <w:r w:rsidRPr="0034292F">
        <w:rPr>
          <w:rFonts w:ascii="Times New Roman" w:hAnsi="Times New Roman"/>
          <w:b/>
          <w:sz w:val="28"/>
          <w:szCs w:val="28"/>
        </w:rPr>
        <w:t>1 EAVESDROPPING</w:t>
      </w: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A61E4">
        <w:rPr>
          <w:rFonts w:ascii="Times New Roman" w:hAnsi="Times New Roman"/>
          <w:sz w:val="24"/>
          <w:szCs w:val="24"/>
        </w:rPr>
        <w:t>NFC offers no protection against eavesdropping. RF waves for the wireless data</w:t>
      </w:r>
      <w:r>
        <w:rPr>
          <w:rFonts w:ascii="Times New Roman" w:hAnsi="Times New Roman"/>
          <w:sz w:val="24"/>
          <w:szCs w:val="24"/>
        </w:rPr>
        <w:t xml:space="preserve"> </w:t>
      </w:r>
      <w:r w:rsidRPr="00FA61E4">
        <w:rPr>
          <w:rFonts w:ascii="Times New Roman" w:hAnsi="Times New Roman"/>
          <w:sz w:val="24"/>
          <w:szCs w:val="24"/>
        </w:rPr>
        <w:t>transfer with an antenna enables attackers to pick up the transmitted Monitoring</w:t>
      </w:r>
      <w:r>
        <w:rPr>
          <w:rFonts w:ascii="Times New Roman" w:hAnsi="Times New Roman"/>
          <w:sz w:val="24"/>
          <w:szCs w:val="24"/>
        </w:rPr>
        <w:t xml:space="preserve"> </w:t>
      </w:r>
      <w:r w:rsidRPr="00FA61E4">
        <w:rPr>
          <w:rFonts w:ascii="Times New Roman" w:hAnsi="Times New Roman"/>
          <w:sz w:val="24"/>
          <w:szCs w:val="24"/>
        </w:rPr>
        <w:t>data. In practice a malicious person would have to keep a longer distance in order</w:t>
      </w:r>
      <w:r>
        <w:rPr>
          <w:rFonts w:ascii="Times New Roman" w:hAnsi="Times New Roman"/>
          <w:sz w:val="24"/>
          <w:szCs w:val="24"/>
        </w:rPr>
        <w:t xml:space="preserve"> </w:t>
      </w:r>
      <w:r w:rsidRPr="00FA61E4">
        <w:rPr>
          <w:rFonts w:ascii="Times New Roman" w:hAnsi="Times New Roman"/>
          <w:sz w:val="24"/>
          <w:szCs w:val="24"/>
        </w:rPr>
        <w:t>not to get noticed. The short range between initiator and target for a successful</w:t>
      </w:r>
      <w:r>
        <w:rPr>
          <w:rFonts w:ascii="Times New Roman" w:hAnsi="Times New Roman"/>
          <w:sz w:val="24"/>
          <w:szCs w:val="24"/>
        </w:rPr>
        <w:t xml:space="preserve"> </w:t>
      </w:r>
      <w:r w:rsidRPr="00FA61E4">
        <w:rPr>
          <w:rFonts w:ascii="Times New Roman" w:hAnsi="Times New Roman"/>
          <w:sz w:val="24"/>
          <w:szCs w:val="24"/>
        </w:rPr>
        <w:t>communication is no significant problem, since attackers are not bound by the</w:t>
      </w:r>
      <w:r>
        <w:rPr>
          <w:rFonts w:ascii="Times New Roman" w:hAnsi="Times New Roman"/>
          <w:sz w:val="24"/>
          <w:szCs w:val="24"/>
        </w:rPr>
        <w:t xml:space="preserve"> </w:t>
      </w:r>
      <w:r w:rsidRPr="00FA61E4">
        <w:rPr>
          <w:rFonts w:ascii="Times New Roman" w:hAnsi="Times New Roman"/>
          <w:sz w:val="24"/>
          <w:szCs w:val="24"/>
        </w:rPr>
        <w:t>same transmission limits. Consequently the maximum distance for a normal read</w:t>
      </w:r>
      <w:r>
        <w:rPr>
          <w:rFonts w:ascii="Times New Roman" w:hAnsi="Times New Roman"/>
          <w:sz w:val="24"/>
          <w:szCs w:val="24"/>
        </w:rPr>
        <w:t xml:space="preserve"> </w:t>
      </w:r>
      <w:r w:rsidRPr="00FA61E4">
        <w:rPr>
          <w:rFonts w:ascii="Times New Roman" w:hAnsi="Times New Roman"/>
          <w:sz w:val="24"/>
          <w:szCs w:val="24"/>
        </w:rPr>
        <w:t xml:space="preserve">sequence can be exceeded. The question how close an attacker has to </w:t>
      </w:r>
      <w:proofErr w:type="gramStart"/>
      <w:r w:rsidRPr="00FA61E4">
        <w:rPr>
          <w:rFonts w:ascii="Times New Roman" w:hAnsi="Times New Roman"/>
          <w:sz w:val="24"/>
          <w:szCs w:val="24"/>
        </w:rPr>
        <w:t xml:space="preserve">be </w:t>
      </w:r>
      <w:r>
        <w:rPr>
          <w:rFonts w:ascii="Times New Roman" w:hAnsi="Times New Roman"/>
          <w:sz w:val="24"/>
          <w:szCs w:val="24"/>
        </w:rPr>
        <w:t xml:space="preserve"> </w:t>
      </w:r>
      <w:r w:rsidRPr="00FA61E4">
        <w:rPr>
          <w:rFonts w:ascii="Times New Roman" w:hAnsi="Times New Roman"/>
          <w:sz w:val="24"/>
          <w:szCs w:val="24"/>
        </w:rPr>
        <w:t>located</w:t>
      </w:r>
      <w:proofErr w:type="gramEnd"/>
      <w:r>
        <w:rPr>
          <w:rFonts w:ascii="Times New Roman" w:hAnsi="Times New Roman"/>
          <w:sz w:val="24"/>
          <w:szCs w:val="24"/>
        </w:rPr>
        <w:t xml:space="preserve"> </w:t>
      </w:r>
      <w:r w:rsidRPr="00FA61E4">
        <w:rPr>
          <w:rFonts w:ascii="Times New Roman" w:hAnsi="Times New Roman"/>
          <w:sz w:val="24"/>
          <w:szCs w:val="24"/>
        </w:rPr>
        <w:t xml:space="preserve">to retrieve an usable RF signal is difficult to answer. </w:t>
      </w:r>
      <w:r>
        <w:rPr>
          <w:rFonts w:ascii="Times New Roman" w:hAnsi="Times New Roman"/>
          <w:sz w:val="24"/>
          <w:szCs w:val="24"/>
        </w:rPr>
        <w:t>T</w:t>
      </w:r>
      <w:r w:rsidRPr="00FA61E4">
        <w:rPr>
          <w:rFonts w:ascii="Times New Roman" w:hAnsi="Times New Roman"/>
          <w:sz w:val="24"/>
          <w:szCs w:val="24"/>
        </w:rPr>
        <w:t>his is</w:t>
      </w:r>
      <w:r>
        <w:rPr>
          <w:rFonts w:ascii="Times New Roman" w:hAnsi="Times New Roman"/>
          <w:sz w:val="24"/>
          <w:szCs w:val="24"/>
        </w:rPr>
        <w:t xml:space="preserve"> </w:t>
      </w:r>
      <w:r w:rsidRPr="00FA61E4">
        <w:rPr>
          <w:rFonts w:ascii="Times New Roman" w:hAnsi="Times New Roman"/>
          <w:sz w:val="24"/>
          <w:szCs w:val="24"/>
        </w:rPr>
        <w:t xml:space="preserve">depending on </w:t>
      </w:r>
      <w:proofErr w:type="gramStart"/>
      <w:r w:rsidRPr="00FA61E4">
        <w:rPr>
          <w:rFonts w:ascii="Times New Roman" w:hAnsi="Times New Roman"/>
          <w:sz w:val="24"/>
          <w:szCs w:val="24"/>
        </w:rPr>
        <w:t>a ”</w:t>
      </w:r>
      <w:proofErr w:type="gramEnd"/>
      <w:r w:rsidRPr="00FA61E4">
        <w:rPr>
          <w:rFonts w:ascii="Times New Roman" w:hAnsi="Times New Roman"/>
          <w:sz w:val="24"/>
          <w:szCs w:val="24"/>
        </w:rPr>
        <w:t>huge” number of parameters, such as:</w:t>
      </w:r>
    </w:p>
    <w:p w:rsidR="00EE29C3" w:rsidRPr="00290D49" w:rsidRDefault="00EE29C3" w:rsidP="00EE29C3">
      <w:pPr>
        <w:autoSpaceDE w:val="0"/>
        <w:autoSpaceDN w:val="0"/>
        <w:adjustRightInd w:val="0"/>
        <w:spacing w:after="0" w:line="360" w:lineRule="auto"/>
        <w:jc w:val="both"/>
        <w:rPr>
          <w:rFonts w:ascii="Times New Roman" w:hAnsi="Times New Roman"/>
          <w:sz w:val="24"/>
          <w:szCs w:val="24"/>
        </w:rPr>
      </w:pPr>
      <w:r w:rsidRPr="00290D49">
        <w:rPr>
          <w:rFonts w:ascii="Times New Roman" w:hAnsi="Times New Roman"/>
          <w:sz w:val="24"/>
          <w:szCs w:val="24"/>
        </w:rPr>
        <w:t>• RF filed characteristic of the given sender device (i.e., antenna geometry, shielding effect of       the case, the PCB, the environment)</w:t>
      </w:r>
    </w:p>
    <w:p w:rsidR="00EE29C3" w:rsidRPr="00290D49" w:rsidRDefault="00EE29C3" w:rsidP="00EE29C3">
      <w:pPr>
        <w:autoSpaceDE w:val="0"/>
        <w:autoSpaceDN w:val="0"/>
        <w:adjustRightInd w:val="0"/>
        <w:spacing w:after="0" w:line="360" w:lineRule="auto"/>
        <w:jc w:val="both"/>
        <w:rPr>
          <w:rFonts w:ascii="Times New Roman" w:hAnsi="Times New Roman"/>
          <w:sz w:val="24"/>
          <w:szCs w:val="24"/>
        </w:rPr>
      </w:pPr>
      <w:r w:rsidRPr="00290D49">
        <w:rPr>
          <w:rFonts w:ascii="Times New Roman" w:hAnsi="Times New Roman"/>
          <w:sz w:val="24"/>
          <w:szCs w:val="24"/>
        </w:rPr>
        <w:lastRenderedPageBreak/>
        <w:t>Characteristic of the attacker’s antenna (i.e., antenna geometry, possibility to change the position in all 3 dimensions)</w:t>
      </w:r>
    </w:p>
    <w:p w:rsidR="00EE29C3" w:rsidRPr="00290D49" w:rsidRDefault="00EE29C3" w:rsidP="00EE29C3">
      <w:pPr>
        <w:autoSpaceDE w:val="0"/>
        <w:autoSpaceDN w:val="0"/>
        <w:adjustRightInd w:val="0"/>
        <w:spacing w:after="0" w:line="360" w:lineRule="auto"/>
        <w:jc w:val="both"/>
        <w:rPr>
          <w:rFonts w:ascii="Times New Roman" w:hAnsi="Times New Roman"/>
          <w:sz w:val="24"/>
          <w:szCs w:val="24"/>
        </w:rPr>
      </w:pPr>
      <w:r w:rsidRPr="00290D49">
        <w:rPr>
          <w:rFonts w:ascii="Times New Roman" w:hAnsi="Times New Roman"/>
          <w:sz w:val="24"/>
          <w:szCs w:val="24"/>
        </w:rPr>
        <w:t>• Quality of the attacker’s receiver.</w:t>
      </w:r>
    </w:p>
    <w:p w:rsidR="00EE29C3" w:rsidRPr="00290D49" w:rsidRDefault="00EE29C3" w:rsidP="00EE29C3">
      <w:pPr>
        <w:autoSpaceDE w:val="0"/>
        <w:autoSpaceDN w:val="0"/>
        <w:adjustRightInd w:val="0"/>
        <w:spacing w:after="0" w:line="360" w:lineRule="auto"/>
        <w:jc w:val="both"/>
        <w:rPr>
          <w:rFonts w:ascii="Times New Roman" w:hAnsi="Times New Roman"/>
          <w:sz w:val="24"/>
          <w:szCs w:val="24"/>
        </w:rPr>
      </w:pPr>
      <w:r w:rsidRPr="00290D49">
        <w:rPr>
          <w:rFonts w:ascii="Times New Roman" w:hAnsi="Times New Roman"/>
          <w:sz w:val="24"/>
          <w:szCs w:val="24"/>
        </w:rPr>
        <w:t xml:space="preserve">• Quality of the attacker’s RF </w:t>
      </w:r>
      <w:proofErr w:type="gramStart"/>
      <w:r w:rsidRPr="00290D49">
        <w:rPr>
          <w:rFonts w:ascii="Times New Roman" w:hAnsi="Times New Roman"/>
          <w:sz w:val="24"/>
          <w:szCs w:val="24"/>
        </w:rPr>
        <w:t>signal</w:t>
      </w:r>
      <w:proofErr w:type="gramEnd"/>
      <w:r w:rsidRPr="00290D49">
        <w:rPr>
          <w:rFonts w:ascii="Times New Roman" w:hAnsi="Times New Roman"/>
          <w:sz w:val="24"/>
          <w:szCs w:val="24"/>
        </w:rPr>
        <w:t xml:space="preserve"> decoder.</w:t>
      </w:r>
    </w:p>
    <w:p w:rsidR="00EE29C3" w:rsidRPr="00290D49" w:rsidRDefault="00EE29C3" w:rsidP="00EE29C3">
      <w:pPr>
        <w:autoSpaceDE w:val="0"/>
        <w:autoSpaceDN w:val="0"/>
        <w:adjustRightInd w:val="0"/>
        <w:spacing w:after="0" w:line="360" w:lineRule="auto"/>
        <w:jc w:val="both"/>
        <w:rPr>
          <w:rFonts w:ascii="Times New Roman" w:hAnsi="Times New Roman"/>
          <w:sz w:val="24"/>
          <w:szCs w:val="24"/>
        </w:rPr>
      </w:pPr>
      <w:r w:rsidRPr="00290D49">
        <w:rPr>
          <w:rFonts w:ascii="Times New Roman" w:hAnsi="Times New Roman"/>
          <w:sz w:val="24"/>
          <w:szCs w:val="24"/>
        </w:rPr>
        <w:t>• Setup of the location where the attack is performed (e.g., barriers like walls or metal, noise floor level)</w:t>
      </w:r>
    </w:p>
    <w:p w:rsidR="00EE29C3" w:rsidRPr="00290D49" w:rsidRDefault="00EE29C3" w:rsidP="00EE29C3">
      <w:pPr>
        <w:autoSpaceDE w:val="0"/>
        <w:autoSpaceDN w:val="0"/>
        <w:adjustRightInd w:val="0"/>
        <w:spacing w:after="0" w:line="360" w:lineRule="auto"/>
        <w:jc w:val="both"/>
        <w:rPr>
          <w:rFonts w:ascii="Times New Roman" w:hAnsi="Times New Roman"/>
          <w:sz w:val="24"/>
          <w:szCs w:val="24"/>
        </w:rPr>
      </w:pPr>
      <w:r w:rsidRPr="00290D49">
        <w:rPr>
          <w:rFonts w:ascii="Times New Roman" w:hAnsi="Times New Roman"/>
          <w:sz w:val="24"/>
          <w:szCs w:val="24"/>
        </w:rPr>
        <w:t>• Power sent out by the NFC device.</w:t>
      </w:r>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A61E4">
        <w:rPr>
          <w:rFonts w:ascii="Times New Roman" w:hAnsi="Times New Roman"/>
          <w:sz w:val="24"/>
          <w:szCs w:val="24"/>
        </w:rPr>
        <w:t>Furthermore, eavesdropping is extremely affected by the communication mode.</w:t>
      </w:r>
      <w:r>
        <w:rPr>
          <w:rFonts w:ascii="Times New Roman" w:hAnsi="Times New Roman"/>
          <w:sz w:val="24"/>
          <w:szCs w:val="24"/>
        </w:rPr>
        <w:t xml:space="preserve"> </w:t>
      </w:r>
      <w:r w:rsidRPr="00FA61E4">
        <w:rPr>
          <w:rFonts w:ascii="Times New Roman" w:hAnsi="Times New Roman"/>
          <w:sz w:val="24"/>
          <w:szCs w:val="24"/>
        </w:rPr>
        <w:t>That’s because, based on the active or passive mode, the transferred data is coded</w:t>
      </w:r>
      <w:r>
        <w:rPr>
          <w:rFonts w:ascii="Times New Roman" w:hAnsi="Times New Roman"/>
          <w:sz w:val="24"/>
          <w:szCs w:val="24"/>
        </w:rPr>
        <w:t xml:space="preserve"> </w:t>
      </w:r>
      <w:r w:rsidRPr="00FA61E4">
        <w:rPr>
          <w:rFonts w:ascii="Times New Roman" w:hAnsi="Times New Roman"/>
          <w:sz w:val="24"/>
          <w:szCs w:val="24"/>
        </w:rPr>
        <w:t>and modulat</w:t>
      </w:r>
      <w:r>
        <w:rPr>
          <w:rFonts w:ascii="Times New Roman" w:hAnsi="Times New Roman"/>
          <w:sz w:val="24"/>
          <w:szCs w:val="24"/>
        </w:rPr>
        <w:t xml:space="preserve">ed </w:t>
      </w:r>
      <w:proofErr w:type="gramStart"/>
      <w:r>
        <w:rPr>
          <w:rFonts w:ascii="Times New Roman" w:hAnsi="Times New Roman"/>
          <w:sz w:val="24"/>
          <w:szCs w:val="24"/>
        </w:rPr>
        <w:t xml:space="preserve">differently </w:t>
      </w:r>
      <w:r w:rsidRPr="00FA61E4">
        <w:rPr>
          <w:rFonts w:ascii="Times New Roman" w:hAnsi="Times New Roman"/>
          <w:sz w:val="24"/>
          <w:szCs w:val="24"/>
        </w:rPr>
        <w:t>.</w:t>
      </w:r>
      <w:proofErr w:type="gramEnd"/>
      <w:r w:rsidRPr="00FA61E4">
        <w:rPr>
          <w:rFonts w:ascii="Times New Roman" w:hAnsi="Times New Roman"/>
          <w:sz w:val="24"/>
          <w:szCs w:val="24"/>
        </w:rPr>
        <w:t xml:space="preserve"> If data is </w:t>
      </w:r>
      <w:proofErr w:type="spellStart"/>
      <w:r w:rsidRPr="00FA61E4">
        <w:rPr>
          <w:rFonts w:ascii="Times New Roman" w:hAnsi="Times New Roman"/>
          <w:sz w:val="24"/>
          <w:szCs w:val="24"/>
        </w:rPr>
        <w:t>transfered</w:t>
      </w:r>
      <w:proofErr w:type="spellEnd"/>
      <w:r w:rsidRPr="00FA61E4">
        <w:rPr>
          <w:rFonts w:ascii="Times New Roman" w:hAnsi="Times New Roman"/>
          <w:sz w:val="24"/>
          <w:szCs w:val="24"/>
        </w:rPr>
        <w:t xml:space="preserve"> with stronger</w:t>
      </w:r>
      <w:r>
        <w:rPr>
          <w:rFonts w:ascii="Times New Roman" w:hAnsi="Times New Roman"/>
          <w:sz w:val="24"/>
          <w:szCs w:val="24"/>
        </w:rPr>
        <w:t xml:space="preserve"> </w:t>
      </w:r>
      <w:r w:rsidRPr="00FA61E4">
        <w:rPr>
          <w:rFonts w:ascii="Times New Roman" w:hAnsi="Times New Roman"/>
          <w:sz w:val="24"/>
          <w:szCs w:val="24"/>
        </w:rPr>
        <w:t>modulation it can be attacked easier. Thus, a passive device, which does not</w:t>
      </w:r>
      <w:r>
        <w:rPr>
          <w:rFonts w:ascii="Times New Roman" w:hAnsi="Times New Roman"/>
          <w:sz w:val="24"/>
          <w:szCs w:val="24"/>
        </w:rPr>
        <w:t xml:space="preserve"> </w:t>
      </w:r>
      <w:r w:rsidRPr="00FA61E4">
        <w:rPr>
          <w:rFonts w:ascii="Times New Roman" w:hAnsi="Times New Roman"/>
          <w:sz w:val="24"/>
          <w:szCs w:val="24"/>
        </w:rPr>
        <w:t xml:space="preserve">generate </w:t>
      </w:r>
      <w:proofErr w:type="spellStart"/>
      <w:proofErr w:type="gramStart"/>
      <w:r w:rsidRPr="00FA61E4">
        <w:rPr>
          <w:rFonts w:ascii="Times New Roman" w:hAnsi="Times New Roman"/>
          <w:sz w:val="24"/>
          <w:szCs w:val="24"/>
        </w:rPr>
        <w:t>it’s</w:t>
      </w:r>
      <w:proofErr w:type="spellEnd"/>
      <w:proofErr w:type="gramEnd"/>
      <w:r w:rsidRPr="00FA61E4">
        <w:rPr>
          <w:rFonts w:ascii="Times New Roman" w:hAnsi="Times New Roman"/>
          <w:sz w:val="24"/>
          <w:szCs w:val="24"/>
        </w:rPr>
        <w:t xml:space="preserve"> own RF field is much harder to a</w:t>
      </w:r>
      <w:r>
        <w:rPr>
          <w:rFonts w:ascii="Times New Roman" w:hAnsi="Times New Roman"/>
          <w:sz w:val="24"/>
          <w:szCs w:val="24"/>
        </w:rPr>
        <w:t xml:space="preserve">ttack, than an active device. </w:t>
      </w:r>
      <w:r w:rsidRPr="00FA61E4">
        <w:rPr>
          <w:rFonts w:ascii="Times New Roman" w:hAnsi="Times New Roman"/>
          <w:sz w:val="24"/>
          <w:szCs w:val="24"/>
        </w:rPr>
        <w:t>When a device is sending data in active mode,</w:t>
      </w:r>
      <w:r>
        <w:rPr>
          <w:rFonts w:ascii="Times New Roman" w:hAnsi="Times New Roman"/>
          <w:sz w:val="24"/>
          <w:szCs w:val="24"/>
        </w:rPr>
        <w:t xml:space="preserve"> </w:t>
      </w:r>
      <w:r w:rsidRPr="00FA61E4">
        <w:rPr>
          <w:rFonts w:ascii="Times New Roman" w:hAnsi="Times New Roman"/>
          <w:sz w:val="24"/>
          <w:szCs w:val="24"/>
        </w:rPr>
        <w:t>eavesdropping can be done up to a distance of about 10 m, whereas when the</w:t>
      </w:r>
      <w:r>
        <w:rPr>
          <w:rFonts w:ascii="Times New Roman" w:hAnsi="Times New Roman"/>
          <w:sz w:val="24"/>
          <w:szCs w:val="24"/>
        </w:rPr>
        <w:t xml:space="preserve"> </w:t>
      </w:r>
      <w:r w:rsidRPr="00FA61E4">
        <w:rPr>
          <w:rFonts w:ascii="Times New Roman" w:hAnsi="Times New Roman"/>
          <w:sz w:val="24"/>
          <w:szCs w:val="24"/>
        </w:rPr>
        <w:t>sending device is in passive mode, this distance is significantly reduced to about</w:t>
      </w:r>
      <w:r>
        <w:rPr>
          <w:rFonts w:ascii="Times New Roman" w:hAnsi="Times New Roman"/>
          <w:sz w:val="24"/>
          <w:szCs w:val="24"/>
        </w:rPr>
        <w:t xml:space="preserve"> 1 m. </w:t>
      </w:r>
      <w:r w:rsidRPr="00FA61E4">
        <w:rPr>
          <w:rFonts w:ascii="Times New Roman" w:hAnsi="Times New Roman"/>
          <w:sz w:val="24"/>
          <w:szCs w:val="24"/>
        </w:rPr>
        <w:t xml:space="preserve">However, we assume that such attacks will </w:t>
      </w:r>
      <w:proofErr w:type="gramStart"/>
      <w:r w:rsidRPr="00FA61E4">
        <w:rPr>
          <w:rFonts w:ascii="Times New Roman" w:hAnsi="Times New Roman"/>
          <w:sz w:val="24"/>
          <w:szCs w:val="24"/>
        </w:rPr>
        <w:t xml:space="preserve">occur </w:t>
      </w:r>
      <w:r>
        <w:rPr>
          <w:rFonts w:ascii="Times New Roman" w:hAnsi="Times New Roman"/>
          <w:sz w:val="24"/>
          <w:szCs w:val="24"/>
        </w:rPr>
        <w:t xml:space="preserve"> </w:t>
      </w:r>
      <w:r w:rsidRPr="00FA61E4">
        <w:rPr>
          <w:rFonts w:ascii="Times New Roman" w:hAnsi="Times New Roman"/>
          <w:sz w:val="24"/>
          <w:szCs w:val="24"/>
        </w:rPr>
        <w:t>since</w:t>
      </w:r>
      <w:proofErr w:type="gramEnd"/>
      <w:r w:rsidRPr="00FA61E4">
        <w:rPr>
          <w:rFonts w:ascii="Times New Roman" w:hAnsi="Times New Roman"/>
          <w:sz w:val="24"/>
          <w:szCs w:val="24"/>
        </w:rPr>
        <w:t xml:space="preserve"> the required equipment</w:t>
      </w:r>
      <w:r>
        <w:rPr>
          <w:rFonts w:ascii="Times New Roman" w:hAnsi="Times New Roman"/>
          <w:sz w:val="24"/>
          <w:szCs w:val="24"/>
        </w:rPr>
        <w:t xml:space="preserve"> </w:t>
      </w:r>
      <w:r w:rsidRPr="00FA61E4">
        <w:rPr>
          <w:rFonts w:ascii="Times New Roman" w:hAnsi="Times New Roman"/>
          <w:sz w:val="24"/>
          <w:szCs w:val="24"/>
        </w:rPr>
        <w:t>is available for everyone. Equipped with such an antenna a malicious person</w:t>
      </w:r>
      <w:r>
        <w:rPr>
          <w:rFonts w:ascii="Times New Roman" w:hAnsi="Times New Roman"/>
          <w:sz w:val="24"/>
          <w:szCs w:val="24"/>
        </w:rPr>
        <w:t xml:space="preserve"> </w:t>
      </w:r>
      <w:r w:rsidRPr="00FA61E4">
        <w:rPr>
          <w:rFonts w:ascii="Times New Roman" w:hAnsi="Times New Roman"/>
          <w:sz w:val="24"/>
          <w:szCs w:val="24"/>
        </w:rPr>
        <w:t>that is able to passively monitor the RF signal may also extract the plain text.</w:t>
      </w:r>
      <w:r>
        <w:rPr>
          <w:rFonts w:ascii="Times New Roman" w:hAnsi="Times New Roman"/>
          <w:sz w:val="24"/>
          <w:szCs w:val="24"/>
        </w:rPr>
        <w:t xml:space="preserve"> </w:t>
      </w:r>
      <w:r w:rsidRPr="00FA61E4">
        <w:rPr>
          <w:rFonts w:ascii="Times New Roman" w:hAnsi="Times New Roman"/>
          <w:sz w:val="24"/>
          <w:szCs w:val="24"/>
        </w:rPr>
        <w:t>Experimenting and literature research can be used to get the necessary knowledge.</w:t>
      </w:r>
      <w:r>
        <w:rPr>
          <w:rFonts w:ascii="Times New Roman" w:hAnsi="Times New Roman"/>
          <w:sz w:val="24"/>
          <w:szCs w:val="24"/>
        </w:rPr>
        <w:t xml:space="preserve"> </w:t>
      </w:r>
      <w:r w:rsidRPr="00FA61E4">
        <w:rPr>
          <w:rFonts w:ascii="Times New Roman" w:hAnsi="Times New Roman"/>
          <w:sz w:val="24"/>
          <w:szCs w:val="24"/>
        </w:rPr>
        <w:t>Hence, the confidentiality of NFC is not guaranteed. For applications which</w:t>
      </w:r>
      <w:r>
        <w:rPr>
          <w:rFonts w:ascii="Times New Roman" w:hAnsi="Times New Roman"/>
          <w:sz w:val="24"/>
          <w:szCs w:val="24"/>
        </w:rPr>
        <w:t xml:space="preserve"> </w:t>
      </w:r>
      <w:r w:rsidRPr="00FA61E4">
        <w:rPr>
          <w:rFonts w:ascii="Times New Roman" w:hAnsi="Times New Roman"/>
          <w:sz w:val="24"/>
          <w:szCs w:val="24"/>
        </w:rPr>
        <w:t>transmit sensitive data a secure channel is the only solution.</w:t>
      </w: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p>
    <w:p w:rsidR="00EE29C3" w:rsidRPr="00FA61E4" w:rsidRDefault="00EE29C3" w:rsidP="00EE29C3">
      <w:pPr>
        <w:autoSpaceDE w:val="0"/>
        <w:autoSpaceDN w:val="0"/>
        <w:adjustRightInd w:val="0"/>
        <w:spacing w:after="0" w:line="360" w:lineRule="auto"/>
        <w:jc w:val="both"/>
        <w:rPr>
          <w:rFonts w:ascii="Times New Roman" w:hAnsi="Times New Roman"/>
          <w:sz w:val="24"/>
          <w:szCs w:val="24"/>
        </w:rPr>
      </w:pPr>
      <w:r w:rsidRPr="001C2AE2">
        <w:rPr>
          <w:rFonts w:ascii="Times New Roman" w:hAnsi="Times New Roman"/>
          <w:b/>
          <w:sz w:val="28"/>
          <w:szCs w:val="28"/>
        </w:rPr>
        <w:t>2 DATA DESTRUCTION</w:t>
      </w:r>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A61E4">
        <w:rPr>
          <w:rFonts w:ascii="Times New Roman" w:hAnsi="Times New Roman"/>
          <w:sz w:val="24"/>
          <w:szCs w:val="24"/>
        </w:rPr>
        <w:t xml:space="preserve">An attacker who </w:t>
      </w:r>
      <w:proofErr w:type="gramStart"/>
      <w:r w:rsidRPr="00FA61E4">
        <w:rPr>
          <w:rFonts w:ascii="Times New Roman" w:hAnsi="Times New Roman"/>
          <w:sz w:val="24"/>
          <w:szCs w:val="24"/>
        </w:rPr>
        <w:t>aspires</w:t>
      </w:r>
      <w:proofErr w:type="gramEnd"/>
      <w:r w:rsidRPr="00FA61E4">
        <w:rPr>
          <w:rFonts w:ascii="Times New Roman" w:hAnsi="Times New Roman"/>
          <w:sz w:val="24"/>
          <w:szCs w:val="24"/>
        </w:rPr>
        <w:t xml:space="preserve"> data destruction intends a corruption of the communication.</w:t>
      </w:r>
      <w:r>
        <w:rPr>
          <w:rFonts w:ascii="Times New Roman" w:hAnsi="Times New Roman"/>
          <w:sz w:val="24"/>
          <w:szCs w:val="24"/>
        </w:rPr>
        <w:t xml:space="preserve"> </w:t>
      </w:r>
      <w:r w:rsidRPr="00FA61E4">
        <w:rPr>
          <w:rFonts w:ascii="Times New Roman" w:hAnsi="Times New Roman"/>
          <w:sz w:val="24"/>
          <w:szCs w:val="24"/>
        </w:rPr>
        <w:t>The effect is that a service is no longer available. Still, the attacker is not</w:t>
      </w:r>
      <w:r>
        <w:rPr>
          <w:rFonts w:ascii="Times New Roman" w:hAnsi="Times New Roman"/>
          <w:sz w:val="24"/>
          <w:szCs w:val="24"/>
        </w:rPr>
        <w:t xml:space="preserve"> </w:t>
      </w:r>
      <w:r w:rsidRPr="00FA61E4">
        <w:rPr>
          <w:rFonts w:ascii="Times New Roman" w:hAnsi="Times New Roman"/>
          <w:sz w:val="24"/>
          <w:szCs w:val="24"/>
        </w:rPr>
        <w:t>able to generate a valid message. Instead of eavesdropping this is not a passive</w:t>
      </w:r>
      <w:r>
        <w:rPr>
          <w:rFonts w:ascii="Times New Roman" w:hAnsi="Times New Roman"/>
          <w:sz w:val="24"/>
          <w:szCs w:val="24"/>
        </w:rPr>
        <w:t xml:space="preserve"> </w:t>
      </w:r>
      <w:r w:rsidRPr="00FA61E4">
        <w:rPr>
          <w:rFonts w:ascii="Times New Roman" w:hAnsi="Times New Roman"/>
          <w:sz w:val="24"/>
          <w:szCs w:val="24"/>
        </w:rPr>
        <w:t>attack. This attack is relatively easy to realize. One possibility to disturb the</w:t>
      </w:r>
      <w:r>
        <w:rPr>
          <w:rFonts w:ascii="Times New Roman" w:hAnsi="Times New Roman"/>
          <w:sz w:val="24"/>
          <w:szCs w:val="24"/>
        </w:rPr>
        <w:t xml:space="preserve"> </w:t>
      </w:r>
      <w:r w:rsidRPr="00FA61E4">
        <w:rPr>
          <w:rFonts w:ascii="Times New Roman" w:hAnsi="Times New Roman"/>
          <w:sz w:val="24"/>
          <w:szCs w:val="24"/>
        </w:rPr>
        <w:t>signal is the usage of a so called RFID Jammer.</w:t>
      </w:r>
      <w:r>
        <w:rPr>
          <w:rFonts w:ascii="Times New Roman" w:hAnsi="Times New Roman"/>
          <w:sz w:val="24"/>
          <w:szCs w:val="24"/>
        </w:rPr>
        <w:t xml:space="preserve"> </w:t>
      </w:r>
      <w:r w:rsidRPr="00FA61E4">
        <w:rPr>
          <w:rFonts w:ascii="Times New Roman" w:hAnsi="Times New Roman"/>
          <w:sz w:val="24"/>
          <w:szCs w:val="24"/>
        </w:rPr>
        <w:t>There is no way to prevent such an attack, but it is possible to detect it. NFC</w:t>
      </w:r>
      <w:r>
        <w:rPr>
          <w:rFonts w:ascii="Times New Roman" w:hAnsi="Times New Roman"/>
          <w:sz w:val="24"/>
          <w:szCs w:val="24"/>
        </w:rPr>
        <w:t xml:space="preserve"> </w:t>
      </w:r>
      <w:r w:rsidRPr="00FA61E4">
        <w:rPr>
          <w:rFonts w:ascii="Times New Roman" w:hAnsi="Times New Roman"/>
          <w:sz w:val="24"/>
          <w:szCs w:val="24"/>
        </w:rPr>
        <w:t>devices are able to receive and transmit data at the same time. That means, they</w:t>
      </w:r>
      <w:r>
        <w:rPr>
          <w:rFonts w:ascii="Times New Roman" w:hAnsi="Times New Roman"/>
          <w:sz w:val="24"/>
          <w:szCs w:val="24"/>
        </w:rPr>
        <w:t xml:space="preserve"> </w:t>
      </w:r>
      <w:r w:rsidRPr="00FA61E4">
        <w:rPr>
          <w:rFonts w:ascii="Times New Roman" w:hAnsi="Times New Roman"/>
          <w:sz w:val="24"/>
          <w:szCs w:val="24"/>
        </w:rPr>
        <w:t xml:space="preserve">can check the radio frequency field and will notice the </w:t>
      </w:r>
      <w:r>
        <w:rPr>
          <w:rFonts w:ascii="Times New Roman" w:hAnsi="Times New Roman"/>
          <w:sz w:val="24"/>
          <w:szCs w:val="24"/>
        </w:rPr>
        <w:t>collision.</w:t>
      </w:r>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Pr="001C2AE2" w:rsidRDefault="00EE29C3" w:rsidP="00EE29C3">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3 </w:t>
      </w:r>
      <w:r w:rsidRPr="001C2AE2">
        <w:rPr>
          <w:rFonts w:ascii="Times New Roman" w:hAnsi="Times New Roman"/>
          <w:b/>
          <w:sz w:val="28"/>
          <w:szCs w:val="28"/>
        </w:rPr>
        <w:t>DATA MODIFICATION</w:t>
      </w:r>
    </w:p>
    <w:p w:rsidR="00EE29C3" w:rsidRPr="00F32E36"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32E36">
        <w:rPr>
          <w:rFonts w:ascii="Times New Roman" w:hAnsi="Times New Roman"/>
          <w:sz w:val="24"/>
          <w:szCs w:val="24"/>
        </w:rPr>
        <w:t>Unauthorized changing of data, which results in valid messages, is much more</w:t>
      </w:r>
      <w:r>
        <w:rPr>
          <w:rFonts w:ascii="Times New Roman" w:hAnsi="Times New Roman"/>
          <w:sz w:val="24"/>
          <w:szCs w:val="24"/>
        </w:rPr>
        <w:t xml:space="preserve"> </w:t>
      </w:r>
      <w:r w:rsidRPr="00F32E36">
        <w:rPr>
          <w:rFonts w:ascii="Times New Roman" w:hAnsi="Times New Roman"/>
          <w:sz w:val="24"/>
          <w:szCs w:val="24"/>
        </w:rPr>
        <w:t>complicated and demands a thorough understanding. As we will point out in the</w:t>
      </w:r>
      <w:r>
        <w:rPr>
          <w:rFonts w:ascii="Times New Roman" w:hAnsi="Times New Roman"/>
          <w:sz w:val="24"/>
          <w:szCs w:val="24"/>
        </w:rPr>
        <w:t xml:space="preserve"> </w:t>
      </w:r>
      <w:r w:rsidRPr="00F32E36">
        <w:rPr>
          <w:rFonts w:ascii="Times New Roman" w:hAnsi="Times New Roman"/>
          <w:sz w:val="24"/>
          <w:szCs w:val="24"/>
        </w:rPr>
        <w:t>following, data modification is possible only under certain conditions. In order</w:t>
      </w:r>
      <w:r>
        <w:rPr>
          <w:rFonts w:ascii="Times New Roman" w:hAnsi="Times New Roman"/>
          <w:sz w:val="24"/>
          <w:szCs w:val="24"/>
        </w:rPr>
        <w:t xml:space="preserve"> </w:t>
      </w:r>
      <w:r w:rsidRPr="00F32E36">
        <w:rPr>
          <w:rFonts w:ascii="Times New Roman" w:hAnsi="Times New Roman"/>
          <w:sz w:val="24"/>
          <w:szCs w:val="24"/>
        </w:rPr>
        <w:t>to modify the transmitted data an intruder has to concern single bits of the RF</w:t>
      </w:r>
      <w:r>
        <w:rPr>
          <w:rFonts w:ascii="Times New Roman" w:hAnsi="Times New Roman"/>
          <w:sz w:val="24"/>
          <w:szCs w:val="24"/>
        </w:rPr>
        <w:t xml:space="preserve"> </w:t>
      </w:r>
      <w:r w:rsidRPr="00F32E36">
        <w:rPr>
          <w:rFonts w:ascii="Times New Roman" w:hAnsi="Times New Roman"/>
          <w:sz w:val="24"/>
          <w:szCs w:val="24"/>
        </w:rPr>
        <w:t xml:space="preserve">signal. </w:t>
      </w:r>
      <w:r>
        <w:rPr>
          <w:rFonts w:ascii="Times New Roman" w:hAnsi="Times New Roman"/>
          <w:sz w:val="24"/>
          <w:szCs w:val="24"/>
        </w:rPr>
        <w:t xml:space="preserve">The </w:t>
      </w:r>
      <w:r w:rsidRPr="00F32E36">
        <w:rPr>
          <w:rFonts w:ascii="Times New Roman" w:hAnsi="Times New Roman"/>
          <w:sz w:val="24"/>
          <w:szCs w:val="24"/>
        </w:rPr>
        <w:t>data</w:t>
      </w:r>
      <w:r>
        <w:rPr>
          <w:rFonts w:ascii="Times New Roman" w:hAnsi="Times New Roman"/>
          <w:sz w:val="24"/>
          <w:szCs w:val="24"/>
        </w:rPr>
        <w:t xml:space="preserve"> can be</w:t>
      </w:r>
      <w:r w:rsidRPr="00F32E36">
        <w:rPr>
          <w:rFonts w:ascii="Times New Roman" w:hAnsi="Times New Roman"/>
          <w:sz w:val="24"/>
          <w:szCs w:val="24"/>
        </w:rPr>
        <w:t xml:space="preserve"> </w:t>
      </w:r>
      <w:proofErr w:type="gramStart"/>
      <w:r w:rsidRPr="00F32E36">
        <w:rPr>
          <w:rFonts w:ascii="Times New Roman" w:hAnsi="Times New Roman"/>
          <w:sz w:val="24"/>
          <w:szCs w:val="24"/>
        </w:rPr>
        <w:t>send</w:t>
      </w:r>
      <w:proofErr w:type="gramEnd"/>
      <w:r w:rsidRPr="00F32E36">
        <w:rPr>
          <w:rFonts w:ascii="Times New Roman" w:hAnsi="Times New Roman"/>
          <w:sz w:val="24"/>
          <w:szCs w:val="24"/>
        </w:rPr>
        <w:t xml:space="preserve"> in different ways. The</w:t>
      </w:r>
    </w:p>
    <w:p w:rsidR="00EE29C3" w:rsidRDefault="00EE29C3" w:rsidP="00EE29C3">
      <w:pPr>
        <w:autoSpaceDE w:val="0"/>
        <w:autoSpaceDN w:val="0"/>
        <w:adjustRightInd w:val="0"/>
        <w:spacing w:after="0" w:line="360" w:lineRule="auto"/>
        <w:jc w:val="both"/>
        <w:rPr>
          <w:rFonts w:ascii="Times New Roman" w:hAnsi="Times New Roman"/>
          <w:sz w:val="24"/>
          <w:szCs w:val="24"/>
        </w:rPr>
      </w:pPr>
    </w:p>
    <w:p w:rsidR="00EE29C3" w:rsidRDefault="00EE29C3" w:rsidP="00EE29C3">
      <w:pPr>
        <w:autoSpaceDE w:val="0"/>
        <w:autoSpaceDN w:val="0"/>
        <w:adjustRightInd w:val="0"/>
        <w:spacing w:after="0" w:line="360" w:lineRule="auto"/>
        <w:jc w:val="both"/>
        <w:rPr>
          <w:rFonts w:ascii="Times New Roman" w:hAnsi="Times New Roman"/>
          <w:sz w:val="24"/>
          <w:szCs w:val="24"/>
        </w:rPr>
      </w:pPr>
      <w:r w:rsidRPr="00F32E36">
        <w:rPr>
          <w:rFonts w:ascii="Times New Roman" w:hAnsi="Times New Roman"/>
          <w:sz w:val="24"/>
          <w:szCs w:val="24"/>
        </w:rPr>
        <w:t xml:space="preserve">Feasibility of this </w:t>
      </w:r>
      <w:proofErr w:type="gramStart"/>
      <w:r w:rsidRPr="00F32E36">
        <w:rPr>
          <w:rFonts w:ascii="Times New Roman" w:hAnsi="Times New Roman"/>
          <w:sz w:val="24"/>
          <w:szCs w:val="24"/>
        </w:rPr>
        <w:t>attack, that</w:t>
      </w:r>
      <w:proofErr w:type="gramEnd"/>
      <w:r w:rsidRPr="00F32E36">
        <w:rPr>
          <w:rFonts w:ascii="Times New Roman" w:hAnsi="Times New Roman"/>
          <w:sz w:val="24"/>
          <w:szCs w:val="24"/>
        </w:rPr>
        <w:t xml:space="preserve"> means if it is possible to change a bit of value 0 to</w:t>
      </w:r>
      <w:r>
        <w:rPr>
          <w:rFonts w:ascii="Times New Roman" w:hAnsi="Times New Roman"/>
          <w:sz w:val="24"/>
          <w:szCs w:val="24"/>
        </w:rPr>
        <w:t xml:space="preserve"> </w:t>
      </w:r>
      <w:r w:rsidRPr="00F32E36">
        <w:rPr>
          <w:rFonts w:ascii="Times New Roman" w:hAnsi="Times New Roman"/>
          <w:sz w:val="24"/>
          <w:szCs w:val="24"/>
        </w:rPr>
        <w:t>1 or the other</w:t>
      </w:r>
    </w:p>
    <w:p w:rsidR="00EE29C3" w:rsidRPr="00F32E36" w:rsidRDefault="00EE29C3" w:rsidP="00EE29C3">
      <w:pPr>
        <w:autoSpaceDE w:val="0"/>
        <w:autoSpaceDN w:val="0"/>
        <w:adjustRightInd w:val="0"/>
        <w:spacing w:after="0" w:line="360" w:lineRule="auto"/>
        <w:jc w:val="both"/>
        <w:rPr>
          <w:rFonts w:ascii="Times New Roman" w:hAnsi="Times New Roman"/>
          <w:sz w:val="24"/>
          <w:szCs w:val="24"/>
        </w:rPr>
      </w:pPr>
      <w:r w:rsidRPr="00F32E36">
        <w:rPr>
          <w:rFonts w:ascii="Times New Roman" w:hAnsi="Times New Roman"/>
          <w:sz w:val="24"/>
          <w:szCs w:val="24"/>
        </w:rPr>
        <w:t xml:space="preserve"> </w:t>
      </w:r>
      <w:proofErr w:type="gramStart"/>
      <w:r w:rsidRPr="00F32E36">
        <w:rPr>
          <w:rFonts w:ascii="Times New Roman" w:hAnsi="Times New Roman"/>
          <w:sz w:val="24"/>
          <w:szCs w:val="24"/>
        </w:rPr>
        <w:t>way</w:t>
      </w:r>
      <w:proofErr w:type="gramEnd"/>
      <w:r w:rsidRPr="00F32E36">
        <w:rPr>
          <w:rFonts w:ascii="Times New Roman" w:hAnsi="Times New Roman"/>
          <w:sz w:val="24"/>
          <w:szCs w:val="24"/>
        </w:rPr>
        <w:t xml:space="preserve"> around, is subject to the strength of the amplitude modulation.</w:t>
      </w:r>
      <w:r>
        <w:rPr>
          <w:rFonts w:ascii="Times New Roman" w:hAnsi="Times New Roman"/>
          <w:sz w:val="24"/>
          <w:szCs w:val="24"/>
        </w:rPr>
        <w:t xml:space="preserve"> </w:t>
      </w:r>
      <w:r w:rsidRPr="00F32E36">
        <w:rPr>
          <w:rFonts w:ascii="Times New Roman" w:hAnsi="Times New Roman"/>
          <w:sz w:val="24"/>
          <w:szCs w:val="24"/>
        </w:rPr>
        <w:t>If 100% modulation is used, it is possible to eliminate a pause of the RF signal,</w:t>
      </w:r>
      <w:r>
        <w:rPr>
          <w:rFonts w:ascii="Times New Roman" w:hAnsi="Times New Roman"/>
          <w:sz w:val="24"/>
          <w:szCs w:val="24"/>
        </w:rPr>
        <w:t xml:space="preserve"> </w:t>
      </w:r>
      <w:r w:rsidRPr="00F32E36">
        <w:rPr>
          <w:rFonts w:ascii="Times New Roman" w:hAnsi="Times New Roman"/>
          <w:sz w:val="24"/>
          <w:szCs w:val="24"/>
        </w:rPr>
        <w:t>but not to generate a pause where no pause has been. This would demand an</w:t>
      </w:r>
      <w:r>
        <w:rPr>
          <w:rFonts w:ascii="Times New Roman" w:hAnsi="Times New Roman"/>
          <w:sz w:val="24"/>
          <w:szCs w:val="24"/>
        </w:rPr>
        <w:t xml:space="preserve"> </w:t>
      </w:r>
      <w:r w:rsidRPr="00F32E36">
        <w:rPr>
          <w:rFonts w:ascii="Times New Roman" w:hAnsi="Times New Roman"/>
          <w:sz w:val="24"/>
          <w:szCs w:val="24"/>
        </w:rPr>
        <w:t>impracticable exact overlapping of the attackers signal with the original signal</w:t>
      </w:r>
      <w:r>
        <w:rPr>
          <w:rFonts w:ascii="Times New Roman" w:hAnsi="Times New Roman"/>
          <w:sz w:val="24"/>
          <w:szCs w:val="24"/>
        </w:rPr>
        <w:t xml:space="preserve"> </w:t>
      </w:r>
      <w:r w:rsidRPr="00F32E36">
        <w:rPr>
          <w:rFonts w:ascii="Times New Roman" w:hAnsi="Times New Roman"/>
          <w:sz w:val="24"/>
          <w:szCs w:val="24"/>
        </w:rPr>
        <w:t>at the receiver’s antenna. However, Near Field Communication technology uses</w:t>
      </w:r>
    </w:p>
    <w:p w:rsidR="00EE29C3" w:rsidRPr="00F32E36" w:rsidRDefault="00EE29C3" w:rsidP="00EE29C3">
      <w:pPr>
        <w:autoSpaceDE w:val="0"/>
        <w:autoSpaceDN w:val="0"/>
        <w:adjustRightInd w:val="0"/>
        <w:spacing w:after="0" w:line="360" w:lineRule="auto"/>
        <w:jc w:val="both"/>
        <w:rPr>
          <w:rFonts w:ascii="Times New Roman" w:hAnsi="Times New Roman"/>
          <w:sz w:val="24"/>
          <w:szCs w:val="24"/>
        </w:rPr>
      </w:pPr>
      <w:proofErr w:type="gramStart"/>
      <w:r w:rsidRPr="00F32E36">
        <w:rPr>
          <w:rFonts w:ascii="Times New Roman" w:hAnsi="Times New Roman"/>
          <w:sz w:val="24"/>
          <w:szCs w:val="24"/>
        </w:rPr>
        <w:t>modulation</w:t>
      </w:r>
      <w:proofErr w:type="gramEnd"/>
      <w:r w:rsidRPr="00F32E36">
        <w:rPr>
          <w:rFonts w:ascii="Times New Roman" w:hAnsi="Times New Roman"/>
          <w:sz w:val="24"/>
          <w:szCs w:val="24"/>
        </w:rPr>
        <w:t xml:space="preserve"> of 100% in conjunction with the modified Miller coding which leads</w:t>
      </w:r>
      <w:r>
        <w:rPr>
          <w:rFonts w:ascii="Times New Roman" w:hAnsi="Times New Roman"/>
          <w:sz w:val="24"/>
          <w:szCs w:val="24"/>
        </w:rPr>
        <w:t xml:space="preserve"> </w:t>
      </w:r>
      <w:r w:rsidRPr="00F32E36">
        <w:rPr>
          <w:rFonts w:ascii="Times New Roman" w:hAnsi="Times New Roman"/>
          <w:sz w:val="24"/>
          <w:szCs w:val="24"/>
        </w:rPr>
        <w:t>to 4 possible cases (see Figure). The only case, where a bit might be changed</w:t>
      </w:r>
      <w:r>
        <w:rPr>
          <w:rFonts w:ascii="Times New Roman" w:hAnsi="Times New Roman"/>
          <w:sz w:val="24"/>
          <w:szCs w:val="24"/>
        </w:rPr>
        <w:t xml:space="preserve"> </w:t>
      </w:r>
      <w:r w:rsidRPr="00F32E36">
        <w:rPr>
          <w:rFonts w:ascii="Times New Roman" w:hAnsi="Times New Roman"/>
          <w:sz w:val="24"/>
          <w:szCs w:val="24"/>
        </w:rPr>
        <w:t xml:space="preserve">by an attacker </w:t>
      </w:r>
      <w:proofErr w:type="gramStart"/>
      <w:r w:rsidRPr="00F32E36">
        <w:rPr>
          <w:rFonts w:ascii="Times New Roman" w:hAnsi="Times New Roman"/>
          <w:sz w:val="24"/>
          <w:szCs w:val="24"/>
        </w:rPr>
        <w:t>is,</w:t>
      </w:r>
      <w:proofErr w:type="gramEnd"/>
      <w:r w:rsidRPr="00F32E36">
        <w:rPr>
          <w:rFonts w:ascii="Times New Roman" w:hAnsi="Times New Roman"/>
          <w:sz w:val="24"/>
          <w:szCs w:val="24"/>
        </w:rPr>
        <w:t xml:space="preserve"> where a 1 is followed by another 1. By filling the pause in two</w:t>
      </w:r>
      <w:r>
        <w:rPr>
          <w:rFonts w:ascii="Times New Roman" w:hAnsi="Times New Roman"/>
          <w:sz w:val="24"/>
          <w:szCs w:val="24"/>
        </w:rPr>
        <w:t xml:space="preserve"> </w:t>
      </w:r>
      <w:r w:rsidRPr="00F32E36">
        <w:rPr>
          <w:rFonts w:ascii="Times New Roman" w:hAnsi="Times New Roman"/>
          <w:sz w:val="24"/>
          <w:szCs w:val="24"/>
        </w:rPr>
        <w:t>half bit of the RF signal the decoder receives the signal of the third case. Due</w:t>
      </w:r>
      <w:r>
        <w:rPr>
          <w:rFonts w:ascii="Times New Roman" w:hAnsi="Times New Roman"/>
          <w:sz w:val="24"/>
          <w:szCs w:val="24"/>
        </w:rPr>
        <w:t xml:space="preserve"> </w:t>
      </w:r>
      <w:r w:rsidRPr="00F32E36">
        <w:rPr>
          <w:rFonts w:ascii="Times New Roman" w:hAnsi="Times New Roman"/>
          <w:sz w:val="24"/>
          <w:szCs w:val="24"/>
        </w:rPr>
        <w:t>to the agreement of the preceding bit the decoder would verify a valid one. The</w:t>
      </w:r>
      <w:r>
        <w:rPr>
          <w:rFonts w:ascii="Times New Roman" w:hAnsi="Times New Roman"/>
          <w:sz w:val="24"/>
          <w:szCs w:val="24"/>
        </w:rPr>
        <w:t xml:space="preserve"> </w:t>
      </w:r>
      <w:r w:rsidRPr="00F32E36">
        <w:rPr>
          <w:rFonts w:ascii="Times New Roman" w:hAnsi="Times New Roman"/>
          <w:sz w:val="24"/>
          <w:szCs w:val="24"/>
        </w:rPr>
        <w:t>other three cases are not susceptible to such an attack.</w:t>
      </w:r>
    </w:p>
    <w:p w:rsidR="00EE29C3" w:rsidRDefault="00EE29C3" w:rsidP="00EE29C3">
      <w:pPr>
        <w:shd w:val="clear" w:color="auto" w:fill="F8FCFF"/>
        <w:spacing w:before="100" w:beforeAutospacing="1" w:after="100" w:afterAutospacing="1" w:line="240" w:lineRule="auto"/>
        <w:ind w:left="720"/>
        <w:rPr>
          <w:rFonts w:ascii="Times New Roman" w:eastAsia="Times New Roman" w:hAnsi="Times New Roman"/>
          <w:sz w:val="28"/>
          <w:szCs w:val="28"/>
          <w:lang/>
        </w:rPr>
      </w:pPr>
      <w:r>
        <w:rPr>
          <w:rFonts w:ascii="CMR12" w:hAnsi="CMR12" w:cs="CMR12"/>
          <w:sz w:val="24"/>
          <w:szCs w:val="24"/>
        </w:rPr>
        <w:t xml:space="preserve"> </w:t>
      </w:r>
      <w:r>
        <w:rPr>
          <w:rFonts w:ascii="CMR12" w:hAnsi="CMR12" w:cs="CMR12"/>
          <w:noProof/>
          <w:sz w:val="24"/>
          <w:szCs w:val="24"/>
        </w:rPr>
        <w:drawing>
          <wp:inline distT="0" distB="0" distL="0" distR="0">
            <wp:extent cx="5071745" cy="3668395"/>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0"/>
                    <a:srcRect/>
                    <a:stretch>
                      <a:fillRect/>
                    </a:stretch>
                  </pic:blipFill>
                  <pic:spPr bwMode="auto">
                    <a:xfrm>
                      <a:off x="0" y="0"/>
                      <a:ext cx="5071745" cy="3668395"/>
                    </a:xfrm>
                    <a:prstGeom prst="rect">
                      <a:avLst/>
                    </a:prstGeom>
                    <a:noFill/>
                    <a:ln w="9525">
                      <a:noFill/>
                      <a:miter lim="800000"/>
                      <a:headEnd/>
                      <a:tailEnd/>
                    </a:ln>
                  </pic:spPr>
                </pic:pic>
              </a:graphicData>
            </a:graphic>
          </wp:inline>
        </w:drawing>
      </w:r>
    </w:p>
    <w:p w:rsidR="00EE29C3" w:rsidRPr="00066A27" w:rsidRDefault="00EE29C3" w:rsidP="00EE29C3">
      <w:pPr>
        <w:shd w:val="clear" w:color="auto" w:fill="F8FCFF"/>
        <w:spacing w:before="100" w:beforeAutospacing="1" w:after="100" w:afterAutospacing="1" w:line="240" w:lineRule="auto"/>
        <w:ind w:left="720"/>
        <w:rPr>
          <w:rFonts w:ascii="Times New Roman" w:eastAsia="Times New Roman" w:hAnsi="Times New Roman"/>
          <w:b/>
          <w:sz w:val="28"/>
          <w:szCs w:val="28"/>
          <w:lang/>
        </w:rPr>
      </w:pPr>
      <w:r>
        <w:rPr>
          <w:rFonts w:ascii="CMR12" w:hAnsi="CMR12" w:cs="CMR12"/>
          <w:b/>
          <w:sz w:val="24"/>
          <w:szCs w:val="24"/>
        </w:rPr>
        <w:t xml:space="preserve">                  </w:t>
      </w:r>
      <w:r w:rsidRPr="00066A27">
        <w:rPr>
          <w:rFonts w:ascii="CMR12" w:hAnsi="CMR12" w:cs="CMR12"/>
          <w:b/>
          <w:sz w:val="24"/>
          <w:szCs w:val="24"/>
        </w:rPr>
        <w:t>Bit modification of the Modified Miller Code</w:t>
      </w:r>
    </w:p>
    <w:p w:rsidR="00EE29C3" w:rsidRPr="00F32E36"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32E36">
        <w:rPr>
          <w:rFonts w:ascii="Times New Roman" w:hAnsi="Times New Roman"/>
          <w:sz w:val="24"/>
          <w:szCs w:val="24"/>
        </w:rPr>
        <w:t>For NFC, a modulation ratio of 10% is always used together with Manchester</w:t>
      </w:r>
      <w:r>
        <w:rPr>
          <w:rFonts w:ascii="Times New Roman" w:hAnsi="Times New Roman"/>
          <w:sz w:val="24"/>
          <w:szCs w:val="24"/>
        </w:rPr>
        <w:t xml:space="preserve"> </w:t>
      </w:r>
      <w:r w:rsidRPr="00F32E36">
        <w:rPr>
          <w:rFonts w:ascii="Times New Roman" w:hAnsi="Times New Roman"/>
          <w:sz w:val="24"/>
          <w:szCs w:val="24"/>
        </w:rPr>
        <w:t>coding. In contrast to the 100% modulation, where really no signal is send in a</w:t>
      </w:r>
      <w:r>
        <w:rPr>
          <w:rFonts w:ascii="Times New Roman" w:hAnsi="Times New Roman"/>
          <w:sz w:val="24"/>
          <w:szCs w:val="24"/>
        </w:rPr>
        <w:t xml:space="preserve"> </w:t>
      </w:r>
      <w:r w:rsidRPr="00F32E36">
        <w:rPr>
          <w:rFonts w:ascii="Times New Roman" w:hAnsi="Times New Roman"/>
          <w:sz w:val="24"/>
          <w:szCs w:val="24"/>
        </w:rPr>
        <w:t>pause, here within a pause the RF signal is e.g. 82% of the level of the full signal.</w:t>
      </w:r>
      <w:r>
        <w:rPr>
          <w:rFonts w:ascii="Times New Roman" w:hAnsi="Times New Roman"/>
          <w:sz w:val="24"/>
          <w:szCs w:val="24"/>
        </w:rPr>
        <w:t xml:space="preserve"> </w:t>
      </w:r>
      <w:r w:rsidRPr="00F32E36">
        <w:rPr>
          <w:rFonts w:ascii="Times New Roman" w:hAnsi="Times New Roman"/>
          <w:sz w:val="24"/>
          <w:szCs w:val="24"/>
        </w:rPr>
        <w:t xml:space="preserve">Let’s assume, an attacker may </w:t>
      </w:r>
      <w:proofErr w:type="gramStart"/>
      <w:r w:rsidRPr="00F32E36">
        <w:rPr>
          <w:rFonts w:ascii="Times New Roman" w:hAnsi="Times New Roman"/>
          <w:sz w:val="24"/>
          <w:szCs w:val="24"/>
        </w:rPr>
        <w:t xml:space="preserve">increase </w:t>
      </w:r>
      <w:r>
        <w:rPr>
          <w:rFonts w:ascii="Times New Roman" w:hAnsi="Times New Roman"/>
          <w:sz w:val="24"/>
          <w:szCs w:val="24"/>
        </w:rPr>
        <w:t xml:space="preserve"> </w:t>
      </w:r>
      <w:r w:rsidRPr="00F32E36">
        <w:rPr>
          <w:rFonts w:ascii="Times New Roman" w:hAnsi="Times New Roman"/>
          <w:sz w:val="24"/>
          <w:szCs w:val="24"/>
        </w:rPr>
        <w:t>the</w:t>
      </w:r>
      <w:proofErr w:type="gramEnd"/>
      <w:r w:rsidRPr="00F32E36">
        <w:rPr>
          <w:rFonts w:ascii="Times New Roman" w:hAnsi="Times New Roman"/>
          <w:sz w:val="24"/>
          <w:szCs w:val="24"/>
        </w:rPr>
        <w:t xml:space="preserve"> existing RF signal about 18% during</w:t>
      </w:r>
      <w:r>
        <w:rPr>
          <w:rFonts w:ascii="Times New Roman" w:hAnsi="Times New Roman"/>
          <w:sz w:val="24"/>
          <w:szCs w:val="24"/>
        </w:rPr>
        <w:t xml:space="preserve"> </w:t>
      </w:r>
      <w:r w:rsidRPr="00F32E36">
        <w:rPr>
          <w:rFonts w:ascii="Times New Roman" w:hAnsi="Times New Roman"/>
          <w:sz w:val="24"/>
          <w:szCs w:val="24"/>
        </w:rPr>
        <w:t>the whole session, without being noticed by the decoder. Then, the attacker is</w:t>
      </w:r>
      <w:r>
        <w:rPr>
          <w:rFonts w:ascii="Times New Roman" w:hAnsi="Times New Roman"/>
          <w:sz w:val="24"/>
          <w:szCs w:val="24"/>
        </w:rPr>
        <w:t xml:space="preserve"> </w:t>
      </w:r>
      <w:r w:rsidRPr="00F32E36">
        <w:rPr>
          <w:rFonts w:ascii="Times New Roman" w:hAnsi="Times New Roman"/>
          <w:sz w:val="24"/>
          <w:szCs w:val="24"/>
        </w:rPr>
        <w:t>able to change a zero to one by increasing the RF signal during the first half of</w:t>
      </w:r>
      <w:r>
        <w:rPr>
          <w:rFonts w:ascii="Times New Roman" w:hAnsi="Times New Roman"/>
          <w:sz w:val="24"/>
          <w:szCs w:val="24"/>
        </w:rPr>
        <w:t xml:space="preserve"> </w:t>
      </w:r>
      <w:r w:rsidRPr="00F32E36">
        <w:rPr>
          <w:rFonts w:ascii="Times New Roman" w:hAnsi="Times New Roman"/>
          <w:sz w:val="24"/>
          <w:szCs w:val="24"/>
        </w:rPr>
        <w:t>the signal period by another 18%, and also may change a bit of value one to zero</w:t>
      </w:r>
    </w:p>
    <w:p w:rsidR="00EE29C3" w:rsidRDefault="00EE29C3" w:rsidP="00EE29C3">
      <w:pPr>
        <w:autoSpaceDE w:val="0"/>
        <w:autoSpaceDN w:val="0"/>
        <w:adjustRightInd w:val="0"/>
        <w:spacing w:after="0" w:line="360" w:lineRule="auto"/>
        <w:jc w:val="both"/>
        <w:rPr>
          <w:rFonts w:ascii="Times New Roman" w:hAnsi="Times New Roman"/>
          <w:sz w:val="24"/>
          <w:szCs w:val="24"/>
        </w:rPr>
      </w:pPr>
      <w:proofErr w:type="gramStart"/>
      <w:r w:rsidRPr="00F32E36">
        <w:rPr>
          <w:rFonts w:ascii="Times New Roman" w:hAnsi="Times New Roman"/>
          <w:sz w:val="24"/>
          <w:szCs w:val="24"/>
        </w:rPr>
        <w:t>by</w:t>
      </w:r>
      <w:proofErr w:type="gramEnd"/>
      <w:r w:rsidRPr="00F32E36">
        <w:rPr>
          <w:rFonts w:ascii="Times New Roman" w:hAnsi="Times New Roman"/>
          <w:sz w:val="24"/>
          <w:szCs w:val="24"/>
        </w:rPr>
        <w:t xml:space="preserve"> simply stopping to send anything.</w:t>
      </w:r>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32E36">
        <w:rPr>
          <w:rFonts w:ascii="Times New Roman" w:hAnsi="Times New Roman"/>
          <w:sz w:val="24"/>
          <w:szCs w:val="24"/>
        </w:rPr>
        <w:t xml:space="preserve"> Regarding the threat i</w:t>
      </w:r>
      <w:r>
        <w:rPr>
          <w:rFonts w:ascii="Times New Roman" w:hAnsi="Times New Roman"/>
          <w:sz w:val="24"/>
          <w:szCs w:val="24"/>
        </w:rPr>
        <w:t xml:space="preserve">n summary: Except for one case, </w:t>
      </w:r>
      <w:r w:rsidRPr="00F32E36">
        <w:rPr>
          <w:rFonts w:ascii="Times New Roman" w:hAnsi="Times New Roman"/>
          <w:sz w:val="24"/>
          <w:szCs w:val="24"/>
        </w:rPr>
        <w:t>always Manchester</w:t>
      </w:r>
      <w:r>
        <w:rPr>
          <w:rFonts w:ascii="Times New Roman" w:hAnsi="Times New Roman"/>
          <w:sz w:val="24"/>
          <w:szCs w:val="24"/>
        </w:rPr>
        <w:t xml:space="preserve"> </w:t>
      </w:r>
      <w:r w:rsidRPr="00F32E36">
        <w:rPr>
          <w:rFonts w:ascii="Times New Roman" w:hAnsi="Times New Roman"/>
          <w:sz w:val="24"/>
          <w:szCs w:val="24"/>
        </w:rPr>
        <w:t>coding with 10% ASK is used for NFC data transfer. This represents the best</w:t>
      </w:r>
      <w:r>
        <w:rPr>
          <w:rFonts w:ascii="Times New Roman" w:hAnsi="Times New Roman"/>
          <w:sz w:val="24"/>
          <w:szCs w:val="24"/>
        </w:rPr>
        <w:t xml:space="preserve"> </w:t>
      </w:r>
      <w:r w:rsidRPr="00F32E36">
        <w:rPr>
          <w:rFonts w:ascii="Times New Roman" w:hAnsi="Times New Roman"/>
          <w:sz w:val="24"/>
          <w:szCs w:val="24"/>
        </w:rPr>
        <w:t xml:space="preserve">possible conditions for the malicious intention of modifying NFC </w:t>
      </w:r>
      <w:proofErr w:type="gramStart"/>
      <w:r w:rsidRPr="00F32E36">
        <w:rPr>
          <w:rFonts w:ascii="Times New Roman" w:hAnsi="Times New Roman"/>
          <w:sz w:val="24"/>
          <w:szCs w:val="24"/>
        </w:rPr>
        <w:t xml:space="preserve">data </w:t>
      </w:r>
      <w:r>
        <w:rPr>
          <w:rFonts w:ascii="Times New Roman" w:hAnsi="Times New Roman"/>
          <w:sz w:val="24"/>
          <w:szCs w:val="24"/>
        </w:rPr>
        <w:t>.</w:t>
      </w:r>
      <w:proofErr w:type="gramEnd"/>
      <w:r>
        <w:rPr>
          <w:rFonts w:ascii="Times New Roman" w:hAnsi="Times New Roman"/>
          <w:sz w:val="24"/>
          <w:szCs w:val="24"/>
        </w:rPr>
        <w:t xml:space="preserve"> </w:t>
      </w:r>
      <w:r w:rsidRPr="00F32E36">
        <w:rPr>
          <w:rFonts w:ascii="Times New Roman" w:hAnsi="Times New Roman"/>
          <w:sz w:val="24"/>
          <w:szCs w:val="24"/>
        </w:rPr>
        <w:t>This way of transmitting the data offers a modification attack on all</w:t>
      </w:r>
      <w:r>
        <w:rPr>
          <w:rFonts w:ascii="Times New Roman" w:hAnsi="Times New Roman"/>
          <w:sz w:val="24"/>
          <w:szCs w:val="24"/>
        </w:rPr>
        <w:t xml:space="preserve"> </w:t>
      </w:r>
      <w:r w:rsidRPr="00F32E36">
        <w:rPr>
          <w:rFonts w:ascii="Times New Roman" w:hAnsi="Times New Roman"/>
          <w:sz w:val="24"/>
          <w:szCs w:val="24"/>
        </w:rPr>
        <w:t xml:space="preserve">bits. The only </w:t>
      </w:r>
      <w:proofErr w:type="gramStart"/>
      <w:r w:rsidRPr="00F32E36">
        <w:rPr>
          <w:rFonts w:ascii="Times New Roman" w:hAnsi="Times New Roman"/>
          <w:sz w:val="24"/>
          <w:szCs w:val="24"/>
        </w:rPr>
        <w:t>exception are</w:t>
      </w:r>
      <w:proofErr w:type="gramEnd"/>
      <w:r w:rsidRPr="00F32E36">
        <w:rPr>
          <w:rFonts w:ascii="Times New Roman" w:hAnsi="Times New Roman"/>
          <w:sz w:val="24"/>
          <w:szCs w:val="24"/>
        </w:rPr>
        <w:t xml:space="preserve"> active devices </w:t>
      </w:r>
      <w:proofErr w:type="spellStart"/>
      <w:r w:rsidRPr="00F32E36">
        <w:rPr>
          <w:rFonts w:ascii="Times New Roman" w:hAnsi="Times New Roman"/>
          <w:sz w:val="24"/>
          <w:szCs w:val="24"/>
        </w:rPr>
        <w:t>transfering</w:t>
      </w:r>
      <w:proofErr w:type="spellEnd"/>
      <w:r w:rsidRPr="00F32E36">
        <w:rPr>
          <w:rFonts w:ascii="Times New Roman" w:hAnsi="Times New Roman"/>
          <w:sz w:val="24"/>
          <w:szCs w:val="24"/>
        </w:rPr>
        <w:t xml:space="preserve"> data at 106 kbps. In this</w:t>
      </w:r>
      <w:r>
        <w:rPr>
          <w:rFonts w:ascii="Times New Roman" w:hAnsi="Times New Roman"/>
          <w:sz w:val="24"/>
          <w:szCs w:val="24"/>
        </w:rPr>
        <w:t xml:space="preserve"> </w:t>
      </w:r>
      <w:r w:rsidRPr="00F32E36">
        <w:rPr>
          <w:rFonts w:ascii="Times New Roman" w:hAnsi="Times New Roman"/>
          <w:sz w:val="24"/>
          <w:szCs w:val="24"/>
        </w:rPr>
        <w:t>case the usage of the modified Miller coding with a modulation ratio of 100%</w:t>
      </w:r>
      <w:r>
        <w:rPr>
          <w:rFonts w:ascii="Times New Roman" w:hAnsi="Times New Roman"/>
          <w:sz w:val="24"/>
          <w:szCs w:val="24"/>
        </w:rPr>
        <w:t xml:space="preserve"> </w:t>
      </w:r>
      <w:r w:rsidRPr="00F32E36">
        <w:rPr>
          <w:rFonts w:ascii="Times New Roman" w:hAnsi="Times New Roman"/>
          <w:sz w:val="24"/>
          <w:szCs w:val="24"/>
        </w:rPr>
        <w:t>accomplishes that only certain bits can be modified.</w:t>
      </w:r>
      <w:r>
        <w:rPr>
          <w:rFonts w:ascii="Times New Roman" w:hAnsi="Times New Roman"/>
          <w:sz w:val="24"/>
          <w:szCs w:val="24"/>
        </w:rPr>
        <w:t xml:space="preserve"> </w:t>
      </w:r>
    </w:p>
    <w:p w:rsidR="00EE29C3" w:rsidRDefault="00EE29C3" w:rsidP="00EE29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T</w:t>
      </w:r>
      <w:r w:rsidRPr="00F32E36">
        <w:rPr>
          <w:rFonts w:ascii="Times New Roman" w:hAnsi="Times New Roman"/>
          <w:sz w:val="24"/>
          <w:szCs w:val="24"/>
        </w:rPr>
        <w:t>hree countermeasures are described</w:t>
      </w:r>
      <w:r>
        <w:rPr>
          <w:rFonts w:ascii="Times New Roman" w:hAnsi="Times New Roman"/>
          <w:sz w:val="24"/>
          <w:szCs w:val="24"/>
        </w:rPr>
        <w:t xml:space="preserve"> here</w:t>
      </w:r>
      <w:r w:rsidRPr="00F32E36">
        <w:rPr>
          <w:rFonts w:ascii="Times New Roman" w:hAnsi="Times New Roman"/>
          <w:sz w:val="24"/>
          <w:szCs w:val="24"/>
        </w:rPr>
        <w:t>. One possibility is the usage of the</w:t>
      </w:r>
      <w:r>
        <w:rPr>
          <w:rFonts w:ascii="Times New Roman" w:hAnsi="Times New Roman"/>
          <w:sz w:val="24"/>
          <w:szCs w:val="24"/>
        </w:rPr>
        <w:t xml:space="preserve"> </w:t>
      </w:r>
      <w:r w:rsidRPr="00F32E36">
        <w:rPr>
          <w:rFonts w:ascii="Times New Roman" w:hAnsi="Times New Roman"/>
          <w:sz w:val="24"/>
          <w:szCs w:val="24"/>
        </w:rPr>
        <w:t>active communication mode with 106 kbps. As mentioned above this would not</w:t>
      </w:r>
      <w:r>
        <w:rPr>
          <w:rFonts w:ascii="Times New Roman" w:hAnsi="Times New Roman"/>
          <w:sz w:val="24"/>
          <w:szCs w:val="24"/>
        </w:rPr>
        <w:t xml:space="preserve"> </w:t>
      </w:r>
      <w:r w:rsidRPr="00F32E36">
        <w:rPr>
          <w:rFonts w:ascii="Times New Roman" w:hAnsi="Times New Roman"/>
          <w:sz w:val="24"/>
          <w:szCs w:val="24"/>
        </w:rPr>
        <w:t xml:space="preserve">prevent, but at least </w:t>
      </w:r>
      <w:proofErr w:type="gramStart"/>
      <w:r w:rsidRPr="00F32E36">
        <w:rPr>
          <w:rFonts w:ascii="Times New Roman" w:hAnsi="Times New Roman"/>
          <w:sz w:val="24"/>
          <w:szCs w:val="24"/>
        </w:rPr>
        <w:t>reduce</w:t>
      </w:r>
      <w:proofErr w:type="gramEnd"/>
      <w:r w:rsidRPr="00F32E36">
        <w:rPr>
          <w:rFonts w:ascii="Times New Roman" w:hAnsi="Times New Roman"/>
          <w:sz w:val="24"/>
          <w:szCs w:val="24"/>
        </w:rPr>
        <w:t xml:space="preserve"> the risk of this attack. Furthermore, it is possible to</w:t>
      </w:r>
      <w:r>
        <w:rPr>
          <w:rFonts w:ascii="Times New Roman" w:hAnsi="Times New Roman"/>
          <w:sz w:val="24"/>
          <w:szCs w:val="24"/>
        </w:rPr>
        <w:t xml:space="preserve"> </w:t>
      </w:r>
      <w:r w:rsidRPr="00F32E36">
        <w:rPr>
          <w:rFonts w:ascii="Times New Roman" w:hAnsi="Times New Roman"/>
          <w:sz w:val="24"/>
          <w:szCs w:val="24"/>
        </w:rPr>
        <w:t>let the devices check the RF field as already described. Denoted as</w:t>
      </w:r>
      <w:r>
        <w:rPr>
          <w:rFonts w:ascii="Times New Roman" w:hAnsi="Times New Roman"/>
          <w:sz w:val="24"/>
          <w:szCs w:val="24"/>
        </w:rPr>
        <w:t xml:space="preserve"> </w:t>
      </w:r>
      <w:proofErr w:type="gramStart"/>
      <w:r w:rsidRPr="00F32E36">
        <w:rPr>
          <w:rFonts w:ascii="Times New Roman" w:hAnsi="Times New Roman"/>
          <w:sz w:val="24"/>
          <w:szCs w:val="24"/>
        </w:rPr>
        <w:t>the ”</w:t>
      </w:r>
      <w:proofErr w:type="gramEnd"/>
      <w:r w:rsidRPr="00F32E36">
        <w:rPr>
          <w:rFonts w:ascii="Times New Roman" w:hAnsi="Times New Roman"/>
          <w:sz w:val="24"/>
          <w:szCs w:val="24"/>
        </w:rPr>
        <w:t>probably best solution” is the use of a secure channel. This would provide</w:t>
      </w:r>
      <w:r>
        <w:rPr>
          <w:rFonts w:ascii="Times New Roman" w:hAnsi="Times New Roman"/>
          <w:sz w:val="24"/>
          <w:szCs w:val="24"/>
        </w:rPr>
        <w:t xml:space="preserve"> </w:t>
      </w:r>
      <w:r w:rsidRPr="00F32E36">
        <w:rPr>
          <w:rFonts w:ascii="Times New Roman" w:hAnsi="Times New Roman"/>
          <w:sz w:val="24"/>
          <w:szCs w:val="24"/>
        </w:rPr>
        <w:t>data integrity.</w:t>
      </w:r>
    </w:p>
    <w:p w:rsidR="00EE29C3" w:rsidRPr="00F32E36" w:rsidRDefault="00EE29C3" w:rsidP="00EE29C3">
      <w:pPr>
        <w:autoSpaceDE w:val="0"/>
        <w:autoSpaceDN w:val="0"/>
        <w:adjustRightInd w:val="0"/>
        <w:spacing w:after="0" w:line="360" w:lineRule="auto"/>
        <w:rPr>
          <w:rFonts w:ascii="Times New Roman" w:hAnsi="Times New Roman"/>
          <w:sz w:val="24"/>
          <w:szCs w:val="24"/>
        </w:rPr>
      </w:pPr>
    </w:p>
    <w:p w:rsidR="00EE29C3" w:rsidRPr="003B5504" w:rsidRDefault="00EE29C3" w:rsidP="00EE29C3">
      <w:pPr>
        <w:autoSpaceDE w:val="0"/>
        <w:autoSpaceDN w:val="0"/>
        <w:adjustRightInd w:val="0"/>
        <w:spacing w:after="0" w:line="360" w:lineRule="auto"/>
        <w:rPr>
          <w:rFonts w:ascii="Times New Roman" w:hAnsi="Times New Roman"/>
          <w:b/>
          <w:sz w:val="28"/>
          <w:szCs w:val="28"/>
        </w:rPr>
      </w:pPr>
      <w:r w:rsidRPr="00DE6FB0">
        <w:rPr>
          <w:rFonts w:ascii="Times New Roman" w:hAnsi="Times New Roman"/>
          <w:b/>
          <w:sz w:val="32"/>
          <w:szCs w:val="32"/>
        </w:rPr>
        <w:t xml:space="preserve">4 </w:t>
      </w:r>
      <w:r w:rsidRPr="003B5504">
        <w:rPr>
          <w:rFonts w:ascii="Times New Roman" w:hAnsi="Times New Roman"/>
          <w:b/>
          <w:sz w:val="28"/>
          <w:szCs w:val="28"/>
        </w:rPr>
        <w:t>DATA INSERTION</w:t>
      </w:r>
    </w:p>
    <w:p w:rsidR="00EE29C3" w:rsidRDefault="00EE29C3" w:rsidP="00EE29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Pr="00F32E36">
        <w:rPr>
          <w:rFonts w:ascii="Times New Roman" w:hAnsi="Times New Roman"/>
          <w:sz w:val="24"/>
          <w:szCs w:val="24"/>
        </w:rPr>
        <w:t>This attack can only be implemented by an attacker, if there is enough time to</w:t>
      </w:r>
      <w:r>
        <w:rPr>
          <w:rFonts w:ascii="Times New Roman" w:hAnsi="Times New Roman"/>
          <w:sz w:val="24"/>
          <w:szCs w:val="24"/>
        </w:rPr>
        <w:t xml:space="preserve"> </w:t>
      </w:r>
      <w:r w:rsidRPr="00F32E36">
        <w:rPr>
          <w:rFonts w:ascii="Times New Roman" w:hAnsi="Times New Roman"/>
          <w:sz w:val="24"/>
          <w:szCs w:val="24"/>
        </w:rPr>
        <w:t>send an inserted message before the real device starts to send his answers. If a</w:t>
      </w:r>
      <w:r>
        <w:rPr>
          <w:rFonts w:ascii="Times New Roman" w:hAnsi="Times New Roman"/>
          <w:sz w:val="24"/>
          <w:szCs w:val="24"/>
        </w:rPr>
        <w:t xml:space="preserve"> </w:t>
      </w:r>
      <w:r w:rsidRPr="00F32E36">
        <w:rPr>
          <w:rFonts w:ascii="Times New Roman" w:hAnsi="Times New Roman"/>
          <w:sz w:val="24"/>
          <w:szCs w:val="24"/>
        </w:rPr>
        <w:t>collision occurs the data exchange would be stopped at once. In order to prevent</w:t>
      </w:r>
      <w:r>
        <w:rPr>
          <w:rFonts w:ascii="Times New Roman" w:hAnsi="Times New Roman"/>
          <w:sz w:val="24"/>
          <w:szCs w:val="24"/>
        </w:rPr>
        <w:t xml:space="preserve"> </w:t>
      </w:r>
      <w:r w:rsidRPr="00F32E36">
        <w:rPr>
          <w:rFonts w:ascii="Times New Roman" w:hAnsi="Times New Roman"/>
          <w:sz w:val="24"/>
          <w:szCs w:val="24"/>
        </w:rPr>
        <w:t>such a</w:t>
      </w:r>
      <w:r>
        <w:rPr>
          <w:rFonts w:ascii="Times New Roman" w:hAnsi="Times New Roman"/>
          <w:sz w:val="24"/>
          <w:szCs w:val="24"/>
        </w:rPr>
        <w:t xml:space="preserve">ttacks the device should try to </w:t>
      </w:r>
      <w:r w:rsidRPr="00F32E36">
        <w:rPr>
          <w:rFonts w:ascii="Times New Roman" w:hAnsi="Times New Roman"/>
          <w:sz w:val="24"/>
          <w:szCs w:val="24"/>
        </w:rPr>
        <w:t>answer with no delay. Alternatively, again</w:t>
      </w:r>
      <w:r>
        <w:rPr>
          <w:rFonts w:ascii="Times New Roman" w:hAnsi="Times New Roman"/>
          <w:sz w:val="24"/>
          <w:szCs w:val="24"/>
        </w:rPr>
        <w:t xml:space="preserve"> </w:t>
      </w:r>
      <w:r w:rsidRPr="00F32E36">
        <w:rPr>
          <w:rFonts w:ascii="Times New Roman" w:hAnsi="Times New Roman"/>
          <w:sz w:val="24"/>
          <w:szCs w:val="24"/>
        </w:rPr>
        <w:t>checking the RF field and also the secure channel can be used to protect against</w:t>
      </w:r>
      <w:r>
        <w:rPr>
          <w:rFonts w:ascii="Times New Roman" w:hAnsi="Times New Roman"/>
          <w:sz w:val="24"/>
          <w:szCs w:val="24"/>
        </w:rPr>
        <w:t xml:space="preserve"> </w:t>
      </w:r>
      <w:r w:rsidRPr="00F32E36">
        <w:rPr>
          <w:rFonts w:ascii="Times New Roman" w:hAnsi="Times New Roman"/>
          <w:sz w:val="24"/>
          <w:szCs w:val="24"/>
        </w:rPr>
        <w:t xml:space="preserve">attacks. </w:t>
      </w:r>
    </w:p>
    <w:p w:rsidR="00EE29C3" w:rsidRPr="00DE6FB0" w:rsidRDefault="00EE29C3" w:rsidP="00EE29C3">
      <w:pPr>
        <w:autoSpaceDE w:val="0"/>
        <w:autoSpaceDN w:val="0"/>
        <w:adjustRightInd w:val="0"/>
        <w:spacing w:after="0" w:line="360" w:lineRule="auto"/>
        <w:rPr>
          <w:rFonts w:ascii="Times New Roman" w:hAnsi="Times New Roman"/>
          <w:b/>
          <w:sz w:val="32"/>
          <w:szCs w:val="32"/>
        </w:rPr>
      </w:pPr>
      <w:r w:rsidRPr="00DE6FB0">
        <w:rPr>
          <w:rFonts w:ascii="Times New Roman" w:hAnsi="Times New Roman"/>
          <w:b/>
          <w:sz w:val="32"/>
          <w:szCs w:val="32"/>
        </w:rPr>
        <w:t xml:space="preserve">5 </w:t>
      </w:r>
      <w:proofErr w:type="gramStart"/>
      <w:r w:rsidRPr="003B5504">
        <w:rPr>
          <w:rFonts w:ascii="Times New Roman" w:hAnsi="Times New Roman"/>
          <w:b/>
          <w:sz w:val="28"/>
          <w:szCs w:val="28"/>
        </w:rPr>
        <w:t>MAN-IN-THE-MIDDLE-ATTACK</w:t>
      </w:r>
      <w:proofErr w:type="gramEnd"/>
    </w:p>
    <w:p w:rsidR="00EE29C3" w:rsidRDefault="00EE29C3" w:rsidP="00EE29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32E36">
        <w:rPr>
          <w:rFonts w:ascii="Times New Roman" w:hAnsi="Times New Roman"/>
          <w:sz w:val="24"/>
          <w:szCs w:val="24"/>
        </w:rPr>
        <w:t>In order to show that NFC is secure against a Man-in-the-Middle-Attack we have</w:t>
      </w:r>
      <w:r>
        <w:rPr>
          <w:rFonts w:ascii="Times New Roman" w:hAnsi="Times New Roman"/>
          <w:sz w:val="24"/>
          <w:szCs w:val="24"/>
        </w:rPr>
        <w:t xml:space="preserve"> to </w:t>
      </w:r>
      <w:r w:rsidRPr="00F32E36">
        <w:rPr>
          <w:rFonts w:ascii="Times New Roman" w:hAnsi="Times New Roman"/>
          <w:sz w:val="24"/>
          <w:szCs w:val="24"/>
        </w:rPr>
        <w:t>survey both, the active and the passive communication mode. In the following</w:t>
      </w:r>
      <w:r>
        <w:rPr>
          <w:rFonts w:ascii="Times New Roman" w:hAnsi="Times New Roman"/>
          <w:sz w:val="24"/>
          <w:szCs w:val="24"/>
        </w:rPr>
        <w:t xml:space="preserve"> </w:t>
      </w:r>
      <w:r w:rsidRPr="00F32E36">
        <w:rPr>
          <w:rFonts w:ascii="Times New Roman" w:hAnsi="Times New Roman"/>
          <w:sz w:val="24"/>
          <w:szCs w:val="24"/>
        </w:rPr>
        <w:t>we distinguish between device A and device B that are exchanging data.</w:t>
      </w:r>
      <w:r>
        <w:rPr>
          <w:rFonts w:ascii="Times New Roman" w:hAnsi="Times New Roman"/>
          <w:sz w:val="24"/>
          <w:szCs w:val="24"/>
        </w:rPr>
        <w:t xml:space="preserve"> </w:t>
      </w:r>
      <w:r w:rsidRPr="00F32E36">
        <w:rPr>
          <w:rFonts w:ascii="Times New Roman" w:hAnsi="Times New Roman"/>
          <w:sz w:val="24"/>
          <w:szCs w:val="24"/>
        </w:rPr>
        <w:t>In passive mode the active device (A) generates the RF field in order to send</w:t>
      </w:r>
      <w:r>
        <w:rPr>
          <w:rFonts w:ascii="Times New Roman" w:hAnsi="Times New Roman"/>
          <w:sz w:val="24"/>
          <w:szCs w:val="24"/>
        </w:rPr>
        <w:t xml:space="preserve"> </w:t>
      </w:r>
      <w:r w:rsidRPr="00F32E36">
        <w:rPr>
          <w:rFonts w:ascii="Times New Roman" w:hAnsi="Times New Roman"/>
          <w:sz w:val="24"/>
          <w:szCs w:val="24"/>
        </w:rPr>
        <w:t xml:space="preserve">data to a passive device (B). The aim of an intruder is to </w:t>
      </w:r>
      <w:r w:rsidRPr="00F32E36">
        <w:rPr>
          <w:rFonts w:ascii="Times New Roman" w:hAnsi="Times New Roman"/>
          <w:sz w:val="24"/>
          <w:szCs w:val="24"/>
        </w:rPr>
        <w:lastRenderedPageBreak/>
        <w:t>intercept this message</w:t>
      </w:r>
      <w:r>
        <w:rPr>
          <w:rFonts w:ascii="Times New Roman" w:hAnsi="Times New Roman"/>
          <w:sz w:val="24"/>
          <w:szCs w:val="24"/>
        </w:rPr>
        <w:t xml:space="preserve"> </w:t>
      </w:r>
      <w:r w:rsidRPr="00F32E36">
        <w:rPr>
          <w:rFonts w:ascii="Times New Roman" w:hAnsi="Times New Roman"/>
          <w:sz w:val="24"/>
          <w:szCs w:val="24"/>
        </w:rPr>
        <w:t>and prevent device B from receiving it. The next step would be to replace it</w:t>
      </w:r>
      <w:r>
        <w:rPr>
          <w:rFonts w:ascii="Times New Roman" w:hAnsi="Times New Roman"/>
          <w:sz w:val="24"/>
          <w:szCs w:val="24"/>
        </w:rPr>
        <w:t xml:space="preserve"> </w:t>
      </w:r>
      <w:r w:rsidRPr="00F32E36">
        <w:rPr>
          <w:rFonts w:ascii="Times New Roman" w:hAnsi="Times New Roman"/>
          <w:sz w:val="24"/>
          <w:szCs w:val="24"/>
        </w:rPr>
        <w:t>with a different message. The first step is possible, but can be detected if device</w:t>
      </w:r>
      <w:r>
        <w:rPr>
          <w:rFonts w:ascii="Times New Roman" w:hAnsi="Times New Roman"/>
          <w:sz w:val="24"/>
          <w:szCs w:val="24"/>
        </w:rPr>
        <w:t xml:space="preserve"> .</w:t>
      </w:r>
      <w:r w:rsidRPr="00F32E36">
        <w:rPr>
          <w:rFonts w:ascii="Times New Roman" w:hAnsi="Times New Roman"/>
          <w:sz w:val="24"/>
          <w:szCs w:val="24"/>
        </w:rPr>
        <w:t>A checks the RF field while sending the message. However, the second one is</w:t>
      </w:r>
      <w:r>
        <w:rPr>
          <w:rFonts w:ascii="Times New Roman" w:hAnsi="Times New Roman"/>
          <w:sz w:val="24"/>
          <w:szCs w:val="24"/>
        </w:rPr>
        <w:t xml:space="preserve"> </w:t>
      </w:r>
      <w:r w:rsidRPr="00F32E36">
        <w:rPr>
          <w:rFonts w:ascii="Times New Roman" w:hAnsi="Times New Roman"/>
          <w:sz w:val="24"/>
          <w:szCs w:val="24"/>
        </w:rPr>
        <w:t>practically impossible. To send a message to device B the attacker would have</w:t>
      </w:r>
      <w:r>
        <w:rPr>
          <w:rFonts w:ascii="Times New Roman" w:hAnsi="Times New Roman"/>
          <w:sz w:val="24"/>
          <w:szCs w:val="24"/>
        </w:rPr>
        <w:t xml:space="preserve"> </w:t>
      </w:r>
      <w:r w:rsidRPr="00F32E36">
        <w:rPr>
          <w:rFonts w:ascii="Times New Roman" w:hAnsi="Times New Roman"/>
          <w:sz w:val="24"/>
          <w:szCs w:val="24"/>
        </w:rPr>
        <w:t>to generate his own RF field. Hence, the RF field of device A has to be perfectly</w:t>
      </w:r>
      <w:r>
        <w:rPr>
          <w:rFonts w:ascii="Times New Roman" w:hAnsi="Times New Roman"/>
          <w:sz w:val="24"/>
          <w:szCs w:val="24"/>
        </w:rPr>
        <w:t xml:space="preserve"> </w:t>
      </w:r>
      <w:r w:rsidRPr="00F32E36">
        <w:rPr>
          <w:rFonts w:ascii="Times New Roman" w:hAnsi="Times New Roman"/>
          <w:sz w:val="24"/>
          <w:szCs w:val="24"/>
        </w:rPr>
        <w:t>aligned which is not practically feasible.</w:t>
      </w:r>
      <w:r>
        <w:rPr>
          <w:rFonts w:ascii="Times New Roman" w:hAnsi="Times New Roman"/>
          <w:sz w:val="24"/>
          <w:szCs w:val="24"/>
        </w:rPr>
        <w:t xml:space="preserve"> </w:t>
      </w:r>
      <w:r w:rsidRPr="00F32E36">
        <w:rPr>
          <w:rFonts w:ascii="Times New Roman" w:hAnsi="Times New Roman"/>
          <w:sz w:val="24"/>
          <w:szCs w:val="24"/>
        </w:rPr>
        <w:t xml:space="preserve">In contrast to the passive mode, in active mode device A switches off </w:t>
      </w:r>
      <w:proofErr w:type="gramStart"/>
      <w:r w:rsidRPr="00F32E36">
        <w:rPr>
          <w:rFonts w:ascii="Times New Roman" w:hAnsi="Times New Roman"/>
          <w:sz w:val="24"/>
          <w:szCs w:val="24"/>
        </w:rPr>
        <w:t>the</w:t>
      </w:r>
      <w:r>
        <w:rPr>
          <w:rFonts w:ascii="Times New Roman" w:hAnsi="Times New Roman"/>
          <w:sz w:val="24"/>
          <w:szCs w:val="24"/>
        </w:rPr>
        <w:t xml:space="preserve">  </w:t>
      </w:r>
      <w:r w:rsidRPr="00F32E36">
        <w:rPr>
          <w:rFonts w:ascii="Times New Roman" w:hAnsi="Times New Roman"/>
          <w:sz w:val="24"/>
          <w:szCs w:val="24"/>
        </w:rPr>
        <w:t>RF</w:t>
      </w:r>
      <w:proofErr w:type="gramEnd"/>
      <w:r w:rsidRPr="00F32E36">
        <w:rPr>
          <w:rFonts w:ascii="Times New Roman" w:hAnsi="Times New Roman"/>
          <w:sz w:val="24"/>
          <w:szCs w:val="24"/>
        </w:rPr>
        <w:t xml:space="preserve"> field after</w:t>
      </w:r>
      <w:r>
        <w:rPr>
          <w:rFonts w:ascii="Times New Roman" w:hAnsi="Times New Roman"/>
          <w:sz w:val="24"/>
          <w:szCs w:val="24"/>
        </w:rPr>
        <w:t xml:space="preserve"> sending a message. Now the </w:t>
      </w:r>
      <w:r w:rsidRPr="00F32E36">
        <w:rPr>
          <w:rFonts w:ascii="Times New Roman" w:hAnsi="Times New Roman"/>
          <w:sz w:val="24"/>
          <w:szCs w:val="24"/>
        </w:rPr>
        <w:t>attacker is confronted with another problem. Even though he may generate an RF field, he is not able to transfer a</w:t>
      </w:r>
      <w:r>
        <w:rPr>
          <w:rFonts w:ascii="Times New Roman" w:hAnsi="Times New Roman"/>
          <w:sz w:val="24"/>
          <w:szCs w:val="24"/>
        </w:rPr>
        <w:t xml:space="preserve"> </w:t>
      </w:r>
      <w:r w:rsidRPr="00F32E36">
        <w:rPr>
          <w:rFonts w:ascii="Times New Roman" w:hAnsi="Times New Roman"/>
          <w:sz w:val="24"/>
          <w:szCs w:val="24"/>
        </w:rPr>
        <w:t>message to device B that would not be recognized by device A, because device A</w:t>
      </w:r>
      <w:r>
        <w:rPr>
          <w:rFonts w:ascii="Times New Roman" w:hAnsi="Times New Roman"/>
          <w:sz w:val="24"/>
          <w:szCs w:val="24"/>
        </w:rPr>
        <w:t xml:space="preserve"> </w:t>
      </w:r>
      <w:r w:rsidRPr="00F32E36">
        <w:rPr>
          <w:rFonts w:ascii="Times New Roman" w:hAnsi="Times New Roman"/>
          <w:sz w:val="24"/>
          <w:szCs w:val="24"/>
        </w:rPr>
        <w:t>is waiting for a response from device B. Thus, device A is assigned with the task</w:t>
      </w:r>
      <w:r>
        <w:rPr>
          <w:rFonts w:ascii="Times New Roman" w:hAnsi="Times New Roman"/>
          <w:sz w:val="24"/>
          <w:szCs w:val="24"/>
        </w:rPr>
        <w:t xml:space="preserve"> </w:t>
      </w:r>
      <w:r w:rsidRPr="00F32E36">
        <w:rPr>
          <w:rFonts w:ascii="Times New Roman" w:hAnsi="Times New Roman"/>
          <w:sz w:val="24"/>
          <w:szCs w:val="24"/>
        </w:rPr>
        <w:t xml:space="preserve">to check </w:t>
      </w:r>
      <w:proofErr w:type="gramStart"/>
      <w:r w:rsidRPr="00F32E36">
        <w:rPr>
          <w:rFonts w:ascii="Times New Roman" w:hAnsi="Times New Roman"/>
          <w:sz w:val="24"/>
          <w:szCs w:val="24"/>
        </w:rPr>
        <w:t xml:space="preserve">if </w:t>
      </w:r>
      <w:r>
        <w:rPr>
          <w:rFonts w:ascii="Times New Roman" w:hAnsi="Times New Roman"/>
          <w:sz w:val="24"/>
          <w:szCs w:val="24"/>
        </w:rPr>
        <w:t xml:space="preserve"> </w:t>
      </w:r>
      <w:r w:rsidRPr="00F32E36">
        <w:rPr>
          <w:rFonts w:ascii="Times New Roman" w:hAnsi="Times New Roman"/>
          <w:sz w:val="24"/>
          <w:szCs w:val="24"/>
        </w:rPr>
        <w:t>the</w:t>
      </w:r>
      <w:proofErr w:type="gramEnd"/>
      <w:r w:rsidRPr="00F32E36">
        <w:rPr>
          <w:rFonts w:ascii="Times New Roman" w:hAnsi="Times New Roman"/>
          <w:sz w:val="24"/>
          <w:szCs w:val="24"/>
        </w:rPr>
        <w:t xml:space="preserve"> received messages really come from device B.</w:t>
      </w:r>
      <w:r>
        <w:rPr>
          <w:rFonts w:ascii="Times New Roman" w:hAnsi="Times New Roman"/>
          <w:sz w:val="24"/>
          <w:szCs w:val="24"/>
        </w:rPr>
        <w:t xml:space="preserve"> </w:t>
      </w:r>
      <w:r w:rsidRPr="00F32E36">
        <w:rPr>
          <w:rFonts w:ascii="Times New Roman" w:hAnsi="Times New Roman"/>
          <w:sz w:val="24"/>
          <w:szCs w:val="24"/>
        </w:rPr>
        <w:t>Disregarding relay attacks, NFC provides good protection against a Man-in</w:t>
      </w:r>
      <w:r>
        <w:rPr>
          <w:rFonts w:ascii="Times New Roman" w:hAnsi="Times New Roman"/>
          <w:sz w:val="24"/>
          <w:szCs w:val="24"/>
        </w:rPr>
        <w:t xml:space="preserve"> </w:t>
      </w:r>
      <w:r w:rsidRPr="00F32E36">
        <w:rPr>
          <w:rFonts w:ascii="Times New Roman" w:hAnsi="Times New Roman"/>
          <w:sz w:val="24"/>
          <w:szCs w:val="24"/>
        </w:rPr>
        <w:t>the-</w:t>
      </w:r>
      <w:r>
        <w:rPr>
          <w:rFonts w:ascii="Times New Roman" w:hAnsi="Times New Roman"/>
          <w:sz w:val="24"/>
          <w:szCs w:val="24"/>
        </w:rPr>
        <w:t xml:space="preserve"> </w:t>
      </w:r>
      <w:r w:rsidRPr="00F32E36">
        <w:rPr>
          <w:rFonts w:ascii="Times New Roman" w:hAnsi="Times New Roman"/>
          <w:sz w:val="24"/>
          <w:szCs w:val="24"/>
        </w:rPr>
        <w:t>Middle attack. This applies particularly if the passive communication mode</w:t>
      </w:r>
      <w:r>
        <w:rPr>
          <w:rFonts w:ascii="Times New Roman" w:hAnsi="Times New Roman"/>
          <w:sz w:val="24"/>
          <w:szCs w:val="24"/>
        </w:rPr>
        <w:t xml:space="preserve"> </w:t>
      </w:r>
      <w:r w:rsidRPr="00F32E36">
        <w:rPr>
          <w:rFonts w:ascii="Times New Roman" w:hAnsi="Times New Roman"/>
          <w:sz w:val="24"/>
          <w:szCs w:val="24"/>
        </w:rPr>
        <w:t>is used and the RF field is monitored by device A.</w:t>
      </w:r>
    </w:p>
    <w:p w:rsidR="00EE29C3" w:rsidRPr="0050697B" w:rsidRDefault="00EE29C3" w:rsidP="00EE29C3">
      <w:pPr>
        <w:autoSpaceDE w:val="0"/>
        <w:autoSpaceDN w:val="0"/>
        <w:adjustRightInd w:val="0"/>
        <w:spacing w:after="0" w:line="360" w:lineRule="auto"/>
        <w:jc w:val="both"/>
        <w:rPr>
          <w:rFonts w:ascii="Times New Roman" w:hAnsi="Times New Roman"/>
          <w:sz w:val="24"/>
          <w:szCs w:val="24"/>
        </w:rPr>
      </w:pPr>
    </w:p>
    <w:p w:rsidR="00EE29C3" w:rsidRPr="00290D49" w:rsidRDefault="00EE29C3" w:rsidP="00EE29C3">
      <w:pPr>
        <w:shd w:val="clear" w:color="auto" w:fill="F8FCFF"/>
        <w:spacing w:before="100" w:beforeAutospacing="1" w:after="100" w:afterAutospacing="1" w:line="360" w:lineRule="auto"/>
        <w:outlineLvl w:val="1"/>
        <w:rPr>
          <w:rFonts w:ascii="Times New Roman" w:eastAsia="Times New Roman" w:hAnsi="Times New Roman"/>
          <w:b/>
          <w:bCs/>
          <w:sz w:val="32"/>
          <w:szCs w:val="32"/>
          <w:u w:val="single"/>
          <w:lang/>
        </w:rPr>
      </w:pPr>
      <w:r w:rsidRPr="00290D49">
        <w:rPr>
          <w:rFonts w:ascii="Times New Roman" w:eastAsia="Times New Roman" w:hAnsi="Times New Roman"/>
          <w:b/>
          <w:bCs/>
          <w:sz w:val="32"/>
          <w:szCs w:val="32"/>
          <w:u w:val="single"/>
          <w:lang/>
        </w:rPr>
        <w:t>USES AND APPLICATIONS</w:t>
      </w:r>
    </w:p>
    <w:p w:rsidR="00EE29C3" w:rsidRPr="00F32E36" w:rsidRDefault="00EE29C3" w:rsidP="00EE29C3">
      <w:pPr>
        <w:shd w:val="clear" w:color="auto" w:fill="F8FCFF"/>
        <w:spacing w:before="100" w:beforeAutospacing="1" w:after="100" w:afterAutospacing="1" w:line="360" w:lineRule="auto"/>
        <w:rPr>
          <w:rFonts w:ascii="Times New Roman" w:eastAsia="Times New Roman" w:hAnsi="Times New Roman"/>
          <w:sz w:val="24"/>
          <w:szCs w:val="24"/>
          <w:lang/>
        </w:rPr>
      </w:pPr>
      <w:r w:rsidRPr="00F32E36">
        <w:rPr>
          <w:rFonts w:ascii="Times New Roman" w:eastAsia="Times New Roman" w:hAnsi="Times New Roman"/>
          <w:sz w:val="24"/>
          <w:szCs w:val="24"/>
          <w:lang/>
        </w:rPr>
        <w:t>NFC technology is currently mainly aimed at being used with mobile phones. There are three main use cases for NFC:</w:t>
      </w:r>
    </w:p>
    <w:p w:rsidR="00EE29C3" w:rsidRPr="00F32E36" w:rsidRDefault="00EE29C3" w:rsidP="00EE29C3">
      <w:pPr>
        <w:numPr>
          <w:ilvl w:val="0"/>
          <w:numId w:val="4"/>
        </w:numPr>
        <w:shd w:val="clear" w:color="auto" w:fill="F8FCFF"/>
        <w:spacing w:before="100" w:beforeAutospacing="1" w:after="100" w:afterAutospacing="1" w:line="360" w:lineRule="auto"/>
        <w:rPr>
          <w:rFonts w:ascii="Times New Roman" w:eastAsia="Times New Roman" w:hAnsi="Times New Roman"/>
          <w:sz w:val="24"/>
          <w:szCs w:val="24"/>
          <w:lang/>
        </w:rPr>
      </w:pPr>
      <w:r w:rsidRPr="00F32E36">
        <w:rPr>
          <w:rFonts w:ascii="Times New Roman" w:eastAsia="Times New Roman" w:hAnsi="Times New Roman"/>
          <w:sz w:val="24"/>
          <w:szCs w:val="24"/>
          <w:lang/>
        </w:rPr>
        <w:t xml:space="preserve">card emulation: the NFC device behaves like an existing contactless card </w:t>
      </w:r>
    </w:p>
    <w:p w:rsidR="00EE29C3" w:rsidRPr="00F32E36" w:rsidRDefault="00EE29C3" w:rsidP="00EE29C3">
      <w:pPr>
        <w:numPr>
          <w:ilvl w:val="0"/>
          <w:numId w:val="4"/>
        </w:numPr>
        <w:shd w:val="clear" w:color="auto" w:fill="F8FCFF"/>
        <w:spacing w:before="100" w:beforeAutospacing="1" w:after="100" w:afterAutospacing="1" w:line="360" w:lineRule="auto"/>
        <w:rPr>
          <w:rFonts w:ascii="Times New Roman" w:eastAsia="Times New Roman" w:hAnsi="Times New Roman"/>
          <w:sz w:val="24"/>
          <w:szCs w:val="24"/>
          <w:lang/>
        </w:rPr>
      </w:pPr>
      <w:r w:rsidRPr="00F32E36">
        <w:rPr>
          <w:rFonts w:ascii="Times New Roman" w:eastAsia="Times New Roman" w:hAnsi="Times New Roman"/>
          <w:sz w:val="24"/>
          <w:szCs w:val="24"/>
          <w:lang/>
        </w:rPr>
        <w:t xml:space="preserve">reader mode: the NFC device is active and read a passive RFID tag, for example for interactive advertising </w:t>
      </w:r>
    </w:p>
    <w:p w:rsidR="00EE29C3" w:rsidRPr="00F32E36" w:rsidRDefault="00EE29C3" w:rsidP="00EE29C3">
      <w:pPr>
        <w:numPr>
          <w:ilvl w:val="0"/>
          <w:numId w:val="4"/>
        </w:numPr>
        <w:shd w:val="clear" w:color="auto" w:fill="F8FCFF"/>
        <w:spacing w:before="100" w:beforeAutospacing="1" w:after="100" w:afterAutospacing="1" w:line="360" w:lineRule="auto"/>
        <w:rPr>
          <w:rFonts w:ascii="Times New Roman" w:eastAsia="Times New Roman" w:hAnsi="Times New Roman"/>
          <w:sz w:val="24"/>
          <w:szCs w:val="24"/>
          <w:lang/>
        </w:rPr>
      </w:pPr>
      <w:r w:rsidRPr="00F32E36">
        <w:rPr>
          <w:rFonts w:ascii="Times New Roman" w:eastAsia="Times New Roman" w:hAnsi="Times New Roman"/>
          <w:sz w:val="24"/>
          <w:szCs w:val="24"/>
          <w:lang/>
        </w:rPr>
        <w:t xml:space="preserve">P2P mode: two NFC devices are communicating together and exchanging information. </w:t>
      </w:r>
    </w:p>
    <w:p w:rsidR="00EE29C3" w:rsidRPr="00F32E36" w:rsidRDefault="00EE29C3" w:rsidP="00EE29C3">
      <w:pPr>
        <w:shd w:val="clear" w:color="auto" w:fill="F8FCFF"/>
        <w:spacing w:before="100" w:beforeAutospacing="1" w:after="100" w:afterAutospacing="1" w:line="360" w:lineRule="auto"/>
        <w:rPr>
          <w:rFonts w:ascii="Times New Roman" w:eastAsia="Times New Roman" w:hAnsi="Times New Roman"/>
          <w:sz w:val="24"/>
          <w:szCs w:val="24"/>
          <w:lang/>
        </w:rPr>
      </w:pPr>
      <w:r w:rsidRPr="00F32E36">
        <w:rPr>
          <w:rFonts w:ascii="Times New Roman" w:eastAsia="Times New Roman" w:hAnsi="Times New Roman"/>
          <w:sz w:val="24"/>
          <w:szCs w:val="24"/>
          <w:lang/>
        </w:rPr>
        <w:t>Plenty of applications are possible, such as:</w:t>
      </w:r>
    </w:p>
    <w:p w:rsidR="00EE29C3" w:rsidRPr="00F32E36" w:rsidRDefault="00EE29C3" w:rsidP="00EE29C3">
      <w:pPr>
        <w:numPr>
          <w:ilvl w:val="0"/>
          <w:numId w:val="5"/>
        </w:numPr>
        <w:shd w:val="clear" w:color="auto" w:fill="F8FCFF"/>
        <w:spacing w:before="100" w:beforeAutospacing="1" w:after="100" w:afterAutospacing="1" w:line="360" w:lineRule="auto"/>
        <w:rPr>
          <w:rFonts w:ascii="Times New Roman" w:eastAsia="Times New Roman" w:hAnsi="Times New Roman"/>
          <w:sz w:val="24"/>
          <w:szCs w:val="24"/>
          <w:lang/>
        </w:rPr>
      </w:pPr>
      <w:r w:rsidRPr="00F32E36">
        <w:rPr>
          <w:rFonts w:ascii="Times New Roman" w:eastAsia="Times New Roman" w:hAnsi="Times New Roman"/>
          <w:sz w:val="24"/>
          <w:szCs w:val="24"/>
          <w:lang/>
        </w:rPr>
        <w:t xml:space="preserve">Mobile ticketing in public transport — an extension of the existing contactless infrastructure. </w:t>
      </w:r>
    </w:p>
    <w:p w:rsidR="00EE29C3" w:rsidRPr="00290D49" w:rsidRDefault="00EE29C3" w:rsidP="00EE29C3">
      <w:pPr>
        <w:numPr>
          <w:ilvl w:val="0"/>
          <w:numId w:val="5"/>
        </w:numPr>
        <w:shd w:val="clear" w:color="auto" w:fill="F8FCFF"/>
        <w:spacing w:before="100" w:beforeAutospacing="1" w:after="100" w:afterAutospacing="1" w:line="360" w:lineRule="auto"/>
        <w:rPr>
          <w:rFonts w:ascii="Times New Roman" w:eastAsia="Times New Roman" w:hAnsi="Times New Roman"/>
          <w:sz w:val="24"/>
          <w:szCs w:val="24"/>
          <w:lang/>
        </w:rPr>
      </w:pPr>
      <w:hyperlink r:id="rId41" w:tooltip="Mobile payment" w:history="1">
        <w:r w:rsidRPr="00290D49">
          <w:rPr>
            <w:rFonts w:ascii="Times New Roman" w:eastAsia="Times New Roman" w:hAnsi="Times New Roman"/>
            <w:sz w:val="24"/>
            <w:szCs w:val="24"/>
            <w:lang/>
          </w:rPr>
          <w:t>Mobile payment</w:t>
        </w:r>
      </w:hyperlink>
      <w:r w:rsidRPr="00290D49">
        <w:rPr>
          <w:rFonts w:ascii="Times New Roman" w:eastAsia="Times New Roman" w:hAnsi="Times New Roman"/>
          <w:sz w:val="24"/>
          <w:szCs w:val="24"/>
          <w:lang/>
        </w:rPr>
        <w:t xml:space="preserve"> — the device acts as a debit/ credit payment card. </w:t>
      </w:r>
    </w:p>
    <w:p w:rsidR="00EE29C3" w:rsidRPr="00290D49" w:rsidRDefault="00EE29C3" w:rsidP="00EE29C3">
      <w:pPr>
        <w:numPr>
          <w:ilvl w:val="0"/>
          <w:numId w:val="5"/>
        </w:numPr>
        <w:shd w:val="clear" w:color="auto" w:fill="F8FCFF"/>
        <w:spacing w:before="100" w:beforeAutospacing="1" w:after="100" w:afterAutospacing="1" w:line="360" w:lineRule="auto"/>
        <w:rPr>
          <w:rFonts w:ascii="Times New Roman" w:eastAsia="Times New Roman" w:hAnsi="Times New Roman"/>
          <w:sz w:val="24"/>
          <w:szCs w:val="24"/>
          <w:lang/>
        </w:rPr>
      </w:pPr>
      <w:r w:rsidRPr="00290D49">
        <w:rPr>
          <w:rFonts w:ascii="Times New Roman" w:eastAsia="Times New Roman" w:hAnsi="Times New Roman"/>
          <w:sz w:val="24"/>
          <w:szCs w:val="24"/>
          <w:lang/>
        </w:rPr>
        <w:t xml:space="preserve">Smart poster — the mobile phone is used to read </w:t>
      </w:r>
      <w:hyperlink r:id="rId42" w:tooltip="RFID" w:history="1">
        <w:r w:rsidRPr="00290D49">
          <w:rPr>
            <w:rFonts w:ascii="Times New Roman" w:eastAsia="Times New Roman" w:hAnsi="Times New Roman"/>
            <w:sz w:val="24"/>
            <w:szCs w:val="24"/>
            <w:lang/>
          </w:rPr>
          <w:t>RFID</w:t>
        </w:r>
      </w:hyperlink>
      <w:r w:rsidRPr="00290D49">
        <w:rPr>
          <w:rFonts w:ascii="Times New Roman" w:eastAsia="Times New Roman" w:hAnsi="Times New Roman"/>
          <w:sz w:val="24"/>
          <w:szCs w:val="24"/>
          <w:lang/>
        </w:rPr>
        <w:t xml:space="preserve"> tags on outdoor billboards in order to get info on the move. </w:t>
      </w:r>
    </w:p>
    <w:p w:rsidR="00EE29C3" w:rsidRDefault="00EE29C3" w:rsidP="00EE29C3">
      <w:pPr>
        <w:numPr>
          <w:ilvl w:val="0"/>
          <w:numId w:val="5"/>
        </w:numPr>
        <w:shd w:val="clear" w:color="auto" w:fill="F8FCFF"/>
        <w:spacing w:before="100" w:beforeAutospacing="1" w:after="100" w:afterAutospacing="1" w:line="360" w:lineRule="auto"/>
        <w:rPr>
          <w:rFonts w:ascii="Times New Roman" w:eastAsia="Times New Roman" w:hAnsi="Times New Roman"/>
          <w:sz w:val="24"/>
          <w:szCs w:val="24"/>
          <w:lang/>
        </w:rPr>
      </w:pPr>
      <w:r w:rsidRPr="00F32E36">
        <w:rPr>
          <w:rFonts w:ascii="Times New Roman" w:eastAsia="Times New Roman" w:hAnsi="Times New Roman"/>
          <w:sz w:val="24"/>
          <w:szCs w:val="24"/>
          <w:lang/>
        </w:rPr>
        <w:lastRenderedPageBreak/>
        <w:t xml:space="preserve">Bluetooth pairing — in the future pairing of Bluetooth 2.1 devices with NFC support will be as easy as bringing them close together and accepting the pairing. The process of activating Bluetooth on </w:t>
      </w:r>
      <w:proofErr w:type="gramStart"/>
      <w:r w:rsidRPr="00F32E36">
        <w:rPr>
          <w:rFonts w:ascii="Times New Roman" w:eastAsia="Times New Roman" w:hAnsi="Times New Roman"/>
          <w:sz w:val="24"/>
          <w:szCs w:val="24"/>
          <w:lang/>
        </w:rPr>
        <w:t>both sides</w:t>
      </w:r>
      <w:proofErr w:type="gramEnd"/>
      <w:r w:rsidRPr="00F32E36">
        <w:rPr>
          <w:rFonts w:ascii="Times New Roman" w:eastAsia="Times New Roman" w:hAnsi="Times New Roman"/>
          <w:sz w:val="24"/>
          <w:szCs w:val="24"/>
          <w:lang/>
        </w:rPr>
        <w:t>, searching, waiting, pairing and authorization will be replaced by a simple "touch" of the mobile phones.</w:t>
      </w:r>
    </w:p>
    <w:p w:rsidR="00EE29C3" w:rsidRPr="0050697B" w:rsidRDefault="00EE29C3" w:rsidP="00EE29C3">
      <w:pPr>
        <w:shd w:val="clear" w:color="auto" w:fill="F8FCFF"/>
        <w:spacing w:before="100" w:beforeAutospacing="1" w:after="100" w:afterAutospacing="1" w:line="360" w:lineRule="auto"/>
        <w:ind w:left="720"/>
        <w:rPr>
          <w:rFonts w:ascii="Times New Roman" w:eastAsia="Times New Roman" w:hAnsi="Times New Roman"/>
          <w:sz w:val="24"/>
          <w:szCs w:val="24"/>
          <w:lang/>
        </w:rPr>
      </w:pPr>
    </w:p>
    <w:p w:rsidR="00EE29C3" w:rsidRPr="0050697B" w:rsidRDefault="00EE29C3" w:rsidP="00EE29C3">
      <w:pPr>
        <w:shd w:val="clear" w:color="auto" w:fill="F8FCFF"/>
        <w:spacing w:before="100" w:beforeAutospacing="1" w:after="100" w:afterAutospacing="1" w:line="360" w:lineRule="auto"/>
        <w:rPr>
          <w:rFonts w:ascii="Times New Roman" w:eastAsia="Times New Roman" w:hAnsi="Times New Roman"/>
          <w:sz w:val="24"/>
          <w:szCs w:val="24"/>
          <w:lang/>
        </w:rPr>
      </w:pPr>
      <w:r w:rsidRPr="00DB6DB2">
        <w:rPr>
          <w:rFonts w:ascii="Times New Roman" w:eastAsia="Times New Roman" w:hAnsi="Times New Roman"/>
          <w:b/>
          <w:sz w:val="32"/>
          <w:szCs w:val="32"/>
          <w:u w:val="single"/>
          <w:lang/>
        </w:rPr>
        <w:t>FUTURE APPLICATION</w:t>
      </w:r>
    </w:p>
    <w:p w:rsidR="00EE29C3" w:rsidRPr="00290D49" w:rsidRDefault="00EE29C3" w:rsidP="00EE29C3">
      <w:pPr>
        <w:numPr>
          <w:ilvl w:val="0"/>
          <w:numId w:val="6"/>
        </w:numPr>
        <w:shd w:val="clear" w:color="auto" w:fill="F8FCFF"/>
        <w:spacing w:before="100" w:beforeAutospacing="1" w:after="100" w:afterAutospacing="1" w:line="360" w:lineRule="auto"/>
        <w:rPr>
          <w:rFonts w:ascii="Times New Roman" w:eastAsia="Times New Roman" w:hAnsi="Times New Roman"/>
          <w:sz w:val="24"/>
          <w:szCs w:val="24"/>
          <w:lang/>
        </w:rPr>
      </w:pPr>
      <w:hyperlink r:id="rId43" w:tooltip="Electronic ticket" w:history="1">
        <w:r w:rsidRPr="00290D49">
          <w:rPr>
            <w:rFonts w:ascii="Times New Roman" w:eastAsia="Times New Roman" w:hAnsi="Times New Roman"/>
            <w:sz w:val="24"/>
            <w:szCs w:val="24"/>
            <w:lang/>
          </w:rPr>
          <w:t>Electronic ticketing</w:t>
        </w:r>
      </w:hyperlink>
      <w:r w:rsidRPr="00290D49">
        <w:rPr>
          <w:rFonts w:ascii="Times New Roman" w:eastAsia="Times New Roman" w:hAnsi="Times New Roman"/>
          <w:sz w:val="24"/>
          <w:szCs w:val="24"/>
          <w:lang/>
        </w:rPr>
        <w:t xml:space="preserve"> — airline tickets, concert/event tickets, and others </w:t>
      </w:r>
    </w:p>
    <w:p w:rsidR="00EE29C3" w:rsidRPr="00290D49" w:rsidRDefault="00EE29C3" w:rsidP="00EE29C3">
      <w:pPr>
        <w:numPr>
          <w:ilvl w:val="0"/>
          <w:numId w:val="6"/>
        </w:numPr>
        <w:shd w:val="clear" w:color="auto" w:fill="F8FCFF"/>
        <w:spacing w:before="100" w:beforeAutospacing="1" w:after="100" w:afterAutospacing="1" w:line="360" w:lineRule="auto"/>
        <w:rPr>
          <w:rFonts w:ascii="Times New Roman" w:eastAsia="Times New Roman" w:hAnsi="Times New Roman"/>
          <w:sz w:val="24"/>
          <w:szCs w:val="24"/>
          <w:lang/>
        </w:rPr>
      </w:pPr>
      <w:hyperlink r:id="rId44" w:tooltip="Electronic money" w:history="1">
        <w:r w:rsidRPr="00290D49">
          <w:rPr>
            <w:rFonts w:ascii="Times New Roman" w:eastAsia="Times New Roman" w:hAnsi="Times New Roman"/>
            <w:sz w:val="24"/>
            <w:szCs w:val="24"/>
            <w:lang/>
          </w:rPr>
          <w:t>Electronic money</w:t>
        </w:r>
      </w:hyperlink>
      <w:r w:rsidRPr="00290D49">
        <w:rPr>
          <w:rFonts w:ascii="Times New Roman" w:eastAsia="Times New Roman" w:hAnsi="Times New Roman"/>
          <w:sz w:val="24"/>
          <w:szCs w:val="24"/>
          <w:lang/>
        </w:rPr>
        <w:t xml:space="preserve"> </w:t>
      </w:r>
    </w:p>
    <w:p w:rsidR="00EE29C3" w:rsidRPr="00290D49" w:rsidRDefault="00EE29C3" w:rsidP="00EE29C3">
      <w:pPr>
        <w:numPr>
          <w:ilvl w:val="0"/>
          <w:numId w:val="6"/>
        </w:numPr>
        <w:shd w:val="clear" w:color="auto" w:fill="F8FCFF"/>
        <w:spacing w:before="100" w:beforeAutospacing="1" w:after="100" w:afterAutospacing="1" w:line="360" w:lineRule="auto"/>
        <w:rPr>
          <w:rFonts w:ascii="Times New Roman" w:eastAsia="Times New Roman" w:hAnsi="Times New Roman"/>
          <w:sz w:val="24"/>
          <w:szCs w:val="24"/>
          <w:lang/>
        </w:rPr>
      </w:pPr>
      <w:hyperlink r:id="rId45" w:tooltip="Travel card" w:history="1">
        <w:r w:rsidRPr="00290D49">
          <w:rPr>
            <w:rFonts w:ascii="Times New Roman" w:eastAsia="Times New Roman" w:hAnsi="Times New Roman"/>
            <w:sz w:val="24"/>
            <w:szCs w:val="24"/>
            <w:lang/>
          </w:rPr>
          <w:t>Travel cards</w:t>
        </w:r>
      </w:hyperlink>
      <w:r w:rsidRPr="00290D49">
        <w:rPr>
          <w:rFonts w:ascii="Times New Roman" w:eastAsia="Times New Roman" w:hAnsi="Times New Roman"/>
          <w:sz w:val="24"/>
          <w:szCs w:val="24"/>
          <w:lang/>
        </w:rPr>
        <w:t xml:space="preserve"> </w:t>
      </w:r>
    </w:p>
    <w:p w:rsidR="00EE29C3" w:rsidRPr="00290D49" w:rsidRDefault="00EE29C3" w:rsidP="00EE29C3">
      <w:pPr>
        <w:numPr>
          <w:ilvl w:val="0"/>
          <w:numId w:val="6"/>
        </w:numPr>
        <w:shd w:val="clear" w:color="auto" w:fill="F8FCFF"/>
        <w:spacing w:before="100" w:beforeAutospacing="1" w:after="100" w:afterAutospacing="1" w:line="360" w:lineRule="auto"/>
        <w:rPr>
          <w:rFonts w:ascii="Times New Roman" w:eastAsia="Times New Roman" w:hAnsi="Times New Roman"/>
          <w:sz w:val="24"/>
          <w:szCs w:val="24"/>
          <w:lang/>
        </w:rPr>
      </w:pPr>
      <w:hyperlink r:id="rId46" w:tooltip="Identity document" w:history="1">
        <w:r w:rsidRPr="00290D49">
          <w:rPr>
            <w:rFonts w:ascii="Times New Roman" w:eastAsia="Times New Roman" w:hAnsi="Times New Roman"/>
            <w:sz w:val="24"/>
            <w:szCs w:val="24"/>
            <w:lang/>
          </w:rPr>
          <w:t>Identity documents</w:t>
        </w:r>
      </w:hyperlink>
      <w:r w:rsidRPr="00290D49">
        <w:rPr>
          <w:rFonts w:ascii="Times New Roman" w:eastAsia="Times New Roman" w:hAnsi="Times New Roman"/>
          <w:sz w:val="24"/>
          <w:szCs w:val="24"/>
          <w:lang/>
        </w:rPr>
        <w:t xml:space="preserve"> </w:t>
      </w:r>
    </w:p>
    <w:p w:rsidR="00EE29C3" w:rsidRPr="00290D49" w:rsidRDefault="00EE29C3" w:rsidP="00EE29C3">
      <w:pPr>
        <w:numPr>
          <w:ilvl w:val="0"/>
          <w:numId w:val="6"/>
        </w:numPr>
        <w:shd w:val="clear" w:color="auto" w:fill="F8FCFF"/>
        <w:spacing w:before="100" w:beforeAutospacing="1" w:after="100" w:afterAutospacing="1" w:line="360" w:lineRule="auto"/>
        <w:rPr>
          <w:rFonts w:ascii="Times New Roman" w:eastAsia="Times New Roman" w:hAnsi="Times New Roman"/>
          <w:sz w:val="24"/>
          <w:szCs w:val="24"/>
          <w:lang/>
        </w:rPr>
      </w:pPr>
      <w:hyperlink r:id="rId47" w:tooltip="Mobile commerce" w:history="1">
        <w:r w:rsidRPr="00290D49">
          <w:rPr>
            <w:rFonts w:ascii="Times New Roman" w:eastAsia="Times New Roman" w:hAnsi="Times New Roman"/>
            <w:sz w:val="24"/>
            <w:szCs w:val="24"/>
            <w:lang/>
          </w:rPr>
          <w:t>Mobile commerce</w:t>
        </w:r>
      </w:hyperlink>
      <w:r w:rsidRPr="00290D49">
        <w:rPr>
          <w:rFonts w:ascii="Times New Roman" w:eastAsia="Times New Roman" w:hAnsi="Times New Roman"/>
          <w:sz w:val="24"/>
          <w:szCs w:val="24"/>
          <w:lang/>
        </w:rPr>
        <w:t xml:space="preserve"> </w:t>
      </w:r>
    </w:p>
    <w:p w:rsidR="00EE29C3" w:rsidRPr="00290D49" w:rsidRDefault="00EE29C3" w:rsidP="00EE29C3">
      <w:pPr>
        <w:numPr>
          <w:ilvl w:val="0"/>
          <w:numId w:val="6"/>
        </w:numPr>
        <w:shd w:val="clear" w:color="auto" w:fill="F8FCFF"/>
        <w:spacing w:before="100" w:beforeAutospacing="1" w:after="100" w:afterAutospacing="1" w:line="360" w:lineRule="auto"/>
        <w:rPr>
          <w:rFonts w:ascii="Times New Roman" w:eastAsia="Times New Roman" w:hAnsi="Times New Roman"/>
          <w:sz w:val="24"/>
          <w:szCs w:val="24"/>
          <w:lang/>
        </w:rPr>
      </w:pPr>
      <w:hyperlink r:id="rId48" w:tooltip="Remote keyless system" w:history="1">
        <w:r w:rsidRPr="00290D49">
          <w:rPr>
            <w:rFonts w:ascii="Times New Roman" w:eastAsia="Times New Roman" w:hAnsi="Times New Roman"/>
            <w:sz w:val="24"/>
            <w:szCs w:val="24"/>
            <w:lang/>
          </w:rPr>
          <w:t>Electronic keys</w:t>
        </w:r>
      </w:hyperlink>
      <w:r w:rsidRPr="00290D49">
        <w:rPr>
          <w:rFonts w:ascii="Times New Roman" w:eastAsia="Times New Roman" w:hAnsi="Times New Roman"/>
          <w:sz w:val="24"/>
          <w:szCs w:val="24"/>
          <w:lang/>
        </w:rPr>
        <w:t xml:space="preserve"> — car keys, house/office keys, hotel room keys, etc. </w:t>
      </w:r>
    </w:p>
    <w:p w:rsidR="00EE29C3" w:rsidRPr="00290D49" w:rsidRDefault="00EE29C3" w:rsidP="00EE29C3">
      <w:pPr>
        <w:numPr>
          <w:ilvl w:val="0"/>
          <w:numId w:val="6"/>
        </w:numPr>
        <w:shd w:val="clear" w:color="auto" w:fill="F8FCFF"/>
        <w:spacing w:before="100" w:beforeAutospacing="1" w:after="100" w:afterAutospacing="1" w:line="360" w:lineRule="auto"/>
        <w:rPr>
          <w:rFonts w:ascii="Times New Roman" w:eastAsia="Times New Roman" w:hAnsi="Times New Roman"/>
          <w:sz w:val="24"/>
          <w:szCs w:val="24"/>
          <w:lang/>
        </w:rPr>
      </w:pPr>
      <w:r w:rsidRPr="00290D49">
        <w:rPr>
          <w:rFonts w:ascii="Times New Roman" w:eastAsia="Times New Roman" w:hAnsi="Times New Roman"/>
          <w:sz w:val="24"/>
          <w:szCs w:val="24"/>
          <w:lang/>
        </w:rPr>
        <w:t xml:space="preserve">NFC can be used to configure and initiate other wireless network connections such as </w:t>
      </w:r>
      <w:hyperlink r:id="rId49" w:tooltip="Bluetooth" w:history="1">
        <w:r w:rsidRPr="00290D49">
          <w:rPr>
            <w:rFonts w:ascii="Times New Roman" w:eastAsia="Times New Roman" w:hAnsi="Times New Roman"/>
            <w:sz w:val="24"/>
            <w:szCs w:val="24"/>
            <w:lang/>
          </w:rPr>
          <w:t>Bluetooth</w:t>
        </w:r>
      </w:hyperlink>
      <w:proofErr w:type="gramStart"/>
      <w:r w:rsidRPr="00290D49">
        <w:rPr>
          <w:rFonts w:ascii="Times New Roman" w:eastAsia="Times New Roman" w:hAnsi="Times New Roman"/>
          <w:sz w:val="24"/>
          <w:szCs w:val="24"/>
          <w:lang/>
        </w:rPr>
        <w:t xml:space="preserve"> </w:t>
      </w:r>
      <w:proofErr w:type="gramEnd"/>
      <w:r w:rsidRPr="00290D49">
        <w:rPr>
          <w:rFonts w:ascii="Times New Roman" w:eastAsia="Times New Roman" w:hAnsi="Times New Roman"/>
          <w:sz w:val="24"/>
          <w:szCs w:val="24"/>
          <w:lang/>
        </w:rPr>
        <w:t xml:space="preserve"> , </w:t>
      </w:r>
      <w:hyperlink r:id="rId50" w:tooltip="Wi-Fi Protected Setup" w:history="1">
        <w:r w:rsidRPr="00290D49">
          <w:rPr>
            <w:rFonts w:ascii="Times New Roman" w:eastAsia="Times New Roman" w:hAnsi="Times New Roman"/>
            <w:sz w:val="24"/>
            <w:szCs w:val="24"/>
            <w:lang/>
          </w:rPr>
          <w:t>Wi-Fi</w:t>
        </w:r>
      </w:hyperlink>
      <w:r w:rsidRPr="00290D49">
        <w:rPr>
          <w:rFonts w:ascii="Times New Roman" w:eastAsia="Times New Roman" w:hAnsi="Times New Roman"/>
          <w:sz w:val="24"/>
          <w:szCs w:val="24"/>
          <w:lang/>
        </w:rPr>
        <w:t xml:space="preserve"> or </w:t>
      </w:r>
      <w:hyperlink r:id="rId51" w:tooltip="Ultra-wideband" w:history="1">
        <w:r w:rsidRPr="00290D49">
          <w:rPr>
            <w:rFonts w:ascii="Times New Roman" w:eastAsia="Times New Roman" w:hAnsi="Times New Roman"/>
            <w:sz w:val="24"/>
            <w:szCs w:val="24"/>
            <w:lang/>
          </w:rPr>
          <w:t>Ultra-wideband</w:t>
        </w:r>
      </w:hyperlink>
      <w:r w:rsidRPr="00290D49">
        <w:rPr>
          <w:rFonts w:ascii="Times New Roman" w:eastAsia="Times New Roman" w:hAnsi="Times New Roman"/>
          <w:sz w:val="24"/>
          <w:szCs w:val="24"/>
          <w:lang/>
        </w:rPr>
        <w:t xml:space="preserve">. </w:t>
      </w:r>
    </w:p>
    <w:p w:rsidR="00EE29C3" w:rsidRPr="00290D49" w:rsidRDefault="00EE29C3" w:rsidP="00EE29C3">
      <w:pPr>
        <w:pStyle w:val="ListParagraph"/>
        <w:numPr>
          <w:ilvl w:val="0"/>
          <w:numId w:val="6"/>
        </w:numPr>
        <w:autoSpaceDE w:val="0"/>
        <w:autoSpaceDN w:val="0"/>
        <w:adjustRightInd w:val="0"/>
        <w:spacing w:after="0" w:line="360" w:lineRule="auto"/>
        <w:rPr>
          <w:rFonts w:ascii="Times New Roman" w:hAnsi="Times New Roman"/>
          <w:bCs/>
          <w:sz w:val="24"/>
          <w:szCs w:val="24"/>
        </w:rPr>
      </w:pPr>
      <w:r w:rsidRPr="00290D49">
        <w:rPr>
          <w:rFonts w:ascii="Times New Roman" w:hAnsi="Times New Roman"/>
          <w:bCs/>
          <w:sz w:val="24"/>
          <w:szCs w:val="24"/>
        </w:rPr>
        <w:t xml:space="preserve">NFC for Health Monitoring in Daily </w:t>
      </w:r>
      <w:proofErr w:type="gramStart"/>
      <w:r w:rsidRPr="00290D49">
        <w:rPr>
          <w:rFonts w:ascii="Times New Roman" w:hAnsi="Times New Roman"/>
          <w:bCs/>
          <w:sz w:val="24"/>
          <w:szCs w:val="24"/>
        </w:rPr>
        <w:t>Life</w:t>
      </w:r>
      <w:r>
        <w:rPr>
          <w:rFonts w:ascii="Times New Roman" w:hAnsi="Times New Roman"/>
          <w:bCs/>
          <w:sz w:val="24"/>
          <w:szCs w:val="24"/>
        </w:rPr>
        <w:t xml:space="preserve"> .</w:t>
      </w:r>
      <w:proofErr w:type="gramEnd"/>
    </w:p>
    <w:p w:rsidR="00EE29C3" w:rsidRPr="00F32E36" w:rsidRDefault="00EE29C3" w:rsidP="00EE29C3">
      <w:pPr>
        <w:shd w:val="clear" w:color="auto" w:fill="F8FCFF"/>
        <w:spacing w:before="100" w:beforeAutospacing="1" w:after="100" w:afterAutospacing="1" w:line="360" w:lineRule="auto"/>
        <w:ind w:left="720"/>
        <w:rPr>
          <w:rFonts w:ascii="Times New Roman" w:eastAsia="Times New Roman" w:hAnsi="Times New Roman"/>
          <w:sz w:val="24"/>
          <w:szCs w:val="24"/>
          <w:lang/>
        </w:rPr>
      </w:pPr>
    </w:p>
    <w:p w:rsidR="00EE29C3" w:rsidRDefault="00EE29C3" w:rsidP="00EE29C3">
      <w:pPr>
        <w:shd w:val="clear" w:color="auto" w:fill="F8FCFF"/>
        <w:spacing w:before="100" w:beforeAutospacing="1" w:after="100" w:afterAutospacing="1" w:line="360" w:lineRule="auto"/>
        <w:rPr>
          <w:rFonts w:ascii="Times New Roman" w:eastAsia="Times New Roman" w:hAnsi="Times New Roman"/>
          <w:sz w:val="24"/>
          <w:szCs w:val="24"/>
          <w:lang/>
        </w:rPr>
      </w:pPr>
    </w:p>
    <w:p w:rsidR="00EE29C3" w:rsidRPr="00F32E36" w:rsidRDefault="00EE29C3" w:rsidP="00EE29C3">
      <w:pPr>
        <w:shd w:val="clear" w:color="auto" w:fill="F8FCFF"/>
        <w:spacing w:before="100" w:beforeAutospacing="1" w:after="100" w:afterAutospacing="1" w:line="360" w:lineRule="auto"/>
        <w:rPr>
          <w:rFonts w:ascii="Times New Roman" w:eastAsia="Times New Roman" w:hAnsi="Times New Roman"/>
          <w:sz w:val="24"/>
          <w:szCs w:val="24"/>
          <w:lang/>
        </w:rPr>
      </w:pPr>
    </w:p>
    <w:p w:rsidR="00EE29C3" w:rsidRPr="00F32E36" w:rsidRDefault="00EE29C3" w:rsidP="00EE29C3">
      <w:pPr>
        <w:shd w:val="clear" w:color="auto" w:fill="F8FCFF"/>
        <w:spacing w:before="100" w:beforeAutospacing="1" w:after="100" w:afterAutospacing="1" w:line="360" w:lineRule="auto"/>
        <w:ind w:left="720"/>
        <w:rPr>
          <w:rFonts w:ascii="Times New Roman" w:eastAsia="Times New Roman" w:hAnsi="Times New Roman"/>
          <w:sz w:val="24"/>
          <w:szCs w:val="24"/>
          <w:lang/>
        </w:rPr>
      </w:pPr>
    </w:p>
    <w:p w:rsidR="00EE29C3" w:rsidRPr="0050697B" w:rsidRDefault="00EE29C3" w:rsidP="00EE29C3">
      <w:pPr>
        <w:shd w:val="clear" w:color="auto" w:fill="F8FCFF"/>
        <w:spacing w:before="100" w:beforeAutospacing="1" w:after="100" w:afterAutospacing="1" w:line="360" w:lineRule="auto"/>
        <w:rPr>
          <w:rFonts w:ascii="Times New Roman" w:eastAsia="Times New Roman" w:hAnsi="Times New Roman"/>
          <w:b/>
          <w:sz w:val="32"/>
          <w:szCs w:val="32"/>
          <w:u w:val="single"/>
          <w:lang/>
        </w:rPr>
      </w:pPr>
      <w:r>
        <w:rPr>
          <w:rFonts w:ascii="Times New Roman" w:eastAsia="Times New Roman" w:hAnsi="Times New Roman"/>
          <w:sz w:val="24"/>
          <w:szCs w:val="24"/>
          <w:lang/>
        </w:rPr>
        <w:t xml:space="preserve">                                                          </w:t>
      </w:r>
      <w:r w:rsidRPr="00290D49">
        <w:rPr>
          <w:rFonts w:ascii="Times New Roman" w:eastAsia="Times New Roman" w:hAnsi="Times New Roman"/>
          <w:b/>
          <w:sz w:val="32"/>
          <w:szCs w:val="32"/>
          <w:u w:val="single"/>
          <w:lang/>
        </w:rPr>
        <w:t>CONCLUSION</w:t>
      </w:r>
    </w:p>
    <w:p w:rsidR="00EE29C3" w:rsidRDefault="00EE29C3" w:rsidP="00EE29C3">
      <w:pPr>
        <w:pStyle w:val="ListParagraph"/>
        <w:autoSpaceDE w:val="0"/>
        <w:autoSpaceDN w:val="0"/>
        <w:adjustRightInd w:val="0"/>
        <w:spacing w:after="0" w:line="360" w:lineRule="auto"/>
        <w:ind w:left="142" w:firstLine="578"/>
        <w:jc w:val="both"/>
        <w:rPr>
          <w:rFonts w:ascii="Times New Roman" w:hAnsi="Times New Roman"/>
          <w:sz w:val="24"/>
          <w:szCs w:val="24"/>
        </w:rPr>
      </w:pPr>
      <w:r w:rsidRPr="00F32E36">
        <w:rPr>
          <w:rFonts w:ascii="Times New Roman" w:hAnsi="Times New Roman"/>
          <w:sz w:val="24"/>
          <w:szCs w:val="24"/>
        </w:rPr>
        <w:t xml:space="preserve">In summary, Near Field Communication is an efficient technology for communications with short ranges. It offers an intuitive and simple way to transfer data between electronic devices. A significant </w:t>
      </w:r>
      <w:proofErr w:type="gramStart"/>
      <w:r w:rsidRPr="00F32E36">
        <w:rPr>
          <w:rFonts w:ascii="Times New Roman" w:hAnsi="Times New Roman"/>
          <w:sz w:val="24"/>
          <w:szCs w:val="24"/>
        </w:rPr>
        <w:t>advantages</w:t>
      </w:r>
      <w:proofErr w:type="gramEnd"/>
      <w:r w:rsidRPr="00F32E36">
        <w:rPr>
          <w:rFonts w:ascii="Times New Roman" w:hAnsi="Times New Roman"/>
          <w:sz w:val="24"/>
          <w:szCs w:val="24"/>
        </w:rPr>
        <w:t xml:space="preserve"> of this technique is the compatibility with existing RFID </w:t>
      </w:r>
      <w:r w:rsidRPr="00F32E36">
        <w:rPr>
          <w:rFonts w:ascii="Times New Roman" w:hAnsi="Times New Roman"/>
          <w:sz w:val="24"/>
          <w:szCs w:val="24"/>
        </w:rPr>
        <w:lastRenderedPageBreak/>
        <w:t xml:space="preserve">infrastructures. Additionally, it would bring benefits to the setup of longer-range wireless technologies, such as </w:t>
      </w:r>
      <w:proofErr w:type="gramStart"/>
      <w:r w:rsidRPr="00F32E36">
        <w:rPr>
          <w:rFonts w:ascii="Times New Roman" w:hAnsi="Times New Roman"/>
          <w:sz w:val="24"/>
          <w:szCs w:val="24"/>
        </w:rPr>
        <w:t>Bluetooth</w:t>
      </w:r>
      <w:r>
        <w:rPr>
          <w:rFonts w:ascii="Times New Roman" w:hAnsi="Times New Roman"/>
          <w:sz w:val="24"/>
          <w:szCs w:val="24"/>
        </w:rPr>
        <w:t xml:space="preserve"> </w:t>
      </w:r>
      <w:r w:rsidRPr="00F32E36">
        <w:rPr>
          <w:rFonts w:ascii="Times New Roman" w:hAnsi="Times New Roman"/>
          <w:sz w:val="24"/>
          <w:szCs w:val="24"/>
        </w:rPr>
        <w:t>,</w:t>
      </w:r>
      <w:proofErr w:type="spellStart"/>
      <w:r w:rsidRPr="00F32E36">
        <w:rPr>
          <w:rFonts w:ascii="Times New Roman" w:hAnsi="Times New Roman"/>
          <w:sz w:val="24"/>
          <w:szCs w:val="24"/>
        </w:rPr>
        <w:t>Wifi</w:t>
      </w:r>
      <w:proofErr w:type="spellEnd"/>
      <w:proofErr w:type="gramEnd"/>
      <w:r>
        <w:rPr>
          <w:rFonts w:ascii="Times New Roman" w:hAnsi="Times New Roman"/>
          <w:sz w:val="24"/>
          <w:szCs w:val="24"/>
        </w:rPr>
        <w:t xml:space="preserve"> </w:t>
      </w:r>
      <w:r w:rsidRPr="00F32E36">
        <w:rPr>
          <w:rFonts w:ascii="Times New Roman" w:hAnsi="Times New Roman"/>
          <w:sz w:val="24"/>
          <w:szCs w:val="24"/>
        </w:rPr>
        <w:t>.</w:t>
      </w:r>
    </w:p>
    <w:p w:rsidR="00EE29C3" w:rsidRDefault="00EE29C3" w:rsidP="00EE29C3">
      <w:pPr>
        <w:pStyle w:val="ListParagraph"/>
        <w:autoSpaceDE w:val="0"/>
        <w:autoSpaceDN w:val="0"/>
        <w:adjustRightInd w:val="0"/>
        <w:spacing w:after="0" w:line="360" w:lineRule="auto"/>
        <w:ind w:left="142" w:firstLine="578"/>
        <w:jc w:val="both"/>
        <w:rPr>
          <w:rFonts w:ascii="Times New Roman" w:hAnsi="Times New Roman"/>
          <w:sz w:val="24"/>
          <w:szCs w:val="24"/>
        </w:rPr>
      </w:pPr>
    </w:p>
    <w:p w:rsidR="00EE29C3" w:rsidRPr="00F32E36" w:rsidRDefault="00EE29C3" w:rsidP="00EE29C3">
      <w:pPr>
        <w:pStyle w:val="ListParagraph"/>
        <w:autoSpaceDE w:val="0"/>
        <w:autoSpaceDN w:val="0"/>
        <w:adjustRightInd w:val="0"/>
        <w:spacing w:after="0" w:line="360" w:lineRule="auto"/>
        <w:ind w:left="142" w:firstLine="578"/>
        <w:jc w:val="both"/>
        <w:rPr>
          <w:rFonts w:ascii="Times New Roman" w:hAnsi="Times New Roman"/>
          <w:sz w:val="24"/>
          <w:szCs w:val="24"/>
        </w:rPr>
      </w:pPr>
    </w:p>
    <w:p w:rsidR="00EE29C3" w:rsidRPr="001C7174" w:rsidRDefault="00EE29C3" w:rsidP="00EE29C3">
      <w:pPr>
        <w:spacing w:after="240" w:line="360" w:lineRule="auto"/>
        <w:jc w:val="both"/>
        <w:rPr>
          <w:rFonts w:ascii="Times New Roman" w:eastAsia="Times New Roman" w:hAnsi="Times New Roman"/>
          <w:sz w:val="24"/>
          <w:szCs w:val="24"/>
        </w:rPr>
      </w:pPr>
      <w:bookmarkStart w:id="0" w:name="long"/>
      <w:bookmarkEnd w:id="0"/>
      <w:r>
        <w:rPr>
          <w:rFonts w:ascii="Times New Roman" w:hAnsi="Times New Roman"/>
          <w:sz w:val="24"/>
          <w:szCs w:val="24"/>
        </w:rPr>
        <w:t xml:space="preserve">                  </w:t>
      </w:r>
      <w:r w:rsidRPr="001C7174">
        <w:rPr>
          <w:rFonts w:ascii="Times New Roman" w:eastAsia="Times New Roman" w:hAnsi="Times New Roman"/>
          <w:sz w:val="24"/>
          <w:szCs w:val="24"/>
        </w:rPr>
        <w:t xml:space="preserve">NFC is based on existing contactless infrastructure around the world that is already in use by millions of people on a daily basis. NFC is not a fashionable nice-to-have technology, but actually a technology that makes </w:t>
      </w:r>
      <w:proofErr w:type="spellStart"/>
      <w:r w:rsidRPr="001C7174">
        <w:rPr>
          <w:rFonts w:ascii="Times New Roman" w:eastAsia="Times New Roman" w:hAnsi="Times New Roman"/>
          <w:sz w:val="24"/>
          <w:szCs w:val="24"/>
        </w:rPr>
        <w:t>peoples</w:t>
      </w:r>
      <w:proofErr w:type="spellEnd"/>
      <w:r w:rsidRPr="001C7174">
        <w:rPr>
          <w:rFonts w:ascii="Times New Roman" w:eastAsia="Times New Roman" w:hAnsi="Times New Roman"/>
          <w:sz w:val="24"/>
          <w:szCs w:val="24"/>
        </w:rPr>
        <w:t xml:space="preserve"> lives easier – easier to pay for goods and services, easier to use public transport, and easier to share data between devices. </w:t>
      </w:r>
    </w:p>
    <w:p w:rsidR="00EE29C3" w:rsidRPr="00F32E36" w:rsidRDefault="00EE29C3" w:rsidP="00EE29C3">
      <w:pPr>
        <w:pStyle w:val="ListParagraph"/>
        <w:tabs>
          <w:tab w:val="left" w:pos="3270"/>
        </w:tabs>
        <w:autoSpaceDE w:val="0"/>
        <w:autoSpaceDN w:val="0"/>
        <w:adjustRightInd w:val="0"/>
        <w:spacing w:after="0" w:line="360" w:lineRule="auto"/>
        <w:rPr>
          <w:rFonts w:ascii="Times New Roman" w:hAnsi="Times New Roman"/>
          <w:sz w:val="24"/>
          <w:szCs w:val="24"/>
        </w:rPr>
      </w:pPr>
      <w:r w:rsidRPr="00F32E36">
        <w:rPr>
          <w:rFonts w:ascii="Times New Roman" w:hAnsi="Times New Roman"/>
          <w:sz w:val="24"/>
          <w:szCs w:val="24"/>
        </w:rPr>
        <w:tab/>
      </w:r>
    </w:p>
    <w:p w:rsidR="00EE29C3" w:rsidRPr="0098635E" w:rsidRDefault="00EE29C3" w:rsidP="00EE29C3"/>
    <w:p w:rsidR="00EE29C3" w:rsidRPr="0098635E" w:rsidRDefault="00EE29C3" w:rsidP="00EE29C3"/>
    <w:p w:rsidR="00EE29C3" w:rsidRPr="0098635E" w:rsidRDefault="00EE29C3" w:rsidP="00EE29C3"/>
    <w:p w:rsidR="00EE29C3" w:rsidRPr="0098635E" w:rsidRDefault="00EE29C3" w:rsidP="00EE29C3"/>
    <w:p w:rsidR="00EE29C3" w:rsidRPr="0098635E" w:rsidRDefault="00EE29C3" w:rsidP="00EE29C3"/>
    <w:p w:rsidR="00EE29C3" w:rsidRDefault="00EE29C3" w:rsidP="00EE29C3"/>
    <w:p w:rsidR="00EE29C3" w:rsidRDefault="00EE29C3" w:rsidP="00EE29C3">
      <w:pPr>
        <w:tabs>
          <w:tab w:val="left" w:pos="2775"/>
        </w:tabs>
      </w:pPr>
    </w:p>
    <w:p w:rsidR="00EE29C3" w:rsidRDefault="00EE29C3" w:rsidP="00EE29C3">
      <w:pPr>
        <w:tabs>
          <w:tab w:val="left" w:pos="2775"/>
        </w:tabs>
      </w:pPr>
    </w:p>
    <w:p w:rsidR="00EE29C3" w:rsidRPr="00DB6DB2" w:rsidRDefault="00EE29C3" w:rsidP="00EE29C3">
      <w:pPr>
        <w:autoSpaceDE w:val="0"/>
        <w:autoSpaceDN w:val="0"/>
        <w:adjustRightInd w:val="0"/>
        <w:spacing w:after="0" w:line="240" w:lineRule="auto"/>
        <w:rPr>
          <w:rFonts w:ascii="CMSSBX10" w:hAnsi="CMSSBX10" w:cs="CMSSBX10"/>
          <w:sz w:val="32"/>
          <w:szCs w:val="32"/>
          <w:u w:val="single"/>
        </w:rPr>
      </w:pPr>
      <w:r>
        <w:rPr>
          <w:rFonts w:ascii="CMSSBX10" w:hAnsi="CMSSBX10" w:cs="CMSSBX10"/>
          <w:sz w:val="50"/>
          <w:szCs w:val="50"/>
        </w:rPr>
        <w:t xml:space="preserve">                       </w:t>
      </w:r>
      <w:r w:rsidRPr="00DB6DB2">
        <w:rPr>
          <w:rFonts w:ascii="CMSSBX10" w:hAnsi="CMSSBX10" w:cs="CMSSBX10"/>
          <w:sz w:val="32"/>
          <w:szCs w:val="32"/>
          <w:u w:val="single"/>
        </w:rPr>
        <w:t>BIBLIOGRAPHY</w:t>
      </w:r>
    </w:p>
    <w:p w:rsidR="00EE29C3" w:rsidRPr="00E470EC" w:rsidRDefault="00EE29C3" w:rsidP="00EE29C3">
      <w:pPr>
        <w:autoSpaceDE w:val="0"/>
        <w:autoSpaceDN w:val="0"/>
        <w:adjustRightInd w:val="0"/>
        <w:spacing w:after="0" w:line="240" w:lineRule="auto"/>
        <w:rPr>
          <w:rFonts w:ascii="CMSSBX10" w:hAnsi="CMSSBX10" w:cs="CMSSBX10"/>
          <w:sz w:val="32"/>
          <w:szCs w:val="32"/>
        </w:rPr>
      </w:pP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r w:rsidRPr="00AE42A0">
        <w:rPr>
          <w:rFonts w:ascii="Times New Roman" w:hAnsi="Times New Roman"/>
          <w:sz w:val="24"/>
          <w:szCs w:val="24"/>
        </w:rPr>
        <w:t xml:space="preserve"> ISO/IEC 18092(ECMA-340): Information technology – Telecommunications and information exchange between systems - Near Field</w:t>
      </w:r>
      <w:r>
        <w:rPr>
          <w:rFonts w:ascii="Times New Roman" w:hAnsi="Times New Roman"/>
          <w:sz w:val="24"/>
          <w:szCs w:val="24"/>
        </w:rPr>
        <w:t xml:space="preserve"> </w:t>
      </w:r>
      <w:r w:rsidRPr="00AE42A0">
        <w:rPr>
          <w:rFonts w:ascii="Times New Roman" w:hAnsi="Times New Roman"/>
          <w:sz w:val="24"/>
          <w:szCs w:val="24"/>
        </w:rPr>
        <w:t>Communication - Interface and Protocol (NFCIP-1). First Edition, 2004-04-01.</w:t>
      </w: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AE42A0">
        <w:rPr>
          <w:rFonts w:ascii="Times New Roman" w:hAnsi="Times New Roman"/>
          <w:sz w:val="24"/>
          <w:szCs w:val="24"/>
        </w:rPr>
        <w:t>Ecma</w:t>
      </w:r>
      <w:proofErr w:type="spellEnd"/>
      <w:r w:rsidRPr="00AE42A0">
        <w:rPr>
          <w:rFonts w:ascii="Times New Roman" w:hAnsi="Times New Roman"/>
          <w:sz w:val="24"/>
          <w:szCs w:val="24"/>
        </w:rPr>
        <w:t xml:space="preserve"> International: Standard ECMA-340, Near Field Communication Interface and </w:t>
      </w:r>
      <w:proofErr w:type="gramStart"/>
      <w:r w:rsidRPr="00AE42A0">
        <w:rPr>
          <w:rFonts w:ascii="Times New Roman" w:hAnsi="Times New Roman"/>
          <w:sz w:val="24"/>
          <w:szCs w:val="24"/>
        </w:rPr>
        <w:t>Protocol(</w:t>
      </w:r>
      <w:proofErr w:type="gramEnd"/>
      <w:r w:rsidRPr="00AE42A0">
        <w:rPr>
          <w:rFonts w:ascii="Times New Roman" w:hAnsi="Times New Roman"/>
          <w:sz w:val="24"/>
          <w:szCs w:val="24"/>
        </w:rPr>
        <w:t>NFCIP-1),December2004,URL:http://www.ecma-international.org/publications/standards/Ecma-340.htm.</w:t>
      </w: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r w:rsidRPr="00AE42A0">
        <w:rPr>
          <w:rFonts w:ascii="Times New Roman" w:hAnsi="Times New Roman"/>
          <w:sz w:val="24"/>
          <w:szCs w:val="24"/>
        </w:rPr>
        <w:t xml:space="preserve">José Bravo, Ramón </w:t>
      </w:r>
      <w:proofErr w:type="spellStart"/>
      <w:r w:rsidRPr="00AE42A0">
        <w:rPr>
          <w:rFonts w:ascii="Times New Roman" w:hAnsi="Times New Roman"/>
          <w:sz w:val="24"/>
          <w:szCs w:val="24"/>
        </w:rPr>
        <w:t>Hervás</w:t>
      </w:r>
      <w:proofErr w:type="spellEnd"/>
      <w:r w:rsidRPr="00AE42A0">
        <w:rPr>
          <w:rFonts w:ascii="Times New Roman" w:hAnsi="Times New Roman"/>
          <w:sz w:val="24"/>
          <w:szCs w:val="24"/>
        </w:rPr>
        <w:t xml:space="preserve"> , Gabriel </w:t>
      </w:r>
      <w:proofErr w:type="spellStart"/>
      <w:r w:rsidRPr="00AE42A0">
        <w:rPr>
          <w:rFonts w:ascii="Times New Roman" w:hAnsi="Times New Roman"/>
          <w:sz w:val="24"/>
          <w:szCs w:val="24"/>
        </w:rPr>
        <w:t>Chavira</w:t>
      </w:r>
      <w:proofErr w:type="spellEnd"/>
      <w:r w:rsidRPr="00AE42A0">
        <w:rPr>
          <w:rFonts w:ascii="Times New Roman" w:hAnsi="Times New Roman"/>
          <w:sz w:val="24"/>
          <w:szCs w:val="24"/>
        </w:rPr>
        <w:t xml:space="preserve"> From Implicit to Touching Interaction: RFID and NFC Approaches ,Sixth International Conference on the Management of Mobile Business (ICMB 2008)0-7695-2803-1/07 $25.00 © 2008 IEEE</w:t>
      </w: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AE42A0">
        <w:rPr>
          <w:rFonts w:ascii="Times New Roman" w:hAnsi="Times New Roman"/>
          <w:sz w:val="24"/>
          <w:szCs w:val="24"/>
        </w:rPr>
        <w:lastRenderedPageBreak/>
        <w:t>Anokwa</w:t>
      </w:r>
      <w:proofErr w:type="spellEnd"/>
      <w:r w:rsidRPr="00AE42A0">
        <w:rPr>
          <w:rFonts w:ascii="Times New Roman" w:hAnsi="Times New Roman"/>
          <w:sz w:val="24"/>
          <w:szCs w:val="24"/>
        </w:rPr>
        <w:t>, Y., et al. A User Interaction Model for NFC Enabled</w:t>
      </w:r>
      <w:r>
        <w:rPr>
          <w:rFonts w:ascii="Times New Roman" w:hAnsi="Times New Roman"/>
          <w:sz w:val="24"/>
          <w:szCs w:val="24"/>
        </w:rPr>
        <w:t xml:space="preserve"> </w:t>
      </w:r>
      <w:proofErr w:type="gramStart"/>
      <w:r w:rsidRPr="00AE42A0">
        <w:rPr>
          <w:rFonts w:ascii="Times New Roman" w:hAnsi="Times New Roman"/>
          <w:sz w:val="24"/>
          <w:szCs w:val="24"/>
        </w:rPr>
        <w:t>Applications</w:t>
      </w:r>
      <w:r>
        <w:rPr>
          <w:rFonts w:ascii="Times New Roman" w:hAnsi="Times New Roman"/>
          <w:sz w:val="24"/>
          <w:szCs w:val="24"/>
        </w:rPr>
        <w:t xml:space="preserve"> </w:t>
      </w:r>
      <w:r w:rsidRPr="00AE42A0">
        <w:rPr>
          <w:rFonts w:ascii="Times New Roman" w:hAnsi="Times New Roman"/>
          <w:sz w:val="24"/>
          <w:szCs w:val="24"/>
        </w:rPr>
        <w:t>.</w:t>
      </w:r>
      <w:proofErr w:type="gramEnd"/>
      <w:r w:rsidRPr="00AE42A0">
        <w:rPr>
          <w:rFonts w:ascii="Times New Roman" w:hAnsi="Times New Roman"/>
          <w:sz w:val="24"/>
          <w:szCs w:val="24"/>
        </w:rPr>
        <w:t xml:space="preserve"> </w:t>
      </w:r>
      <w:proofErr w:type="gramStart"/>
      <w:r w:rsidRPr="00AE42A0">
        <w:rPr>
          <w:rFonts w:ascii="Times New Roman" w:hAnsi="Times New Roman"/>
          <w:sz w:val="24"/>
          <w:szCs w:val="24"/>
        </w:rPr>
        <w:t>in</w:t>
      </w:r>
      <w:proofErr w:type="gramEnd"/>
      <w:r w:rsidRPr="00AE42A0">
        <w:rPr>
          <w:rFonts w:ascii="Times New Roman" w:hAnsi="Times New Roman"/>
          <w:sz w:val="24"/>
          <w:szCs w:val="24"/>
        </w:rPr>
        <w:t xml:space="preserve"> </w:t>
      </w:r>
      <w:r w:rsidRPr="00AE42A0">
        <w:rPr>
          <w:rFonts w:ascii="Times New Roman" w:hAnsi="Times New Roman"/>
          <w:i/>
          <w:iCs/>
          <w:sz w:val="24"/>
          <w:szCs w:val="24"/>
        </w:rPr>
        <w:t>IEEE International Conference on Pervasive</w:t>
      </w:r>
      <w:r>
        <w:rPr>
          <w:rFonts w:ascii="Times New Roman" w:hAnsi="Times New Roman"/>
          <w:i/>
          <w:iCs/>
          <w:sz w:val="24"/>
          <w:szCs w:val="24"/>
        </w:rPr>
        <w:t xml:space="preserve"> </w:t>
      </w:r>
      <w:r w:rsidRPr="00AE42A0">
        <w:rPr>
          <w:rFonts w:ascii="Times New Roman" w:hAnsi="Times New Roman"/>
          <w:i/>
          <w:iCs/>
          <w:sz w:val="24"/>
          <w:szCs w:val="24"/>
        </w:rPr>
        <w:t xml:space="preserve">Computing and Communications Workshops </w:t>
      </w:r>
      <w:r w:rsidRPr="00AE42A0">
        <w:rPr>
          <w:rFonts w:ascii="Times New Roman" w:hAnsi="Times New Roman"/>
          <w:sz w:val="24"/>
          <w:szCs w:val="24"/>
        </w:rPr>
        <w:t xml:space="preserve">2007. New </w:t>
      </w:r>
      <w:proofErr w:type="gramStart"/>
      <w:r w:rsidRPr="00AE42A0">
        <w:rPr>
          <w:rFonts w:ascii="Times New Roman" w:hAnsi="Times New Roman"/>
          <w:sz w:val="24"/>
          <w:szCs w:val="24"/>
        </w:rPr>
        <w:t>York</w:t>
      </w:r>
      <w:r>
        <w:rPr>
          <w:rFonts w:ascii="Times New Roman" w:hAnsi="Times New Roman"/>
          <w:sz w:val="24"/>
          <w:szCs w:val="24"/>
        </w:rPr>
        <w:t xml:space="preserve"> </w:t>
      </w:r>
      <w:r w:rsidRPr="00AE42A0">
        <w:rPr>
          <w:rFonts w:ascii="Times New Roman" w:hAnsi="Times New Roman"/>
          <w:sz w:val="24"/>
          <w:szCs w:val="24"/>
        </w:rPr>
        <w:t>,</w:t>
      </w:r>
      <w:proofErr w:type="gramEnd"/>
      <w:r w:rsidRPr="00AE42A0">
        <w:rPr>
          <w:rFonts w:ascii="Times New Roman" w:hAnsi="Times New Roman"/>
          <w:sz w:val="24"/>
          <w:szCs w:val="24"/>
        </w:rPr>
        <w:t>USA.</w:t>
      </w: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r w:rsidRPr="00AE42A0">
        <w:rPr>
          <w:rFonts w:ascii="Times New Roman" w:hAnsi="Times New Roman"/>
          <w:bCs/>
          <w:sz w:val="24"/>
          <w:szCs w:val="24"/>
        </w:rPr>
        <w:t xml:space="preserve">A Framework for Integration of Radio Frequency Identification and </w:t>
      </w:r>
      <w:proofErr w:type="spellStart"/>
      <w:r w:rsidRPr="00AE42A0">
        <w:rPr>
          <w:rFonts w:ascii="Times New Roman" w:hAnsi="Times New Roman"/>
          <w:bCs/>
          <w:sz w:val="24"/>
          <w:szCs w:val="24"/>
        </w:rPr>
        <w:t>RichInternet</w:t>
      </w:r>
      <w:proofErr w:type="spellEnd"/>
      <w:r w:rsidRPr="00AE42A0">
        <w:rPr>
          <w:rFonts w:ascii="Times New Roman" w:hAnsi="Times New Roman"/>
          <w:bCs/>
          <w:sz w:val="24"/>
          <w:szCs w:val="24"/>
        </w:rPr>
        <w:t xml:space="preserve"> Applications</w:t>
      </w: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AE42A0">
        <w:rPr>
          <w:rFonts w:ascii="Times New Roman" w:hAnsi="Times New Roman"/>
          <w:sz w:val="24"/>
          <w:szCs w:val="24"/>
        </w:rPr>
        <w:t>Mikko</w:t>
      </w:r>
      <w:proofErr w:type="spellEnd"/>
      <w:r w:rsidRPr="00AE42A0">
        <w:rPr>
          <w:rFonts w:ascii="Times New Roman" w:hAnsi="Times New Roman"/>
          <w:sz w:val="24"/>
          <w:szCs w:val="24"/>
        </w:rPr>
        <w:t xml:space="preserve"> </w:t>
      </w:r>
      <w:proofErr w:type="spellStart"/>
      <w:r w:rsidRPr="00AE42A0">
        <w:rPr>
          <w:rFonts w:ascii="Times New Roman" w:hAnsi="Times New Roman"/>
          <w:sz w:val="24"/>
          <w:szCs w:val="24"/>
        </w:rPr>
        <w:t>Koskela</w:t>
      </w:r>
      <w:proofErr w:type="spellEnd"/>
      <w:r w:rsidRPr="00AE42A0">
        <w:rPr>
          <w:rFonts w:ascii="Times New Roman" w:hAnsi="Times New Roman"/>
          <w:sz w:val="24"/>
          <w:szCs w:val="24"/>
        </w:rPr>
        <w:t xml:space="preserve">, </w:t>
      </w:r>
      <w:proofErr w:type="spellStart"/>
      <w:r w:rsidRPr="00AE42A0">
        <w:rPr>
          <w:rFonts w:ascii="Times New Roman" w:hAnsi="Times New Roman"/>
          <w:sz w:val="24"/>
          <w:szCs w:val="24"/>
        </w:rPr>
        <w:t>Jorma</w:t>
      </w:r>
      <w:proofErr w:type="spellEnd"/>
      <w:r w:rsidRPr="00AE42A0">
        <w:rPr>
          <w:rFonts w:ascii="Times New Roman" w:hAnsi="Times New Roman"/>
          <w:sz w:val="24"/>
          <w:szCs w:val="24"/>
        </w:rPr>
        <w:t xml:space="preserve"> </w:t>
      </w:r>
      <w:proofErr w:type="spellStart"/>
      <w:r w:rsidRPr="00AE42A0">
        <w:rPr>
          <w:rFonts w:ascii="Times New Roman" w:hAnsi="Times New Roman"/>
          <w:sz w:val="24"/>
          <w:szCs w:val="24"/>
        </w:rPr>
        <w:t>Ylinen</w:t>
      </w:r>
      <w:proofErr w:type="spellEnd"/>
      <w:r w:rsidRPr="00AE42A0">
        <w:rPr>
          <w:rFonts w:ascii="Times New Roman" w:hAnsi="Times New Roman"/>
          <w:sz w:val="24"/>
          <w:szCs w:val="24"/>
        </w:rPr>
        <w:t xml:space="preserve"> and </w:t>
      </w:r>
      <w:proofErr w:type="spellStart"/>
      <w:r w:rsidRPr="00AE42A0">
        <w:rPr>
          <w:rFonts w:ascii="Times New Roman" w:hAnsi="Times New Roman"/>
          <w:sz w:val="24"/>
          <w:szCs w:val="24"/>
        </w:rPr>
        <w:t>Pekka</w:t>
      </w:r>
      <w:proofErr w:type="spellEnd"/>
      <w:r w:rsidRPr="00AE42A0">
        <w:rPr>
          <w:rFonts w:ascii="Times New Roman" w:hAnsi="Times New Roman"/>
          <w:sz w:val="24"/>
          <w:szCs w:val="24"/>
        </w:rPr>
        <w:t xml:space="preserve"> </w:t>
      </w:r>
      <w:proofErr w:type="spellStart"/>
      <w:r w:rsidRPr="00AE42A0">
        <w:rPr>
          <w:rFonts w:ascii="Times New Roman" w:hAnsi="Times New Roman"/>
          <w:sz w:val="24"/>
          <w:szCs w:val="24"/>
        </w:rPr>
        <w:t>Loula</w:t>
      </w:r>
      <w:proofErr w:type="spellEnd"/>
      <w:r>
        <w:rPr>
          <w:rFonts w:ascii="Times New Roman" w:hAnsi="Times New Roman"/>
          <w:sz w:val="24"/>
          <w:szCs w:val="24"/>
        </w:rPr>
        <w:t xml:space="preserve"> </w:t>
      </w:r>
      <w:r w:rsidRPr="00AE42A0">
        <w:rPr>
          <w:rFonts w:ascii="Times New Roman" w:hAnsi="Times New Roman"/>
          <w:i/>
          <w:iCs/>
          <w:sz w:val="24"/>
          <w:szCs w:val="24"/>
        </w:rPr>
        <w:t>Telecommunication Research Center</w:t>
      </w:r>
      <w:r w:rsidRPr="00AE42A0">
        <w:rPr>
          <w:rFonts w:ascii="Times New Roman" w:hAnsi="Times New Roman"/>
          <w:sz w:val="24"/>
          <w:szCs w:val="24"/>
        </w:rPr>
        <w:t xml:space="preserve"> Proceedings of the </w:t>
      </w:r>
      <w:r w:rsidRPr="00AE42A0">
        <w:rPr>
          <w:rFonts w:ascii="Times New Roman" w:hAnsi="Times New Roman"/>
          <w:i/>
          <w:iCs/>
          <w:sz w:val="24"/>
          <w:szCs w:val="24"/>
        </w:rPr>
        <w:t xml:space="preserve">ITI 2007 29th Int. Conf. on Information Technology Interfaces, </w:t>
      </w:r>
      <w:r w:rsidRPr="00AE42A0">
        <w:rPr>
          <w:rFonts w:ascii="Times New Roman" w:hAnsi="Times New Roman"/>
          <w:sz w:val="24"/>
          <w:szCs w:val="24"/>
        </w:rPr>
        <w:t xml:space="preserve">June 25-28, 2007, </w:t>
      </w:r>
      <w:proofErr w:type="spellStart"/>
      <w:r w:rsidRPr="00AE42A0">
        <w:rPr>
          <w:rFonts w:ascii="Times New Roman" w:hAnsi="Times New Roman"/>
          <w:sz w:val="24"/>
          <w:szCs w:val="24"/>
        </w:rPr>
        <w:t>Cavtat</w:t>
      </w:r>
      <w:proofErr w:type="spellEnd"/>
      <w:r>
        <w:rPr>
          <w:rFonts w:ascii="Times New Roman" w:hAnsi="Times New Roman"/>
          <w:sz w:val="24"/>
          <w:szCs w:val="24"/>
        </w:rPr>
        <w:t xml:space="preserve"> </w:t>
      </w:r>
      <w:r w:rsidRPr="00AE42A0">
        <w:rPr>
          <w:rFonts w:ascii="Times New Roman" w:hAnsi="Times New Roman"/>
          <w:sz w:val="24"/>
          <w:szCs w:val="24"/>
        </w:rPr>
        <w:t>, Croatia</w:t>
      </w: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r w:rsidRPr="00AE42A0">
        <w:rPr>
          <w:rFonts w:ascii="Times New Roman" w:hAnsi="Times New Roman"/>
          <w:sz w:val="24"/>
          <w:szCs w:val="24"/>
        </w:rPr>
        <w:t>Near Field Communication and Bluetooth</w:t>
      </w:r>
      <w:r>
        <w:rPr>
          <w:rFonts w:ascii="Times New Roman" w:hAnsi="Times New Roman"/>
          <w:sz w:val="24"/>
          <w:szCs w:val="24"/>
        </w:rPr>
        <w:t xml:space="preserve"> </w:t>
      </w:r>
      <w:r w:rsidRPr="00AE42A0">
        <w:rPr>
          <w:rFonts w:ascii="Times New Roman" w:hAnsi="Times New Roman"/>
          <w:sz w:val="24"/>
          <w:szCs w:val="24"/>
        </w:rPr>
        <w:t xml:space="preserve">Bridge System for Mobile Commerce C.Y. Leong, K. C. </w:t>
      </w:r>
      <w:proofErr w:type="spellStart"/>
      <w:r w:rsidRPr="00AE42A0">
        <w:rPr>
          <w:rFonts w:ascii="Times New Roman" w:hAnsi="Times New Roman"/>
          <w:sz w:val="24"/>
          <w:szCs w:val="24"/>
        </w:rPr>
        <w:t>Ong</w:t>
      </w:r>
      <w:proofErr w:type="spellEnd"/>
      <w:r>
        <w:rPr>
          <w:rFonts w:ascii="Times New Roman" w:hAnsi="Times New Roman"/>
          <w:sz w:val="24"/>
          <w:szCs w:val="24"/>
        </w:rPr>
        <w:t xml:space="preserve"> </w:t>
      </w:r>
      <w:r w:rsidRPr="00AE42A0">
        <w:rPr>
          <w:rFonts w:ascii="Times New Roman" w:hAnsi="Times New Roman"/>
          <w:sz w:val="24"/>
          <w:szCs w:val="24"/>
        </w:rPr>
        <w:t xml:space="preserve">, K. K. Tan*, O.P. GAN </w:t>
      </w:r>
      <w:r w:rsidRPr="00AE42A0">
        <w:rPr>
          <w:rFonts w:ascii="Times New Roman" w:hAnsi="Times New Roman"/>
          <w:i/>
          <w:iCs/>
          <w:sz w:val="24"/>
          <w:szCs w:val="24"/>
        </w:rPr>
        <w:t>2006 IEEE International Conference on Industrial Informatics</w:t>
      </w:r>
    </w:p>
    <w:p w:rsidR="00EE29C3" w:rsidRPr="00AE42A0" w:rsidRDefault="00EE29C3" w:rsidP="00EE29C3">
      <w:pPr>
        <w:numPr>
          <w:ilvl w:val="0"/>
          <w:numId w:val="7"/>
        </w:numPr>
        <w:autoSpaceDE w:val="0"/>
        <w:autoSpaceDN w:val="0"/>
        <w:adjustRightInd w:val="0"/>
        <w:spacing w:after="0" w:line="360" w:lineRule="auto"/>
        <w:jc w:val="both"/>
        <w:rPr>
          <w:rFonts w:ascii="Times New Roman" w:hAnsi="Times New Roman"/>
          <w:sz w:val="24"/>
          <w:szCs w:val="24"/>
        </w:rPr>
      </w:pPr>
      <w:r w:rsidRPr="00AE42A0">
        <w:rPr>
          <w:rFonts w:ascii="Times New Roman" w:hAnsi="Times New Roman"/>
          <w:sz w:val="24"/>
          <w:szCs w:val="24"/>
        </w:rPr>
        <w:t>WIKIPEDIA</w:t>
      </w:r>
    </w:p>
    <w:p w:rsidR="00EE29C3" w:rsidRPr="005D611F" w:rsidRDefault="00EE29C3" w:rsidP="00EE29C3">
      <w:pPr>
        <w:numPr>
          <w:ilvl w:val="0"/>
          <w:numId w:val="7"/>
        </w:numPr>
        <w:autoSpaceDE w:val="0"/>
        <w:autoSpaceDN w:val="0"/>
        <w:adjustRightInd w:val="0"/>
        <w:spacing w:after="0" w:line="360" w:lineRule="auto"/>
        <w:jc w:val="both"/>
        <w:rPr>
          <w:rFonts w:ascii="Times New Roman" w:hAnsi="Times New Roman"/>
          <w:i/>
          <w:color w:val="000000"/>
          <w:sz w:val="24"/>
          <w:szCs w:val="24"/>
        </w:rPr>
      </w:pPr>
      <w:hyperlink r:id="rId52" w:history="1">
        <w:r w:rsidRPr="005D611F">
          <w:rPr>
            <w:rStyle w:val="Hyperlink"/>
            <w:rFonts w:ascii="Times New Roman" w:hAnsi="Times New Roman"/>
            <w:i/>
            <w:color w:val="000000"/>
            <w:sz w:val="24"/>
            <w:szCs w:val="24"/>
          </w:rPr>
          <w:t>WWW.NFCFORUM.COM</w:t>
        </w:r>
      </w:hyperlink>
    </w:p>
    <w:p w:rsidR="00EE29C3" w:rsidRPr="005D611F" w:rsidRDefault="00EE29C3" w:rsidP="00EE29C3">
      <w:pPr>
        <w:numPr>
          <w:ilvl w:val="0"/>
          <w:numId w:val="7"/>
        </w:numPr>
        <w:autoSpaceDE w:val="0"/>
        <w:autoSpaceDN w:val="0"/>
        <w:adjustRightInd w:val="0"/>
        <w:spacing w:after="0" w:line="360" w:lineRule="auto"/>
        <w:jc w:val="both"/>
        <w:rPr>
          <w:rFonts w:ascii="Times New Roman" w:hAnsi="Times New Roman"/>
          <w:sz w:val="28"/>
          <w:szCs w:val="28"/>
        </w:rPr>
      </w:pPr>
      <w:r w:rsidRPr="005D611F">
        <w:rPr>
          <w:rFonts w:ascii="Times New Roman" w:hAnsi="Times New Roman"/>
          <w:bCs/>
          <w:sz w:val="28"/>
          <w:szCs w:val="28"/>
        </w:rPr>
        <w:t>www.ecma-international.org</w:t>
      </w:r>
    </w:p>
    <w:p w:rsidR="004F0D5B" w:rsidRDefault="004F0D5B" w:rsidP="00EE29C3"/>
    <w:sectPr w:rsidR="004F0D5B" w:rsidSect="004F0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SSBX10">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6B87"/>
    <w:multiLevelType w:val="multilevel"/>
    <w:tmpl w:val="CAE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14903"/>
    <w:multiLevelType w:val="multilevel"/>
    <w:tmpl w:val="6124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814D1"/>
    <w:multiLevelType w:val="multilevel"/>
    <w:tmpl w:val="A150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75790"/>
    <w:multiLevelType w:val="hybridMultilevel"/>
    <w:tmpl w:val="FDF8D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8A67299"/>
    <w:multiLevelType w:val="multilevel"/>
    <w:tmpl w:val="3BB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221C8"/>
    <w:multiLevelType w:val="multilevel"/>
    <w:tmpl w:val="FD9AC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55599"/>
    <w:multiLevelType w:val="multilevel"/>
    <w:tmpl w:val="2A3EE6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29C3"/>
    <w:rsid w:val="004F0D5B"/>
    <w:rsid w:val="00EE2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C3"/>
    <w:rPr>
      <w:rFonts w:ascii="Calibri" w:eastAsia="Calibri" w:hAnsi="Calibri" w:cs="Times New Roman"/>
    </w:rPr>
  </w:style>
  <w:style w:type="paragraph" w:styleId="Heading1">
    <w:name w:val="heading 1"/>
    <w:basedOn w:val="Normal"/>
    <w:next w:val="Normal"/>
    <w:link w:val="Heading1Char"/>
    <w:uiPriority w:val="9"/>
    <w:qFormat/>
    <w:rsid w:val="00EE29C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9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E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C3"/>
    <w:rPr>
      <w:rFonts w:ascii="Tahoma" w:eastAsia="Calibri" w:hAnsi="Tahoma" w:cs="Tahoma"/>
      <w:sz w:val="16"/>
      <w:szCs w:val="16"/>
    </w:rPr>
  </w:style>
  <w:style w:type="character" w:customStyle="1" w:styleId="Heading1Char">
    <w:name w:val="Heading 1 Char"/>
    <w:basedOn w:val="DefaultParagraphFont"/>
    <w:link w:val="Heading1"/>
    <w:uiPriority w:val="9"/>
    <w:rsid w:val="00EE29C3"/>
    <w:rPr>
      <w:rFonts w:ascii="Cambria" w:eastAsia="Times New Roman" w:hAnsi="Cambria" w:cs="Times New Roman"/>
      <w:b/>
      <w:bCs/>
      <w:kern w:val="32"/>
      <w:sz w:val="32"/>
      <w:szCs w:val="32"/>
    </w:rPr>
  </w:style>
  <w:style w:type="paragraph" w:customStyle="1" w:styleId="Default">
    <w:name w:val="Default"/>
    <w:rsid w:val="00EE29C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EE29C3"/>
    <w:pPr>
      <w:ind w:left="720"/>
      <w:contextualSpacing/>
    </w:pPr>
  </w:style>
  <w:style w:type="character" w:styleId="Hyperlink">
    <w:name w:val="Hyperlink"/>
    <w:basedOn w:val="DefaultParagraphFont"/>
    <w:uiPriority w:val="99"/>
    <w:unhideWhenUsed/>
    <w:rsid w:val="00EE29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en.wikipedia.org/wiki/Near_field" TargetMode="External"/><Relationship Id="rId26" Type="http://schemas.openxmlformats.org/officeDocument/2006/relationships/hyperlink" Target="http://en.wikipedia.org/wiki/Baud" TargetMode="External"/><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hyperlink" Target="http://en.wikipedia.org/wiki/ISM_band" TargetMode="External"/><Relationship Id="rId34" Type="http://schemas.openxmlformats.org/officeDocument/2006/relationships/image" Target="media/image13.png"/><Relationship Id="rId42" Type="http://schemas.openxmlformats.org/officeDocument/2006/relationships/hyperlink" Target="http://en.wikipedia.org/wiki/RFID" TargetMode="External"/><Relationship Id="rId47" Type="http://schemas.openxmlformats.org/officeDocument/2006/relationships/hyperlink" Target="http://en.wikipedia.org/wiki/Mobile_commerce" TargetMode="External"/><Relationship Id="rId50" Type="http://schemas.openxmlformats.org/officeDocument/2006/relationships/hyperlink" Target="http://en.wikipedia.org/wiki/Wi-Fi_Protected_Setup"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en.wikipedia.org/wiki/Loop_antenna" TargetMode="External"/><Relationship Id="rId25" Type="http://schemas.openxmlformats.org/officeDocument/2006/relationships/hyperlink" Target="http://en.wikipedia.org/wiki/Baud"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http://en.wikipedia.org/wiki/Identity_document" TargetMode="External"/><Relationship Id="rId2" Type="http://schemas.openxmlformats.org/officeDocument/2006/relationships/styles" Target="styles.xml"/><Relationship Id="rId16" Type="http://schemas.openxmlformats.org/officeDocument/2006/relationships/hyperlink" Target="http://en.wikipedia.org/wiki/Electromagnetic_induction" TargetMode="External"/><Relationship Id="rId20" Type="http://schemas.openxmlformats.org/officeDocument/2006/relationships/hyperlink" Target="http://en.wikipedia.org/wiki/Radio_frequency" TargetMode="External"/><Relationship Id="rId29" Type="http://schemas.openxmlformats.org/officeDocument/2006/relationships/hyperlink" Target="http://en.wikipedia.org/wiki/Modulation" TargetMode="External"/><Relationship Id="rId41" Type="http://schemas.openxmlformats.org/officeDocument/2006/relationships/hyperlink" Target="http://en.wikipedia.org/wiki/Mobile_paymen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en.wikipedia.org/wiki/Transponder"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yperlink" Target="http://en.wikipedia.org/wiki/Travel_card"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wikipedia.org/wiki/Magnetic_field" TargetMode="External"/><Relationship Id="rId23" Type="http://schemas.openxmlformats.org/officeDocument/2006/relationships/hyperlink" Target="http://en.wikipedia.org/wiki/Kbit/s" TargetMode="External"/><Relationship Id="rId28" Type="http://schemas.openxmlformats.org/officeDocument/2006/relationships/hyperlink" Target="http://en.wikipedia.org/wiki/Miller_coding" TargetMode="External"/><Relationship Id="rId36" Type="http://schemas.openxmlformats.org/officeDocument/2006/relationships/image" Target="media/image15.png"/><Relationship Id="rId49" Type="http://schemas.openxmlformats.org/officeDocument/2006/relationships/hyperlink" Target="http://en.wikipedia.org/wiki/Bluetooth" TargetMode="External"/><Relationship Id="rId10" Type="http://schemas.openxmlformats.org/officeDocument/2006/relationships/image" Target="media/image6.png"/><Relationship Id="rId19" Type="http://schemas.openxmlformats.org/officeDocument/2006/relationships/hyperlink" Target="http://en.wikipedia.org/wiki/Transformer" TargetMode="External"/><Relationship Id="rId31" Type="http://schemas.openxmlformats.org/officeDocument/2006/relationships/image" Target="media/image10.png"/><Relationship Id="rId44" Type="http://schemas.openxmlformats.org/officeDocument/2006/relationships/hyperlink" Target="http://en.wikipedia.org/wiki/Electronic_money" TargetMode="External"/><Relationship Id="rId52" Type="http://schemas.openxmlformats.org/officeDocument/2006/relationships/hyperlink" Target="http://WWW.NFCFORUM.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en.wikipedia.org/wiki/ISO_14443" TargetMode="External"/><Relationship Id="rId22" Type="http://schemas.openxmlformats.org/officeDocument/2006/relationships/hyperlink" Target="http://en.wikipedia.org/wiki/MHz" TargetMode="External"/><Relationship Id="rId27" Type="http://schemas.openxmlformats.org/officeDocument/2006/relationships/hyperlink" Target="http://en.wikipedia.org/wiki/Coding" TargetMode="External"/><Relationship Id="rId30" Type="http://schemas.openxmlformats.org/officeDocument/2006/relationships/hyperlink" Target="http://en.wikipedia.org/wiki/Manchester_coding" TargetMode="External"/><Relationship Id="rId35" Type="http://schemas.openxmlformats.org/officeDocument/2006/relationships/image" Target="media/image14.png"/><Relationship Id="rId43" Type="http://schemas.openxmlformats.org/officeDocument/2006/relationships/hyperlink" Target="http://en.wikipedia.org/wiki/Electronic_ticket" TargetMode="External"/><Relationship Id="rId48" Type="http://schemas.openxmlformats.org/officeDocument/2006/relationships/hyperlink" Target="http://en.wikipedia.org/wiki/Remote_keyless_system" TargetMode="External"/><Relationship Id="rId8" Type="http://schemas.openxmlformats.org/officeDocument/2006/relationships/image" Target="media/image4.png"/><Relationship Id="rId51" Type="http://schemas.openxmlformats.org/officeDocument/2006/relationships/hyperlink" Target="http://en.wikipedia.org/wiki/Ultra-wide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6128</Words>
  <Characters>34932</Characters>
  <Application>Microsoft Office Word</Application>
  <DocSecurity>0</DocSecurity>
  <Lines>291</Lines>
  <Paragraphs>81</Paragraphs>
  <ScaleCrop>false</ScaleCrop>
  <Company/>
  <LinksUpToDate>false</LinksUpToDate>
  <CharactersWithSpaces>40979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venki</dc:creator>
  <cp:lastModifiedBy>venki</cp:lastModifiedBy>
  <cp:revision>1</cp:revision>
  <dcterms:created xsi:type="dcterms:W3CDTF">2011-02-10T14:47:00Z</dcterms:created>
  <dcterms:modified xsi:type="dcterms:W3CDTF">2011-02-10T15:02:00Z</dcterms:modified>
</cp:coreProperties>
</file>