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2C0" w:rsidRDefault="00006E60" w:rsidP="00E222C0">
      <w:pPr>
        <w:pBdr>
          <w:bottom w:val="single" w:sz="12" w:space="1" w:color="auto"/>
        </w:pBdr>
        <w:jc w:val="center"/>
        <w:rPr>
          <w:sz w:val="32"/>
          <w:szCs w:val="32"/>
        </w:rPr>
      </w:pPr>
      <w:r>
        <w:rPr>
          <w:sz w:val="32"/>
          <w:szCs w:val="32"/>
        </w:rPr>
        <w:t>WIRELESS POWER TRANSFER</w:t>
      </w:r>
    </w:p>
    <w:p w:rsidR="00E222C0" w:rsidRDefault="00006E60" w:rsidP="00E222C0">
      <w:pPr>
        <w:jc w:val="center"/>
      </w:pPr>
      <w:r>
        <w:t>MANINDER</w:t>
      </w:r>
      <w:r w:rsidR="00E222C0" w:rsidRPr="00A10E92">
        <w:t xml:space="preserve"> SINGH</w:t>
      </w:r>
    </w:p>
    <w:p w:rsidR="006645D3" w:rsidRPr="00A10E92" w:rsidRDefault="00006E60" w:rsidP="00E222C0">
      <w:pPr>
        <w:jc w:val="center"/>
      </w:pPr>
      <w:r>
        <w:t>Maninder.singh018</w:t>
      </w:r>
      <w:r w:rsidR="006645D3">
        <w:t>@gmail.com</w:t>
      </w:r>
    </w:p>
    <w:p w:rsidR="00E222C0" w:rsidRPr="00A10E92" w:rsidRDefault="00E222C0" w:rsidP="00E222C0">
      <w:pPr>
        <w:jc w:val="center"/>
      </w:pPr>
      <w:r w:rsidRPr="00A10E92">
        <w:t>Electrical Engg.,</w:t>
      </w:r>
    </w:p>
    <w:p w:rsidR="00E222C0" w:rsidRDefault="00E222C0" w:rsidP="00E222C0">
      <w:pPr>
        <w:jc w:val="center"/>
      </w:pPr>
      <w:r>
        <w:t>Chitkara Institute Of Engineering</w:t>
      </w:r>
      <w:r w:rsidRPr="00A10E92">
        <w:t xml:space="preserve"> And Technology</w:t>
      </w:r>
    </w:p>
    <w:p w:rsidR="00E222C0" w:rsidRDefault="00E222C0" w:rsidP="00F36A70">
      <w:pPr>
        <w:tabs>
          <w:tab w:val="left" w:pos="4410"/>
        </w:tabs>
        <w:autoSpaceDE w:val="0"/>
        <w:autoSpaceDN w:val="0"/>
        <w:adjustRightInd w:val="0"/>
        <w:jc w:val="both"/>
        <w:rPr>
          <w:rStyle w:val="BookTitle"/>
        </w:rPr>
        <w:sectPr w:rsidR="00E222C0" w:rsidSect="00E222C0">
          <w:pgSz w:w="11907" w:h="16839" w:code="9"/>
          <w:pgMar w:top="1440" w:right="1800" w:bottom="1440" w:left="1800" w:header="720" w:footer="720" w:gutter="0"/>
          <w:cols w:space="567"/>
          <w:docGrid w:linePitch="360"/>
        </w:sectPr>
      </w:pPr>
    </w:p>
    <w:p w:rsidR="00E222C0" w:rsidRDefault="00E222C0" w:rsidP="00F36A70">
      <w:pPr>
        <w:tabs>
          <w:tab w:val="left" w:pos="4410"/>
        </w:tabs>
        <w:autoSpaceDE w:val="0"/>
        <w:autoSpaceDN w:val="0"/>
        <w:adjustRightInd w:val="0"/>
        <w:jc w:val="both"/>
        <w:rPr>
          <w:rStyle w:val="BookTitle"/>
        </w:rPr>
      </w:pPr>
    </w:p>
    <w:p w:rsidR="00E222C0" w:rsidRDefault="00E222C0" w:rsidP="00F36A70">
      <w:pPr>
        <w:tabs>
          <w:tab w:val="left" w:pos="4410"/>
        </w:tabs>
        <w:autoSpaceDE w:val="0"/>
        <w:autoSpaceDN w:val="0"/>
        <w:adjustRightInd w:val="0"/>
        <w:jc w:val="both"/>
        <w:rPr>
          <w:rStyle w:val="BookTitle"/>
        </w:rPr>
      </w:pPr>
    </w:p>
    <w:p w:rsidR="00006E60" w:rsidRPr="00006E60" w:rsidRDefault="007A2C73" w:rsidP="00006E60">
      <w:pPr>
        <w:widowControl w:val="0"/>
        <w:autoSpaceDE w:val="0"/>
        <w:autoSpaceDN w:val="0"/>
        <w:adjustRightInd w:val="0"/>
        <w:jc w:val="both"/>
      </w:pPr>
      <w:r w:rsidRPr="00F36A70">
        <w:rPr>
          <w:rStyle w:val="BookTitle"/>
        </w:rPr>
        <w:t>ABSTRACT</w:t>
      </w:r>
      <w:r w:rsidR="00CC14D5" w:rsidRPr="00F36A70">
        <w:rPr>
          <w:rStyle w:val="BookTitle"/>
        </w:rPr>
        <w:t xml:space="preserve"> </w:t>
      </w:r>
      <w:r w:rsidR="00F36A70" w:rsidRPr="00F36A70">
        <w:rPr>
          <w:rStyle w:val="BookTitle"/>
          <w:b w:val="0"/>
        </w:rPr>
        <w:t xml:space="preserve">- </w:t>
      </w:r>
      <w:r w:rsidR="00006E60" w:rsidRPr="00006E60">
        <w:rPr>
          <w:bCs/>
          <w:color w:val="000000"/>
          <w:spacing w:val="-1"/>
        </w:rPr>
        <w:t>In the present paper the various technologies available so far for wireless transmission of electricity and the need for a Wireless System of Energy Transmission is being discussed to find its possibility in actual practices, their advantages, disadvantages and economical consideration. This paper is mainly concentrated on : i) The most popular concept known as Tesla Theory, ii) The microwave power transmission (MPT) called Solar power satellite, and iii) The highly efficient fiber lasers for wireless power transmission. Many concepts, research papers, patents are available on wireless transmission of electricity but the commercial technologies are yet to be materialized. The paper also discusses the possible ways to get useful and practical results out of all</w:t>
      </w:r>
      <w:r w:rsidR="00006E60">
        <w:t xml:space="preserve"> </w:t>
      </w:r>
      <w:r w:rsidR="00006E60" w:rsidRPr="00006E60">
        <w:rPr>
          <w:bCs/>
          <w:color w:val="000000"/>
          <w:spacing w:val="-1"/>
        </w:rPr>
        <w:t>Research carried out so far elsewhere</w:t>
      </w:r>
    </w:p>
    <w:p w:rsidR="00006E60" w:rsidRPr="00006E60" w:rsidRDefault="00006E60" w:rsidP="00006E60">
      <w:pPr>
        <w:widowControl w:val="0"/>
        <w:autoSpaceDE w:val="0"/>
        <w:autoSpaceDN w:val="0"/>
        <w:adjustRightInd w:val="0"/>
        <w:jc w:val="both"/>
      </w:pPr>
      <w:r w:rsidRPr="00006E60">
        <w:rPr>
          <w:b/>
          <w:iCs/>
          <w:color w:val="000000"/>
          <w:spacing w:val="-1"/>
        </w:rPr>
        <w:t>Key words</w:t>
      </w:r>
      <w:r w:rsidRPr="00006E60">
        <w:rPr>
          <w:i/>
          <w:iCs/>
          <w:color w:val="000000"/>
          <w:spacing w:val="-1"/>
        </w:rPr>
        <w:t xml:space="preserve"> </w:t>
      </w:r>
      <w:r w:rsidRPr="00006E60">
        <w:rPr>
          <w:bCs/>
          <w:color w:val="000000"/>
          <w:spacing w:val="-1"/>
        </w:rPr>
        <w:t xml:space="preserve">Wireless transmission, Tesla theory, Microwave </w:t>
      </w:r>
      <w:r>
        <w:rPr>
          <w:bCs/>
          <w:color w:val="000000"/>
          <w:spacing w:val="-1"/>
        </w:rPr>
        <w:t>power transmission,</w:t>
      </w:r>
      <w:r w:rsidRPr="00006E60">
        <w:rPr>
          <w:bCs/>
          <w:color w:val="000000"/>
          <w:spacing w:val="-1"/>
        </w:rPr>
        <w:t xml:space="preserve"> Fiber lasers, Collaborative research</w:t>
      </w:r>
    </w:p>
    <w:p w:rsidR="00006E60" w:rsidRDefault="00006E60" w:rsidP="00006E60">
      <w:pPr>
        <w:pStyle w:val="NormalWeb"/>
        <w:spacing w:line="276" w:lineRule="auto"/>
        <w:rPr>
          <w:b/>
        </w:rPr>
      </w:pPr>
      <w:r w:rsidRPr="00006E60">
        <w:rPr>
          <w:b/>
        </w:rPr>
        <w:t>I.</w:t>
      </w:r>
      <w:r>
        <w:rPr>
          <w:b/>
        </w:rPr>
        <w:t xml:space="preserve"> </w:t>
      </w:r>
      <w:r w:rsidR="00F36A70" w:rsidRPr="00006E60">
        <w:rPr>
          <w:b/>
        </w:rPr>
        <w:t>INTRODUCTION</w:t>
      </w:r>
      <w:r>
        <w:rPr>
          <w:b/>
        </w:rPr>
        <w:t xml:space="preserve"> </w:t>
      </w:r>
    </w:p>
    <w:p w:rsidR="00006E60" w:rsidRDefault="00006E60" w:rsidP="00006E60">
      <w:pPr>
        <w:widowControl w:val="0"/>
        <w:autoSpaceDE w:val="0"/>
        <w:autoSpaceDN w:val="0"/>
        <w:adjustRightInd w:val="0"/>
        <w:jc w:val="both"/>
      </w:pPr>
      <w:r>
        <w:rPr>
          <w:color w:val="000000"/>
          <w:spacing w:val="-1"/>
          <w:sz w:val="25"/>
          <w:szCs w:val="25"/>
        </w:rPr>
        <w:t>In our present electricity generation system we waste more than half of its resources. Especially the transmission</w:t>
      </w:r>
    </w:p>
    <w:p w:rsidR="00006E60" w:rsidRDefault="00006E60" w:rsidP="00006E60">
      <w:pPr>
        <w:widowControl w:val="0"/>
        <w:autoSpaceDE w:val="0"/>
        <w:autoSpaceDN w:val="0"/>
        <w:adjustRightInd w:val="0"/>
        <w:jc w:val="both"/>
      </w:pPr>
      <w:r>
        <w:rPr>
          <w:color w:val="000000"/>
          <w:spacing w:val="-1"/>
          <w:sz w:val="25"/>
          <w:szCs w:val="25"/>
        </w:rPr>
        <w:t>and distribution losses are the main concern of the present power technology. Much of this power is wasted during transmission from power plant generators to the consumer The resistance of the wire used in the electrical grid distribution system causes a loss of 26-30% of the energy</w:t>
      </w:r>
    </w:p>
    <w:p w:rsidR="00006E60" w:rsidRDefault="00006E60" w:rsidP="00006E60">
      <w:pPr>
        <w:widowControl w:val="0"/>
        <w:autoSpaceDE w:val="0"/>
        <w:autoSpaceDN w:val="0"/>
        <w:adjustRightInd w:val="0"/>
        <w:jc w:val="both"/>
        <w:rPr>
          <w:color w:val="000000"/>
          <w:spacing w:val="-1"/>
          <w:sz w:val="25"/>
          <w:szCs w:val="25"/>
        </w:rPr>
      </w:pPr>
    </w:p>
    <w:p w:rsidR="00006E60" w:rsidRDefault="00006E60" w:rsidP="00006E60">
      <w:pPr>
        <w:widowControl w:val="0"/>
        <w:autoSpaceDE w:val="0"/>
        <w:autoSpaceDN w:val="0"/>
        <w:adjustRightInd w:val="0"/>
        <w:jc w:val="both"/>
        <w:rPr>
          <w:color w:val="000000"/>
          <w:spacing w:val="-1"/>
          <w:sz w:val="25"/>
          <w:szCs w:val="25"/>
        </w:rPr>
      </w:pPr>
    </w:p>
    <w:p w:rsidR="00006E60" w:rsidRDefault="00006E60" w:rsidP="00006E60">
      <w:pPr>
        <w:widowControl w:val="0"/>
        <w:autoSpaceDE w:val="0"/>
        <w:autoSpaceDN w:val="0"/>
        <w:adjustRightInd w:val="0"/>
        <w:jc w:val="both"/>
      </w:pPr>
      <w:r>
        <w:rPr>
          <w:color w:val="000000"/>
          <w:spacing w:val="-1"/>
          <w:sz w:val="25"/>
          <w:szCs w:val="25"/>
        </w:rPr>
        <w:t>generated. This loss implies that our present system of electrical distribution is only 70-74% efficient. We have to think of alternate state - of - art technology to transmit and</w:t>
      </w:r>
    </w:p>
    <w:p w:rsidR="00006E60" w:rsidRDefault="00006E60" w:rsidP="00006E60">
      <w:pPr>
        <w:widowControl w:val="0"/>
        <w:autoSpaceDE w:val="0"/>
        <w:autoSpaceDN w:val="0"/>
        <w:adjustRightInd w:val="0"/>
        <w:jc w:val="both"/>
        <w:rPr>
          <w:color w:val="000000"/>
          <w:spacing w:val="-1"/>
          <w:sz w:val="25"/>
          <w:szCs w:val="25"/>
        </w:rPr>
      </w:pPr>
      <w:r>
        <w:rPr>
          <w:color w:val="000000"/>
          <w:spacing w:val="-1"/>
          <w:sz w:val="25"/>
          <w:szCs w:val="25"/>
        </w:rPr>
        <w:t xml:space="preserve">distribute the electricity. Now- a- days global scenario has been changed a lot and there are tremendous development in every field. If we don¶t keep pace with the development of new power technology we have to face a decreasing trend in the development of power sector. The transmission of power transmission. </w:t>
      </w:r>
    </w:p>
    <w:p w:rsidR="005B7D0B" w:rsidRDefault="00006E60" w:rsidP="005B7D0B">
      <w:pPr>
        <w:widowControl w:val="0"/>
        <w:autoSpaceDE w:val="0"/>
        <w:autoSpaceDN w:val="0"/>
        <w:adjustRightInd w:val="0"/>
        <w:jc w:val="both"/>
      </w:pPr>
      <w:r>
        <w:rPr>
          <w:color w:val="000000"/>
          <w:spacing w:val="-1"/>
          <w:sz w:val="25"/>
          <w:szCs w:val="25"/>
        </w:rPr>
        <w:t>In this remarkable discovery of the "True Wireless" and the principles upon which transmission and reception, even in the present day systems, are based, Dr. Nikola Tesla shows us that he is indeed the "Father of the Wireless." The most wellknown and famous Wardenclyffe Tower (Tesla Tower) was designed and constructed mainly for wireless transmission of electrical power, rather than telegraphy.</w:t>
      </w:r>
      <w:r w:rsidRPr="00006E60">
        <w:rPr>
          <w:color w:val="000000"/>
          <w:spacing w:val="-1"/>
          <w:sz w:val="25"/>
          <w:szCs w:val="25"/>
        </w:rPr>
        <w:t xml:space="preserve"> </w:t>
      </w:r>
      <w:r>
        <w:rPr>
          <w:color w:val="000000"/>
          <w:spacing w:val="-1"/>
          <w:sz w:val="25"/>
          <w:szCs w:val="25"/>
        </w:rPr>
        <w:t xml:space="preserve">The most popular concept known is Tesla Theory in which it was firmly </w:t>
      </w:r>
      <w:r w:rsidR="005B7D0B">
        <w:rPr>
          <w:color w:val="000000"/>
          <w:spacing w:val="-1"/>
          <w:sz w:val="25"/>
          <w:szCs w:val="25"/>
        </w:rPr>
        <w:t>believed that Wardenclyffe (Fig.1) would permit wireless transmission and reception across large distances with negligible losses In spite of this he had made numerous experiments of high quality to validate his claim of possibility of wireless transmission of electricity (Fig.2). But this was an unfortunate incidence that people of that century was not in a position to recognise his splendid work otherwise today we</w:t>
      </w:r>
    </w:p>
    <w:p w:rsidR="005B7D0B" w:rsidRDefault="005B7D0B" w:rsidP="005B7D0B">
      <w:pPr>
        <w:widowControl w:val="0"/>
        <w:autoSpaceDE w:val="0"/>
        <w:autoSpaceDN w:val="0"/>
        <w:adjustRightInd w:val="0"/>
        <w:jc w:val="both"/>
      </w:pPr>
      <w:r>
        <w:rPr>
          <w:color w:val="000000"/>
          <w:spacing w:val="-1"/>
          <w:sz w:val="25"/>
          <w:szCs w:val="25"/>
        </w:rPr>
        <w:lastRenderedPageBreak/>
        <w:t xml:space="preserve">may transmit electricity wirelessly and will convert our mother earth a wonderful adobe full of electricity </w:t>
      </w:r>
    </w:p>
    <w:p w:rsidR="005B7D0B" w:rsidRDefault="005B7D0B" w:rsidP="005B7D0B">
      <w:pPr>
        <w:widowControl w:val="0"/>
        <w:autoSpaceDE w:val="0"/>
        <w:autoSpaceDN w:val="0"/>
        <w:adjustRightInd w:val="0"/>
        <w:jc w:val="both"/>
      </w:pPr>
    </w:p>
    <w:p w:rsidR="005B7D0B" w:rsidRDefault="005B7D0B" w:rsidP="005B7D0B">
      <w:pPr>
        <w:widowControl w:val="0"/>
        <w:autoSpaceDE w:val="0"/>
        <w:autoSpaceDN w:val="0"/>
        <w:adjustRightInd w:val="0"/>
        <w:jc w:val="both"/>
      </w:pPr>
    </w:p>
    <w:p w:rsidR="005B7D0B" w:rsidRDefault="005B7D0B" w:rsidP="005B7D0B">
      <w:pPr>
        <w:widowControl w:val="0"/>
        <w:autoSpaceDE w:val="0"/>
        <w:autoSpaceDN w:val="0"/>
        <w:adjustRightInd w:val="0"/>
        <w:jc w:val="both"/>
      </w:pPr>
    </w:p>
    <w:p w:rsidR="00006E60" w:rsidRDefault="00006E60" w:rsidP="00006E60">
      <w:pPr>
        <w:widowControl w:val="0"/>
        <w:autoSpaceDE w:val="0"/>
        <w:autoSpaceDN w:val="0"/>
        <w:adjustRightInd w:val="0"/>
        <w:jc w:val="both"/>
      </w:pPr>
    </w:p>
    <w:p w:rsidR="00006E60" w:rsidRDefault="00006E60" w:rsidP="00006E60">
      <w:pPr>
        <w:widowControl w:val="0"/>
        <w:autoSpaceDE w:val="0"/>
        <w:autoSpaceDN w:val="0"/>
        <w:adjustRightInd w:val="0"/>
        <w:jc w:val="both"/>
      </w:pPr>
    </w:p>
    <w:p w:rsidR="00006E60" w:rsidRDefault="00006E60" w:rsidP="00006E60">
      <w:pPr>
        <w:widowControl w:val="0"/>
        <w:autoSpaceDE w:val="0"/>
        <w:autoSpaceDN w:val="0"/>
        <w:adjustRightInd w:val="0"/>
        <w:jc w:val="both"/>
      </w:pPr>
    </w:p>
    <w:p w:rsidR="00006E60" w:rsidRDefault="00006E60" w:rsidP="00006E60">
      <w:pPr>
        <w:widowControl w:val="0"/>
        <w:autoSpaceDE w:val="0"/>
        <w:autoSpaceDN w:val="0"/>
        <w:adjustRightInd w:val="0"/>
        <w:jc w:val="both"/>
      </w:pPr>
    </w:p>
    <w:p w:rsidR="00006E60" w:rsidRDefault="00006E60" w:rsidP="00006E60">
      <w:pPr>
        <w:widowControl w:val="0"/>
        <w:autoSpaceDE w:val="0"/>
        <w:autoSpaceDN w:val="0"/>
        <w:adjustRightInd w:val="0"/>
        <w:jc w:val="both"/>
      </w:pPr>
    </w:p>
    <w:p w:rsidR="00006E60" w:rsidRDefault="00006E60" w:rsidP="00006E60">
      <w:pPr>
        <w:widowControl w:val="0"/>
        <w:autoSpaceDE w:val="0"/>
        <w:autoSpaceDN w:val="0"/>
        <w:adjustRightInd w:val="0"/>
        <w:jc w:val="both"/>
      </w:pPr>
    </w:p>
    <w:p w:rsidR="00006E60" w:rsidRDefault="00006E60" w:rsidP="00006E60">
      <w:pPr>
        <w:widowControl w:val="0"/>
        <w:autoSpaceDE w:val="0"/>
        <w:autoSpaceDN w:val="0"/>
        <w:adjustRightInd w:val="0"/>
        <w:jc w:val="both"/>
      </w:pPr>
    </w:p>
    <w:p w:rsidR="00006E60" w:rsidRDefault="00006E60" w:rsidP="00006E60">
      <w:pPr>
        <w:widowControl w:val="0"/>
        <w:autoSpaceDE w:val="0"/>
        <w:autoSpaceDN w:val="0"/>
        <w:adjustRightInd w:val="0"/>
        <w:jc w:val="both"/>
      </w:pPr>
    </w:p>
    <w:p w:rsidR="00006E60" w:rsidRDefault="00006E60" w:rsidP="00006E60">
      <w:pPr>
        <w:widowControl w:val="0"/>
        <w:autoSpaceDE w:val="0"/>
        <w:autoSpaceDN w:val="0"/>
        <w:adjustRightInd w:val="0"/>
        <w:jc w:val="both"/>
        <w:rPr>
          <w:color w:val="000000"/>
          <w:spacing w:val="-1"/>
          <w:sz w:val="25"/>
          <w:szCs w:val="25"/>
        </w:rPr>
      </w:pPr>
    </w:p>
    <w:p w:rsidR="00006E60" w:rsidRDefault="00006E60" w:rsidP="00006E60">
      <w:pPr>
        <w:widowControl w:val="0"/>
        <w:autoSpaceDE w:val="0"/>
        <w:autoSpaceDN w:val="0"/>
        <w:adjustRightInd w:val="0"/>
        <w:jc w:val="both"/>
      </w:pPr>
    </w:p>
    <w:p w:rsidR="00006E60" w:rsidRDefault="00006E60" w:rsidP="00006E60">
      <w:pPr>
        <w:widowControl w:val="0"/>
        <w:autoSpaceDE w:val="0"/>
        <w:autoSpaceDN w:val="0"/>
        <w:adjustRightInd w:val="0"/>
        <w:jc w:val="both"/>
      </w:pPr>
    </w:p>
    <w:p w:rsidR="00006E60" w:rsidRDefault="00006E60" w:rsidP="00006E60">
      <w:pPr>
        <w:widowControl w:val="0"/>
        <w:autoSpaceDE w:val="0"/>
        <w:autoSpaceDN w:val="0"/>
        <w:adjustRightInd w:val="0"/>
        <w:jc w:val="both"/>
      </w:pPr>
    </w:p>
    <w:p w:rsidR="00006E60" w:rsidRDefault="00006E60" w:rsidP="00006E60">
      <w:pPr>
        <w:widowControl w:val="0"/>
        <w:autoSpaceDE w:val="0"/>
        <w:autoSpaceDN w:val="0"/>
        <w:adjustRightInd w:val="0"/>
        <w:jc w:val="both"/>
      </w:pPr>
    </w:p>
    <w:p w:rsidR="00006E60" w:rsidRDefault="00006E60" w:rsidP="00006E60">
      <w:pPr>
        <w:widowControl w:val="0"/>
        <w:autoSpaceDE w:val="0"/>
        <w:autoSpaceDN w:val="0"/>
        <w:adjustRightInd w:val="0"/>
        <w:jc w:val="both"/>
      </w:pPr>
    </w:p>
    <w:p w:rsidR="00006E60" w:rsidRDefault="00006E60" w:rsidP="00006E60">
      <w:pPr>
        <w:widowControl w:val="0"/>
        <w:autoSpaceDE w:val="0"/>
        <w:autoSpaceDN w:val="0"/>
        <w:adjustRightInd w:val="0"/>
        <w:jc w:val="both"/>
      </w:pPr>
    </w:p>
    <w:p w:rsidR="00006E60" w:rsidRDefault="00006E60" w:rsidP="00006E60">
      <w:pPr>
        <w:widowControl w:val="0"/>
        <w:autoSpaceDE w:val="0"/>
        <w:autoSpaceDN w:val="0"/>
        <w:adjustRightInd w:val="0"/>
        <w:jc w:val="both"/>
      </w:pPr>
    </w:p>
    <w:p w:rsidR="00006E60" w:rsidRDefault="00006E60" w:rsidP="00006E60">
      <w:pPr>
        <w:widowControl w:val="0"/>
        <w:autoSpaceDE w:val="0"/>
        <w:autoSpaceDN w:val="0"/>
        <w:adjustRightInd w:val="0"/>
        <w:jc w:val="both"/>
      </w:pPr>
    </w:p>
    <w:p w:rsidR="00006E60" w:rsidRDefault="00006E60" w:rsidP="00006E60">
      <w:pPr>
        <w:widowControl w:val="0"/>
        <w:autoSpaceDE w:val="0"/>
        <w:autoSpaceDN w:val="0"/>
        <w:adjustRightInd w:val="0"/>
        <w:jc w:val="both"/>
      </w:pPr>
    </w:p>
    <w:p w:rsidR="00006E60" w:rsidRDefault="00006E60" w:rsidP="00006E60">
      <w:pPr>
        <w:widowControl w:val="0"/>
        <w:autoSpaceDE w:val="0"/>
        <w:autoSpaceDN w:val="0"/>
        <w:adjustRightInd w:val="0"/>
        <w:jc w:val="both"/>
      </w:pPr>
    </w:p>
    <w:p w:rsidR="00006E60" w:rsidRDefault="00006E60" w:rsidP="00006E60">
      <w:pPr>
        <w:pStyle w:val="NormalWeb"/>
        <w:spacing w:line="276" w:lineRule="auto"/>
        <w:rPr>
          <w:b/>
        </w:rPr>
      </w:pPr>
    </w:p>
    <w:p w:rsidR="00EE5175" w:rsidRPr="007A2C73" w:rsidRDefault="004B7BBC" w:rsidP="00650843">
      <w:pPr>
        <w:pStyle w:val="ListParagraph"/>
        <w:numPr>
          <w:ilvl w:val="0"/>
          <w:numId w:val="28"/>
        </w:numPr>
        <w:rPr>
          <w:b/>
        </w:rPr>
      </w:pPr>
      <w:r w:rsidRPr="007A2C73">
        <w:rPr>
          <w:b/>
        </w:rPr>
        <w:t>H</w:t>
      </w:r>
      <w:r w:rsidR="007A2C73">
        <w:rPr>
          <w:b/>
        </w:rPr>
        <w:t>OW IT WORKS</w:t>
      </w:r>
    </w:p>
    <w:p w:rsidR="00EE5175" w:rsidRPr="00650843" w:rsidRDefault="00EE5175" w:rsidP="00BE25DF">
      <w:pPr>
        <w:jc w:val="both"/>
        <w:rPr>
          <w:b/>
          <w:u w:val="single"/>
        </w:rPr>
      </w:pPr>
      <w:r>
        <w:rPr>
          <w:b/>
          <w:u w:val="single"/>
        </w:rPr>
        <w:t xml:space="preserve">                                                                                                    </w:t>
      </w:r>
      <w:r w:rsidR="00650CE1">
        <w:rPr>
          <w:b/>
        </w:rPr>
        <w:tab/>
      </w:r>
      <w:r w:rsidR="00650CE1">
        <w:rPr>
          <w:b/>
        </w:rPr>
        <w:tab/>
      </w:r>
    </w:p>
    <w:p w:rsidR="00722646" w:rsidRDefault="00EE5175" w:rsidP="00BE25DF">
      <w:pPr>
        <w:jc w:val="both"/>
      </w:pPr>
      <w:r w:rsidRPr="00650843">
        <w:rPr>
          <w:bCs/>
          <w:sz w:val="28"/>
          <w:szCs w:val="28"/>
        </w:rPr>
        <w:t>Wireless light</w:t>
      </w:r>
      <w:r w:rsidRPr="00781CCA">
        <w:rPr>
          <w:bCs/>
          <w:sz w:val="28"/>
          <w:szCs w:val="28"/>
          <w:u w:val="single"/>
        </w:rPr>
        <w:t>:</w:t>
      </w:r>
      <w:r w:rsidR="00650CE1">
        <w:t xml:space="preserve"> </w:t>
      </w:r>
      <w:r w:rsidR="00DB7CFE">
        <w:t>Researchers</w:t>
      </w:r>
      <w:r>
        <w:t xml:space="preserve"> used magnetic resonance coupling to power a 60-watt light bulb. Tuned to the same frequency, two 60-centimeter copper coils can transmit electricity over a distance of two meters, through the air</w:t>
      </w:r>
      <w:r w:rsidR="00DB7CFE">
        <w:t xml:space="preserve"> and around an obstacle</w:t>
      </w:r>
      <w:r>
        <w:t xml:space="preserve">. </w:t>
      </w:r>
      <w:r>
        <w:br/>
      </w:r>
      <w:r w:rsidR="002243FB">
        <w:t xml:space="preserve">The researchers built two resonant copper coils and hung them from the ceiling, about two meters apart. </w:t>
      </w:r>
    </w:p>
    <w:p w:rsidR="00EE5175" w:rsidRDefault="002243FB" w:rsidP="00BE25DF">
      <w:pPr>
        <w:jc w:val="both"/>
      </w:pPr>
      <w:r>
        <w:t xml:space="preserve">When they plugged one coil into the wall, alternating current flowed through it, </w:t>
      </w:r>
      <w:r w:rsidR="006829FF">
        <w:t>Creating</w:t>
      </w:r>
      <w:r>
        <w:t xml:space="preserve"> a magnetic field. The second coil, tuned to the same frequency and hooked to a light bulb, reso</w:t>
      </w:r>
      <w:r>
        <w:softHyphen/>
        <w:t>nated with the magnetic field, generating an electr</w:t>
      </w:r>
      <w:r w:rsidR="006B01C0">
        <w:t>ic current that lit up the bulb</w:t>
      </w:r>
      <w:r>
        <w:t>-even with a thin wall between the coils.</w:t>
      </w:r>
    </w:p>
    <w:p w:rsidR="00827C93" w:rsidRDefault="00827C93" w:rsidP="00BE25DF">
      <w:pPr>
        <w:jc w:val="both"/>
      </w:pPr>
    </w:p>
    <w:p w:rsidR="00827C93" w:rsidRPr="007A2C73" w:rsidRDefault="00827C93" w:rsidP="00BE25DF">
      <w:pPr>
        <w:jc w:val="both"/>
        <w:rPr>
          <w:b/>
          <w:u w:val="single"/>
        </w:rPr>
      </w:pPr>
    </w:p>
    <w:p w:rsidR="00871FAB" w:rsidRPr="007A2C73" w:rsidRDefault="007A2C73" w:rsidP="006B01C0">
      <w:pPr>
        <w:pStyle w:val="ListParagraph"/>
        <w:numPr>
          <w:ilvl w:val="0"/>
          <w:numId w:val="28"/>
        </w:numPr>
        <w:jc w:val="both"/>
        <w:rPr>
          <w:b/>
        </w:rPr>
      </w:pPr>
      <w:r w:rsidRPr="007A2C73">
        <w:rPr>
          <w:b/>
        </w:rPr>
        <w:t>HOW RESONANCE COULD WORK-</w:t>
      </w:r>
    </w:p>
    <w:p w:rsidR="00871FAB" w:rsidRPr="004F2281" w:rsidRDefault="00871FAB" w:rsidP="00BE25DF">
      <w:pPr>
        <w:pStyle w:val="NormalWeb"/>
        <w:jc w:val="both"/>
      </w:pPr>
      <w:r w:rsidRPr="004F2281">
        <w:t xml:space="preserve"> "</w:t>
      </w:r>
      <w:r w:rsidR="00F97468" w:rsidRPr="006B01C0">
        <w:t>R</w:t>
      </w:r>
      <w:r w:rsidRPr="006B01C0">
        <w:t>esonance</w:t>
      </w:r>
      <w:r w:rsidR="006B01C0">
        <w:t xml:space="preserve">", </w:t>
      </w:r>
      <w:r w:rsidRPr="004F2281">
        <w:t>a phenomenon that causes an object to vibrate when energy of a certain frequency is applied</w:t>
      </w:r>
      <w:r w:rsidR="00F97468">
        <w:t xml:space="preserve">. </w:t>
      </w:r>
      <w:r w:rsidR="004F2281">
        <w:t>T</w:t>
      </w:r>
      <w:r w:rsidRPr="004F2281">
        <w:t>wo resonant obj</w:t>
      </w:r>
      <w:r w:rsidR="004F2281">
        <w:t xml:space="preserve">ects of the same frequency </w:t>
      </w:r>
      <w:r w:rsidRPr="004F2281">
        <w:t>tend to coupl</w:t>
      </w:r>
      <w:r w:rsidR="004F2281">
        <w:t>e very st</w:t>
      </w:r>
      <w:r w:rsidR="00481245">
        <w:t>rongly.</w:t>
      </w:r>
      <w:r w:rsidR="004F2281">
        <w:t xml:space="preserve">" </w:t>
      </w:r>
      <w:r w:rsidRPr="004F2281">
        <w:t>Resonance can be seen in musical instruments for example. "When you play a tune on one, then another instrument with the same acoustic resonance will pick up that tune, it</w:t>
      </w:r>
      <w:r w:rsidR="00F97468">
        <w:t xml:space="preserve"> will visibly vibrate," </w:t>
      </w:r>
      <w:r w:rsidRPr="004F2281">
        <w:t xml:space="preserve"> </w:t>
      </w:r>
    </w:p>
    <w:p w:rsidR="008A0197" w:rsidRDefault="00871FAB" w:rsidP="00BE25DF">
      <w:pPr>
        <w:pStyle w:val="NormalWeb"/>
        <w:jc w:val="both"/>
      </w:pPr>
      <w:r w:rsidRPr="004F2281">
        <w:t>Instead of using</w:t>
      </w:r>
      <w:r w:rsidR="00F97468">
        <w:t xml:space="preserve"> acoustic vibrations, </w:t>
      </w:r>
      <w:r w:rsidRPr="004F2281">
        <w:t>system exploits the resonance of electromagnetic</w:t>
      </w:r>
      <w:r w:rsidR="006B01C0">
        <w:t xml:space="preserve"> </w:t>
      </w:r>
      <w:r w:rsidRPr="004F2281">
        <w:t xml:space="preserve">waves. Electromagnetic radiation includes radio waves, infrared and X-rays. Typically, systems that use electromagnetic radiation, such as radio antennas, are not suitable for the efficient transfer of energy because they scatter energy in all directions, wasting large amounts of it into free </w:t>
      </w:r>
      <w:r w:rsidR="008A0197" w:rsidRPr="004F2281">
        <w:t>space.</w:t>
      </w:r>
    </w:p>
    <w:p w:rsidR="00871FAB" w:rsidRPr="004F2281" w:rsidRDefault="00871FAB" w:rsidP="00BE25DF">
      <w:pPr>
        <w:pStyle w:val="NormalWeb"/>
        <w:jc w:val="both"/>
      </w:pPr>
      <w:r w:rsidRPr="004F2281">
        <w:t xml:space="preserve">To overcome this problem, the team investigated a special class of "non-radiative" objects with so-called "long-lived resonances". When energy is applied to these objects it remains bound to them, rather than escaping to space. "Tails" of energy, which can be many metres long, flicker over the surface. </w:t>
      </w:r>
      <w:r w:rsidR="004F2281">
        <w:t xml:space="preserve">If </w:t>
      </w:r>
      <w:r w:rsidRPr="004F2281">
        <w:t xml:space="preserve">another resonant object </w:t>
      </w:r>
      <w:r w:rsidR="004F2281">
        <w:t xml:space="preserve">is brought </w:t>
      </w:r>
      <w:r w:rsidRPr="004F2281">
        <w:t>with the same frequency close enough to these tails then it turns out that the energy can tunnel from one object to ano</w:t>
      </w:r>
      <w:r w:rsidR="004F2281">
        <w:t>ther.</w:t>
      </w:r>
    </w:p>
    <w:p w:rsidR="00871FAB" w:rsidRPr="004F2281" w:rsidRDefault="00871FAB" w:rsidP="00BE25DF">
      <w:pPr>
        <w:pStyle w:val="NormalWeb"/>
        <w:jc w:val="both"/>
      </w:pPr>
      <w:r w:rsidRPr="004F2281">
        <w:t xml:space="preserve">Hence, a simple copper antenna designed to have long-lived resonance could transfer energy to a laptop with its own antenna resonating at the same frequency. The computer would be truly wireless. Any energy not diverted </w:t>
      </w:r>
      <w:r w:rsidRPr="004F2281">
        <w:lastRenderedPageBreak/>
        <w:t xml:space="preserve">into a gadget or appliance is simply reabsorbed. </w:t>
      </w:r>
      <w:r w:rsidR="004F2281">
        <w:t>The systems that are</w:t>
      </w:r>
      <w:r w:rsidRPr="004F2281">
        <w:t xml:space="preserve"> described would be able to transfer energy over three to five metres.</w:t>
      </w:r>
      <w:r w:rsidR="00481245">
        <w:t xml:space="preserve"> </w:t>
      </w:r>
      <w:r w:rsidRPr="004F2281">
        <w:t>This would work i</w:t>
      </w:r>
      <w:r w:rsidR="00481245">
        <w:t>n a room let's say but can be</w:t>
      </w:r>
      <w:r w:rsidRPr="004F2281">
        <w:t xml:space="preserve"> adapt</w:t>
      </w:r>
      <w:r w:rsidR="00481245">
        <w:t>ed to work in a factory</w:t>
      </w:r>
      <w:r w:rsidRPr="004F2281">
        <w:t xml:space="preserve">. </w:t>
      </w:r>
      <w:r w:rsidR="00827C93">
        <w:t xml:space="preserve">It </w:t>
      </w:r>
      <w:r w:rsidR="00827C93" w:rsidRPr="004F2281">
        <w:t>could</w:t>
      </w:r>
      <w:r w:rsidRPr="004F2281">
        <w:t xml:space="preserve"> also</w:t>
      </w:r>
      <w:r w:rsidR="00481245">
        <w:t xml:space="preserve"> be scaled</w:t>
      </w:r>
      <w:r w:rsidRPr="004F2281">
        <w:t xml:space="preserve"> down to the m</w:t>
      </w:r>
      <w:r w:rsidR="00481245">
        <w:t>icroscopic or nanoscopic world.</w:t>
      </w:r>
      <w:r w:rsidRPr="004F2281">
        <w:t xml:space="preserve"> </w:t>
      </w:r>
    </w:p>
    <w:tbl>
      <w:tblPr>
        <w:tblW w:w="3870" w:type="dxa"/>
        <w:tblCellSpacing w:w="0" w:type="dxa"/>
        <w:tblCellMar>
          <w:left w:w="0" w:type="dxa"/>
          <w:right w:w="0" w:type="dxa"/>
        </w:tblCellMar>
        <w:tblLook w:val="0000"/>
      </w:tblPr>
      <w:tblGrid>
        <w:gridCol w:w="3870"/>
      </w:tblGrid>
      <w:tr w:rsidR="00871FAB" w:rsidRPr="00871FAB" w:rsidTr="006B01C0">
        <w:trPr>
          <w:trHeight w:val="2988"/>
          <w:tblCellSpacing w:w="0" w:type="dxa"/>
        </w:trPr>
        <w:tc>
          <w:tcPr>
            <w:tcW w:w="3870" w:type="dxa"/>
            <w:vAlign w:val="center"/>
          </w:tcPr>
          <w:p w:rsidR="00871FAB" w:rsidRPr="007A2C73" w:rsidRDefault="00871FAB" w:rsidP="00401315">
            <w:pPr>
              <w:pStyle w:val="ListParagraph"/>
              <w:numPr>
                <w:ilvl w:val="0"/>
                <w:numId w:val="28"/>
              </w:numPr>
              <w:ind w:left="630" w:hanging="270"/>
              <w:jc w:val="both"/>
              <w:rPr>
                <w:b/>
              </w:rPr>
            </w:pPr>
            <w:bookmarkStart w:id="0" w:name="graphic"/>
            <w:bookmarkEnd w:id="0"/>
            <w:r w:rsidRPr="007A2C73">
              <w:rPr>
                <w:b/>
              </w:rPr>
              <w:t xml:space="preserve">HOW WIRELESS POWER COULD WORK </w:t>
            </w:r>
          </w:p>
          <w:p w:rsidR="00871FAB" w:rsidRPr="00871FAB" w:rsidRDefault="00871FAB" w:rsidP="00401315">
            <w:pPr>
              <w:ind w:left="630" w:hanging="270"/>
              <w:jc w:val="both"/>
            </w:pPr>
          </w:p>
          <w:p w:rsidR="00871FAB" w:rsidRPr="00871FAB" w:rsidRDefault="00871FAB" w:rsidP="00BE25DF">
            <w:pPr>
              <w:jc w:val="both"/>
            </w:pPr>
            <w:r w:rsidRPr="00871FAB">
              <w:rPr>
                <w:b/>
                <w:bCs/>
              </w:rPr>
              <w:t>1</w:t>
            </w:r>
            <w:r w:rsidR="000947D9">
              <w:rPr>
                <w:b/>
                <w:bCs/>
              </w:rPr>
              <w:t xml:space="preserve">. </w:t>
            </w:r>
            <w:r w:rsidRPr="00871FAB">
              <w:t xml:space="preserve"> Power from mains to antenna, which is made of copper </w:t>
            </w:r>
          </w:p>
          <w:p w:rsidR="00871FAB" w:rsidRPr="00871FAB" w:rsidRDefault="00871FAB" w:rsidP="00BE25DF">
            <w:pPr>
              <w:jc w:val="both"/>
            </w:pPr>
            <w:r w:rsidRPr="00871FAB">
              <w:rPr>
                <w:b/>
                <w:bCs/>
              </w:rPr>
              <w:t>2</w:t>
            </w:r>
            <w:r w:rsidR="000947D9">
              <w:rPr>
                <w:b/>
                <w:bCs/>
              </w:rPr>
              <w:t xml:space="preserve">. </w:t>
            </w:r>
            <w:r w:rsidRPr="00871FAB">
              <w:t xml:space="preserve"> Antenna resonates at a frequency of 6.4MHz, emitting electromagnetic waves</w:t>
            </w:r>
          </w:p>
          <w:p w:rsidR="00871FAB" w:rsidRPr="00871FAB" w:rsidRDefault="00871FAB" w:rsidP="00BE25DF">
            <w:pPr>
              <w:jc w:val="both"/>
            </w:pPr>
            <w:r w:rsidRPr="00871FAB">
              <w:rPr>
                <w:b/>
                <w:bCs/>
              </w:rPr>
              <w:t>3</w:t>
            </w:r>
            <w:r w:rsidR="000947D9">
              <w:rPr>
                <w:b/>
                <w:bCs/>
              </w:rPr>
              <w:t xml:space="preserve">.  </w:t>
            </w:r>
            <w:r w:rsidRPr="00871FAB">
              <w:t>'Tails' of energy from antenna 'tunnel' up to 5m (16.4ft)</w:t>
            </w:r>
          </w:p>
          <w:p w:rsidR="000947D9" w:rsidRDefault="00871FAB" w:rsidP="00BE25DF">
            <w:pPr>
              <w:jc w:val="both"/>
            </w:pPr>
            <w:r w:rsidRPr="00871FAB">
              <w:rPr>
                <w:b/>
                <w:bCs/>
              </w:rPr>
              <w:t>4</w:t>
            </w:r>
            <w:r w:rsidR="000947D9">
              <w:rPr>
                <w:b/>
                <w:bCs/>
              </w:rPr>
              <w:t xml:space="preserve">. </w:t>
            </w:r>
            <w:r w:rsidRPr="00871FAB">
              <w:t xml:space="preserve"> </w:t>
            </w:r>
            <w:r w:rsidR="000947D9">
              <w:t xml:space="preserve"> </w:t>
            </w:r>
            <w:r w:rsidRPr="00871FAB">
              <w:t xml:space="preserve">Electricity picked up by laptop's antenna, which must also be resonating at 6.4MHz. </w:t>
            </w:r>
          </w:p>
          <w:p w:rsidR="00871FAB" w:rsidRPr="00871FAB" w:rsidRDefault="000947D9" w:rsidP="00BE25DF">
            <w:pPr>
              <w:jc w:val="both"/>
            </w:pPr>
            <w:r>
              <w:t xml:space="preserve">      </w:t>
            </w:r>
            <w:r w:rsidR="00871FAB" w:rsidRPr="00871FAB">
              <w:t>Energy</w:t>
            </w:r>
            <w:r>
              <w:t xml:space="preserve"> </w:t>
            </w:r>
            <w:r w:rsidR="00871FAB" w:rsidRPr="00871FAB">
              <w:t>used to re-charge device</w:t>
            </w:r>
          </w:p>
          <w:p w:rsidR="009275BD" w:rsidRDefault="00871FAB" w:rsidP="00BE25DF">
            <w:pPr>
              <w:jc w:val="both"/>
            </w:pPr>
            <w:r w:rsidRPr="00871FAB">
              <w:rPr>
                <w:b/>
                <w:bCs/>
              </w:rPr>
              <w:t>5</w:t>
            </w:r>
            <w:r w:rsidR="000947D9">
              <w:rPr>
                <w:b/>
                <w:bCs/>
              </w:rPr>
              <w:t xml:space="preserve">.   </w:t>
            </w:r>
            <w:r w:rsidRPr="00871FAB">
              <w:t xml:space="preserve">Energy not transferred to laptop re-absorbed by source antenna. </w:t>
            </w:r>
          </w:p>
          <w:p w:rsidR="00871FAB" w:rsidRPr="00871FAB" w:rsidRDefault="009275BD" w:rsidP="00BE25DF">
            <w:pPr>
              <w:jc w:val="both"/>
            </w:pPr>
            <w:r>
              <w:t xml:space="preserve">      P</w:t>
            </w:r>
            <w:r w:rsidR="00871FAB" w:rsidRPr="00871FAB">
              <w:t>eople/other obje</w:t>
            </w:r>
            <w:r>
              <w:t>c</w:t>
            </w:r>
            <w:r w:rsidR="00871FAB" w:rsidRPr="00871FAB">
              <w:t>ts</w:t>
            </w:r>
            <w:r>
              <w:t xml:space="preserve"> </w:t>
            </w:r>
            <w:r w:rsidR="00871FAB" w:rsidRPr="00871FAB">
              <w:t>not affected as not resonating at 6.4MHz</w:t>
            </w:r>
          </w:p>
        </w:tc>
      </w:tr>
      <w:tr w:rsidR="004B7BBC" w:rsidRPr="00871FAB" w:rsidTr="006B01C0">
        <w:trPr>
          <w:trHeight w:val="279"/>
          <w:tblCellSpacing w:w="0" w:type="dxa"/>
        </w:trPr>
        <w:tc>
          <w:tcPr>
            <w:tcW w:w="3870" w:type="dxa"/>
            <w:vAlign w:val="center"/>
          </w:tcPr>
          <w:p w:rsidR="004B7BBC" w:rsidRPr="00871FAB" w:rsidRDefault="004B7BBC" w:rsidP="00BE25DF">
            <w:pPr>
              <w:jc w:val="both"/>
            </w:pPr>
          </w:p>
        </w:tc>
      </w:tr>
    </w:tbl>
    <w:p w:rsidR="00EE5175" w:rsidRPr="007A2C73" w:rsidRDefault="007A2C73" w:rsidP="00401315">
      <w:pPr>
        <w:pStyle w:val="Heading2"/>
        <w:numPr>
          <w:ilvl w:val="0"/>
          <w:numId w:val="28"/>
        </w:numPr>
        <w:tabs>
          <w:tab w:val="left" w:pos="7560"/>
        </w:tabs>
        <w:ind w:left="720"/>
        <w:jc w:val="both"/>
        <w:rPr>
          <w:rStyle w:val="mw-headline"/>
          <w:sz w:val="24"/>
          <w:szCs w:val="24"/>
        </w:rPr>
      </w:pPr>
      <w:r w:rsidRPr="007A2C73">
        <w:rPr>
          <w:rStyle w:val="mw-headline"/>
          <w:sz w:val="24"/>
          <w:szCs w:val="24"/>
        </w:rPr>
        <w:t>SHORT RANGE POWER TRANSMISSION AND RECEPTION</w:t>
      </w:r>
    </w:p>
    <w:p w:rsidR="007A2C73" w:rsidRDefault="00E4604B" w:rsidP="00BE25DF">
      <w:pPr>
        <w:pStyle w:val="Heading2"/>
        <w:jc w:val="both"/>
        <w:rPr>
          <w:b w:val="0"/>
          <w:sz w:val="24"/>
          <w:szCs w:val="24"/>
        </w:rPr>
      </w:pPr>
      <w:r>
        <w:rPr>
          <w:b w:val="0"/>
          <w:sz w:val="24"/>
          <w:szCs w:val="24"/>
        </w:rPr>
        <w:t>P</w:t>
      </w:r>
      <w:r w:rsidR="00DE4DF7" w:rsidRPr="003E6B6F">
        <w:rPr>
          <w:b w:val="0"/>
          <w:sz w:val="24"/>
          <w:szCs w:val="24"/>
        </w:rPr>
        <w:t>ower supply for portable electronic devices</w:t>
      </w:r>
      <w:r>
        <w:rPr>
          <w:b w:val="0"/>
          <w:sz w:val="24"/>
          <w:szCs w:val="24"/>
        </w:rPr>
        <w:t xml:space="preserve"> is considered</w:t>
      </w:r>
      <w:r w:rsidR="00DE4DF7" w:rsidRPr="003E6B6F">
        <w:rPr>
          <w:b w:val="0"/>
          <w:sz w:val="24"/>
          <w:szCs w:val="24"/>
        </w:rPr>
        <w:t xml:space="preserve">, which receives ambient radio frequency radiation (typically in an urban environment) and converts it to DC electricity that is stored in a </w:t>
      </w:r>
      <w:r w:rsidR="00401315">
        <w:rPr>
          <w:b w:val="0"/>
          <w:sz w:val="24"/>
          <w:szCs w:val="24"/>
        </w:rPr>
        <w:t xml:space="preserve">battery </w:t>
      </w:r>
      <w:r w:rsidR="007A2C73">
        <w:rPr>
          <w:b w:val="0"/>
          <w:sz w:val="24"/>
          <w:szCs w:val="24"/>
        </w:rPr>
        <w:t>.</w:t>
      </w:r>
    </w:p>
    <w:p w:rsidR="007A2C73" w:rsidRDefault="00E4604B" w:rsidP="007A2C73">
      <w:pPr>
        <w:pStyle w:val="Heading2"/>
        <w:jc w:val="both"/>
        <w:rPr>
          <w:b w:val="0"/>
          <w:sz w:val="24"/>
          <w:szCs w:val="24"/>
        </w:rPr>
      </w:pPr>
      <w:r w:rsidRPr="00401315">
        <w:rPr>
          <w:sz w:val="24"/>
          <w:szCs w:val="24"/>
        </w:rPr>
        <w:t>A</w:t>
      </w:r>
      <w:r w:rsidR="00DE4DF7" w:rsidRPr="00401315">
        <w:rPr>
          <w:sz w:val="24"/>
          <w:szCs w:val="24"/>
        </w:rPr>
        <w:t xml:space="preserve"> </w:t>
      </w:r>
      <w:r w:rsidRPr="00401315">
        <w:rPr>
          <w:sz w:val="24"/>
          <w:szCs w:val="24"/>
        </w:rPr>
        <w:t>P</w:t>
      </w:r>
      <w:r w:rsidR="00DE4DF7" w:rsidRPr="00401315">
        <w:rPr>
          <w:sz w:val="24"/>
          <w:szCs w:val="24"/>
        </w:rPr>
        <w:t>ower transmission unit (PTU)</w:t>
      </w:r>
      <w:r w:rsidR="00DE4DF7" w:rsidRPr="003E6B6F">
        <w:rPr>
          <w:b w:val="0"/>
          <w:sz w:val="24"/>
          <w:szCs w:val="24"/>
        </w:rPr>
        <w:t xml:space="preserve"> is connected to the electrical utility, typically in a domestic and office environment, and uses the electricity to generate a beam of electromagnetic radiation. This beam can take the form of visible light, microwave radiation, near infrared radiation or any appropriate frequency or frequencies, depending on the technology chosen. </w:t>
      </w:r>
      <w:r w:rsidR="00DE4DF7" w:rsidRPr="003E6B6F">
        <w:rPr>
          <w:b w:val="0"/>
          <w:sz w:val="24"/>
          <w:szCs w:val="24"/>
        </w:rPr>
        <w:lastRenderedPageBreak/>
        <w:t xml:space="preserve">The beam can be focused and shaped using a focusing mechanism: for example, a parabola shape may be chosen to focus light waves at a certain distance from the PTU. </w:t>
      </w:r>
      <w:r w:rsidR="00DE4DF7" w:rsidRPr="003E6B6F">
        <w:rPr>
          <w:b w:val="0"/>
          <w:sz w:val="24"/>
          <w:szCs w:val="24"/>
        </w:rPr>
        <w:br/>
      </w:r>
      <w:r w:rsidR="00DE4DF7" w:rsidRPr="00401315">
        <w:rPr>
          <w:sz w:val="24"/>
          <w:szCs w:val="24"/>
        </w:rPr>
        <w:br/>
        <w:t>A</w:t>
      </w:r>
      <w:r w:rsidRPr="00401315">
        <w:rPr>
          <w:sz w:val="24"/>
          <w:szCs w:val="24"/>
        </w:rPr>
        <w:t xml:space="preserve"> P</w:t>
      </w:r>
      <w:r w:rsidR="00DE4DF7" w:rsidRPr="00401315">
        <w:rPr>
          <w:sz w:val="24"/>
          <w:szCs w:val="24"/>
        </w:rPr>
        <w:t>ower reception unit (PRU)</w:t>
      </w:r>
      <w:r w:rsidR="00DE4DF7" w:rsidRPr="003E6B6F">
        <w:rPr>
          <w:b w:val="0"/>
          <w:sz w:val="24"/>
          <w:szCs w:val="24"/>
        </w:rPr>
        <w:t xml:space="preserve"> receives power from one or several PTU's, and converts the total power received to electricity, which is used to trickle charge a storage unit such as a battery or transferred directly to the appliance for use, or both. If transferred to the storage unit, the output of the storage unit can power the appliance. Similarly to the focusing of the transmitted power, it is possible to concentrate the received power for conversion, using receiving arrays, </w:t>
      </w:r>
      <w:r w:rsidR="00F56053">
        <w:rPr>
          <w:b w:val="0"/>
          <w:sz w:val="24"/>
          <w:szCs w:val="24"/>
        </w:rPr>
        <w:t xml:space="preserve">antennas, reflectors or similar </w:t>
      </w:r>
      <w:r w:rsidR="00DE4DF7" w:rsidRPr="003E6B6F">
        <w:rPr>
          <w:b w:val="0"/>
          <w:sz w:val="24"/>
          <w:szCs w:val="24"/>
        </w:rPr>
        <w:t xml:space="preserve">means. </w:t>
      </w:r>
      <w:r w:rsidR="00DE4DF7" w:rsidRPr="003E6B6F">
        <w:rPr>
          <w:b w:val="0"/>
          <w:sz w:val="24"/>
          <w:szCs w:val="24"/>
        </w:rPr>
        <w:br/>
      </w:r>
      <w:r w:rsidR="00DE4DF7" w:rsidRPr="003E6B6F">
        <w:rPr>
          <w:b w:val="0"/>
          <w:sz w:val="24"/>
          <w:szCs w:val="24"/>
        </w:rPr>
        <w:br/>
      </w:r>
      <w:r w:rsidR="00744C3E">
        <w:rPr>
          <w:b w:val="0"/>
          <w:sz w:val="24"/>
          <w:szCs w:val="24"/>
        </w:rPr>
        <w:t>I</w:t>
      </w:r>
      <w:r w:rsidR="00DE4DF7" w:rsidRPr="003E6B6F">
        <w:rPr>
          <w:b w:val="0"/>
          <w:sz w:val="24"/>
          <w:szCs w:val="24"/>
        </w:rPr>
        <w:t xml:space="preserve">t is possible to construct power "relay units", consisting of PRU's powering PTU's, whose function is to make the transmitted power available at further distances than would normally be possible. </w:t>
      </w:r>
    </w:p>
    <w:p w:rsidR="0008790B" w:rsidRPr="007A2C73" w:rsidRDefault="007A2C73" w:rsidP="007A2C73">
      <w:pPr>
        <w:pStyle w:val="Heading2"/>
        <w:numPr>
          <w:ilvl w:val="0"/>
          <w:numId w:val="28"/>
        </w:numPr>
        <w:jc w:val="both"/>
        <w:rPr>
          <w:b w:val="0"/>
          <w:sz w:val="24"/>
          <w:szCs w:val="24"/>
        </w:rPr>
      </w:pPr>
      <w:r w:rsidRPr="007A2C73">
        <w:rPr>
          <w:sz w:val="24"/>
          <w:szCs w:val="24"/>
        </w:rPr>
        <w:t>LONG-DISTANCE WIRELESS POWER</w:t>
      </w:r>
      <w:r w:rsidRPr="00261676">
        <w:rPr>
          <w:b w:val="0"/>
          <w:sz w:val="28"/>
          <w:szCs w:val="28"/>
        </w:rPr>
        <w:t>-</w:t>
      </w:r>
    </w:p>
    <w:p w:rsidR="0008790B" w:rsidRDefault="00744C3E" w:rsidP="00BE25DF">
      <w:pPr>
        <w:pStyle w:val="NormalWeb"/>
        <w:jc w:val="both"/>
      </w:pPr>
      <w:r>
        <w:t>S</w:t>
      </w:r>
      <w:r w:rsidR="0008790B">
        <w:t xml:space="preserve">ome plans for wireless power involve moving electricity over a span of miles. A few proposals even involve sending power to </w:t>
      </w:r>
      <w:r w:rsidR="0008790B" w:rsidRPr="00744C3E">
        <w:t>the</w:t>
      </w:r>
      <w:r w:rsidR="0008790B" w:rsidRPr="00EC2CBF">
        <w:t xml:space="preserve"> </w:t>
      </w:r>
      <w:hyperlink r:id="rId7" w:history="1">
        <w:r w:rsidR="0008790B" w:rsidRPr="00EC2CBF">
          <w:rPr>
            <w:rStyle w:val="Hyperlink"/>
            <w:color w:val="auto"/>
            <w:u w:val="none"/>
          </w:rPr>
          <w:t>Earth</w:t>
        </w:r>
      </w:hyperlink>
      <w:r w:rsidR="0008790B" w:rsidRPr="00EC2CBF">
        <w:t xml:space="preserve"> from space. </w:t>
      </w:r>
      <w:r w:rsidR="006D774D" w:rsidRPr="00EC2CBF">
        <w:rPr>
          <w:rStyle w:val="Strong"/>
          <w:b w:val="0"/>
        </w:rPr>
        <w:t xml:space="preserve">The Stationary High Altitude Relay Platform (SHARP) unmanned plane could run off power beamed from the Earth. </w:t>
      </w:r>
      <w:r w:rsidR="0008790B" w:rsidRPr="00EC2CBF">
        <w:t>The secret to the SHARP's long flight time was a l</w:t>
      </w:r>
      <w:r w:rsidR="0008790B">
        <w:t>arge, ground-based microwave transmitter.</w:t>
      </w:r>
      <w:r w:rsidR="007A791F">
        <w:t xml:space="preserve"> </w:t>
      </w:r>
      <w:r w:rsidR="0008790B">
        <w:t xml:space="preserve">A large, disc-shaped </w:t>
      </w:r>
      <w:r w:rsidR="0008790B">
        <w:rPr>
          <w:rStyle w:val="Strong"/>
        </w:rPr>
        <w:t>rectifying antenna</w:t>
      </w:r>
      <w:r w:rsidR="0008790B">
        <w:t xml:space="preserve">, or </w:t>
      </w:r>
      <w:r w:rsidR="0008790B">
        <w:rPr>
          <w:rStyle w:val="Strong"/>
        </w:rPr>
        <w:t>rectenna</w:t>
      </w:r>
      <w:r w:rsidR="007A791F">
        <w:t xml:space="preserve">, near the system </w:t>
      </w:r>
      <w:r w:rsidR="0008790B">
        <w:t>changed the microwave energy from the transmitter into direct-cu</w:t>
      </w:r>
      <w:r w:rsidR="0008790B" w:rsidRPr="00781CCA">
        <w:t xml:space="preserve">rrent (DC) </w:t>
      </w:r>
      <w:hyperlink r:id="rId8" w:history="1">
        <w:r w:rsidR="0008790B" w:rsidRPr="00261676">
          <w:rPr>
            <w:rStyle w:val="Hyperlink"/>
            <w:b/>
            <w:color w:val="auto"/>
            <w:u w:val="none"/>
          </w:rPr>
          <w:t>electricity</w:t>
        </w:r>
      </w:hyperlink>
      <w:r w:rsidR="0008790B" w:rsidRPr="00781CCA">
        <w:t>. Because of the microwaves' interacti</w:t>
      </w:r>
      <w:r w:rsidR="007A791F">
        <w:t xml:space="preserve">on with the rectenna, the system </w:t>
      </w:r>
      <w:r w:rsidR="0008790B" w:rsidRPr="00781CCA">
        <w:t xml:space="preserve">had a constant power supply as long as it was in range of a functioning microwave array. </w:t>
      </w:r>
    </w:p>
    <w:p w:rsidR="0008790B" w:rsidRPr="00781CCA" w:rsidRDefault="0008790B" w:rsidP="00BE25DF">
      <w:pPr>
        <w:pStyle w:val="NormalWeb"/>
        <w:jc w:val="both"/>
      </w:pPr>
      <w:r w:rsidRPr="00781CCA">
        <w:lastRenderedPageBreak/>
        <w:t xml:space="preserve">Rectifying antennae are central to many wireless power transmission theories. They are usually made </w:t>
      </w:r>
      <w:r w:rsidR="00A3170C" w:rsidRPr="00781CCA">
        <w:t xml:space="preserve">of </w:t>
      </w:r>
      <w:r w:rsidRPr="00781CCA">
        <w:t xml:space="preserve">an array of dipole antennae, which have positive and negative poles. These antennae connect to semiconductor </w:t>
      </w:r>
      <w:hyperlink r:id="rId9" w:history="1">
        <w:r w:rsidRPr="00261676">
          <w:rPr>
            <w:rStyle w:val="Hyperlink"/>
            <w:b/>
            <w:color w:val="auto"/>
            <w:u w:val="none"/>
          </w:rPr>
          <w:t>diodes</w:t>
        </w:r>
      </w:hyperlink>
      <w:r w:rsidRPr="00261676">
        <w:rPr>
          <w:b/>
        </w:rPr>
        <w:t>.</w:t>
      </w:r>
      <w:r w:rsidRPr="00781CCA">
        <w:t xml:space="preserve"> Here's what happens: </w:t>
      </w:r>
    </w:p>
    <w:p w:rsidR="0008790B" w:rsidRPr="00781CCA" w:rsidRDefault="0008790B" w:rsidP="00BE25DF">
      <w:pPr>
        <w:numPr>
          <w:ilvl w:val="0"/>
          <w:numId w:val="13"/>
        </w:numPr>
        <w:spacing w:before="100" w:beforeAutospacing="1" w:after="100" w:afterAutospacing="1"/>
        <w:jc w:val="both"/>
      </w:pPr>
      <w:r w:rsidRPr="00781CCA">
        <w:t xml:space="preserve">Microwaves, which are part of the </w:t>
      </w:r>
      <w:hyperlink r:id="rId10" w:history="1">
        <w:r w:rsidRPr="00261676">
          <w:rPr>
            <w:rStyle w:val="Hyperlink"/>
            <w:b/>
            <w:color w:val="auto"/>
            <w:u w:val="none"/>
          </w:rPr>
          <w:t>electromagnetic spectrum</w:t>
        </w:r>
      </w:hyperlink>
      <w:r w:rsidRPr="00261676">
        <w:rPr>
          <w:b/>
        </w:rPr>
        <w:t>,</w:t>
      </w:r>
      <w:r w:rsidRPr="00781CCA">
        <w:t xml:space="preserve"> reach the dipole antennae. </w:t>
      </w:r>
    </w:p>
    <w:p w:rsidR="0008790B" w:rsidRPr="00781CCA" w:rsidRDefault="0008790B" w:rsidP="00BE25DF">
      <w:pPr>
        <w:numPr>
          <w:ilvl w:val="0"/>
          <w:numId w:val="13"/>
        </w:numPr>
        <w:spacing w:before="100" w:beforeAutospacing="1" w:after="100" w:afterAutospacing="1"/>
        <w:jc w:val="both"/>
      </w:pPr>
      <w:r w:rsidRPr="00781CCA">
        <w:t xml:space="preserve">The antennae collect the microwave energy and transmit it to the diodes. </w:t>
      </w:r>
    </w:p>
    <w:p w:rsidR="0008790B" w:rsidRPr="00781CCA" w:rsidRDefault="0008790B" w:rsidP="00BE25DF">
      <w:pPr>
        <w:numPr>
          <w:ilvl w:val="0"/>
          <w:numId w:val="13"/>
        </w:numPr>
        <w:spacing w:before="100" w:beforeAutospacing="1" w:after="100" w:afterAutospacing="1"/>
        <w:jc w:val="both"/>
      </w:pPr>
      <w:r w:rsidRPr="00781CCA">
        <w:t xml:space="preserve">The diodes act like switches that are open or closed as well as turnstiles that let electrons flow in only one direction. They direct the electrons to the rectenna's circuitry. </w:t>
      </w:r>
    </w:p>
    <w:p w:rsidR="009672DA" w:rsidRPr="00261676" w:rsidRDefault="0008790B" w:rsidP="00BE25DF">
      <w:pPr>
        <w:numPr>
          <w:ilvl w:val="0"/>
          <w:numId w:val="13"/>
        </w:numPr>
        <w:spacing w:before="100" w:beforeAutospacing="1" w:after="100" w:afterAutospacing="1"/>
        <w:jc w:val="both"/>
        <w:rPr>
          <w:rStyle w:val="mw-headline"/>
        </w:rPr>
      </w:pPr>
      <w:r w:rsidRPr="00503F53">
        <w:t>The circuitry routes the electrons to the p</w:t>
      </w:r>
      <w:r w:rsidR="007A2C73">
        <w:t>arts and systems that need them</w:t>
      </w:r>
      <w:r w:rsidRPr="00503F53">
        <w:t xml:space="preserve"> . </w:t>
      </w:r>
    </w:p>
    <w:p w:rsidR="007A2C73" w:rsidRDefault="007A2C73" w:rsidP="007A2C73">
      <w:pPr>
        <w:pStyle w:val="Heading2"/>
        <w:ind w:left="720"/>
        <w:rPr>
          <w:rStyle w:val="mw-headline"/>
          <w:sz w:val="24"/>
          <w:szCs w:val="24"/>
        </w:rPr>
      </w:pPr>
    </w:p>
    <w:p w:rsidR="00EE5175" w:rsidRPr="00261676" w:rsidRDefault="007A2C73" w:rsidP="007A2C73">
      <w:pPr>
        <w:pStyle w:val="Heading2"/>
        <w:numPr>
          <w:ilvl w:val="0"/>
          <w:numId w:val="28"/>
        </w:numPr>
        <w:rPr>
          <w:rStyle w:val="mw-headline"/>
          <w:b w:val="0"/>
          <w:sz w:val="32"/>
          <w:szCs w:val="32"/>
        </w:rPr>
      </w:pPr>
      <w:r>
        <w:rPr>
          <w:rStyle w:val="mw-headline"/>
          <w:sz w:val="24"/>
          <w:szCs w:val="24"/>
        </w:rPr>
        <w:t xml:space="preserve">TYPES </w:t>
      </w:r>
      <w:r w:rsidR="00EE5175" w:rsidRPr="007A2C73">
        <w:rPr>
          <w:rStyle w:val="mw-headline"/>
          <w:sz w:val="24"/>
          <w:szCs w:val="24"/>
        </w:rPr>
        <w:t>OF WIRELESS TRANSMISSION</w:t>
      </w:r>
    </w:p>
    <w:p w:rsidR="004D15AD" w:rsidRPr="007A2C73" w:rsidRDefault="004D15AD" w:rsidP="00261676">
      <w:pPr>
        <w:pStyle w:val="Heading2"/>
        <w:jc w:val="both"/>
        <w:rPr>
          <w:rStyle w:val="mw-headline"/>
          <w:sz w:val="24"/>
          <w:szCs w:val="24"/>
        </w:rPr>
      </w:pPr>
      <w:r w:rsidRPr="007A2C73">
        <w:rPr>
          <w:rStyle w:val="mw-headline"/>
          <w:sz w:val="24"/>
          <w:szCs w:val="24"/>
        </w:rPr>
        <w:t>Near field</w:t>
      </w:r>
    </w:p>
    <w:p w:rsidR="004D15AD" w:rsidRPr="00C06913" w:rsidRDefault="004D15AD" w:rsidP="00261676">
      <w:pPr>
        <w:pStyle w:val="Heading2"/>
        <w:numPr>
          <w:ilvl w:val="0"/>
          <w:numId w:val="5"/>
        </w:numPr>
        <w:jc w:val="both"/>
        <w:rPr>
          <w:rStyle w:val="mw-headline"/>
          <w:b w:val="0"/>
          <w:sz w:val="24"/>
          <w:szCs w:val="24"/>
        </w:rPr>
      </w:pPr>
      <w:r w:rsidRPr="00C06913">
        <w:rPr>
          <w:rStyle w:val="mw-headline"/>
          <w:b w:val="0"/>
          <w:sz w:val="24"/>
          <w:szCs w:val="24"/>
        </w:rPr>
        <w:t>Induction</w:t>
      </w:r>
    </w:p>
    <w:p w:rsidR="00261676" w:rsidRPr="00261676" w:rsidRDefault="004D15AD" w:rsidP="00261676">
      <w:pPr>
        <w:pStyle w:val="Heading2"/>
        <w:numPr>
          <w:ilvl w:val="0"/>
          <w:numId w:val="5"/>
        </w:numPr>
        <w:jc w:val="both"/>
        <w:rPr>
          <w:rStyle w:val="mw-headline"/>
          <w:sz w:val="24"/>
          <w:szCs w:val="24"/>
          <w:u w:val="single"/>
        </w:rPr>
      </w:pPr>
      <w:r w:rsidRPr="00261676">
        <w:rPr>
          <w:rStyle w:val="mw-headline"/>
          <w:b w:val="0"/>
          <w:sz w:val="24"/>
          <w:szCs w:val="24"/>
        </w:rPr>
        <w:t>Resonant induction</w:t>
      </w:r>
    </w:p>
    <w:p w:rsidR="004D15AD" w:rsidRPr="007A2C73" w:rsidRDefault="004D15AD" w:rsidP="00261676">
      <w:pPr>
        <w:pStyle w:val="Heading2"/>
        <w:jc w:val="both"/>
        <w:rPr>
          <w:rStyle w:val="mw-headline"/>
          <w:sz w:val="24"/>
          <w:szCs w:val="24"/>
        </w:rPr>
      </w:pPr>
      <w:r w:rsidRPr="007A2C73">
        <w:rPr>
          <w:rStyle w:val="mw-headline"/>
          <w:sz w:val="24"/>
          <w:szCs w:val="24"/>
        </w:rPr>
        <w:t>Far field</w:t>
      </w:r>
    </w:p>
    <w:p w:rsidR="004D15AD" w:rsidRPr="00C06913" w:rsidRDefault="004D15AD" w:rsidP="00261676">
      <w:pPr>
        <w:pStyle w:val="Heading2"/>
        <w:numPr>
          <w:ilvl w:val="0"/>
          <w:numId w:val="4"/>
        </w:numPr>
        <w:tabs>
          <w:tab w:val="clear" w:pos="720"/>
          <w:tab w:val="num" w:pos="450"/>
        </w:tabs>
        <w:ind w:hanging="540"/>
        <w:jc w:val="both"/>
        <w:rPr>
          <w:rStyle w:val="mw-headline"/>
          <w:b w:val="0"/>
          <w:sz w:val="24"/>
          <w:szCs w:val="24"/>
        </w:rPr>
      </w:pPr>
      <w:r w:rsidRPr="00C06913">
        <w:rPr>
          <w:rStyle w:val="mw-headline"/>
          <w:b w:val="0"/>
          <w:sz w:val="24"/>
          <w:szCs w:val="24"/>
        </w:rPr>
        <w:t>Radio</w:t>
      </w:r>
      <w:r w:rsidR="00401315">
        <w:rPr>
          <w:rStyle w:val="mw-headline"/>
          <w:b w:val="0"/>
          <w:sz w:val="24"/>
          <w:szCs w:val="24"/>
        </w:rPr>
        <w:t xml:space="preserve"> </w:t>
      </w:r>
      <w:r w:rsidRPr="00C06913">
        <w:rPr>
          <w:rStyle w:val="mw-headline"/>
          <w:b w:val="0"/>
          <w:sz w:val="24"/>
          <w:szCs w:val="24"/>
        </w:rPr>
        <w:t>and microwave transmission</w:t>
      </w:r>
    </w:p>
    <w:p w:rsidR="004D15AD" w:rsidRDefault="007A2C73" w:rsidP="00261676">
      <w:pPr>
        <w:pStyle w:val="Heading2"/>
        <w:numPr>
          <w:ilvl w:val="0"/>
          <w:numId w:val="4"/>
        </w:numPr>
        <w:tabs>
          <w:tab w:val="clear" w:pos="720"/>
          <w:tab w:val="num" w:pos="450"/>
        </w:tabs>
        <w:ind w:hanging="540"/>
        <w:jc w:val="both"/>
        <w:rPr>
          <w:rStyle w:val="mw-headline"/>
          <w:b w:val="0"/>
          <w:sz w:val="24"/>
          <w:szCs w:val="24"/>
        </w:rPr>
      </w:pPr>
      <w:r>
        <w:rPr>
          <w:rStyle w:val="mw-headline"/>
          <w:b w:val="0"/>
          <w:sz w:val="24"/>
          <w:szCs w:val="24"/>
        </w:rPr>
        <w:t>Laser</w:t>
      </w:r>
    </w:p>
    <w:p w:rsidR="004D15AD" w:rsidRPr="007A2C73" w:rsidRDefault="004D15AD" w:rsidP="007A2C73">
      <w:pPr>
        <w:pStyle w:val="Heading2"/>
        <w:numPr>
          <w:ilvl w:val="0"/>
          <w:numId w:val="4"/>
        </w:numPr>
        <w:tabs>
          <w:tab w:val="clear" w:pos="720"/>
          <w:tab w:val="num" w:pos="450"/>
        </w:tabs>
        <w:ind w:hanging="540"/>
        <w:jc w:val="both"/>
        <w:rPr>
          <w:rStyle w:val="mw-headline"/>
          <w:b w:val="0"/>
          <w:sz w:val="24"/>
          <w:szCs w:val="24"/>
        </w:rPr>
      </w:pPr>
      <w:r w:rsidRPr="007A2C73">
        <w:rPr>
          <w:rStyle w:val="mw-headline"/>
          <w:b w:val="0"/>
          <w:sz w:val="24"/>
          <w:szCs w:val="24"/>
        </w:rPr>
        <w:t>Electrical conduction</w:t>
      </w:r>
    </w:p>
    <w:p w:rsidR="00475F29" w:rsidRPr="007A2C73" w:rsidRDefault="00475F29" w:rsidP="00BE25DF">
      <w:pPr>
        <w:pStyle w:val="Heading2"/>
        <w:jc w:val="both"/>
        <w:rPr>
          <w:sz w:val="24"/>
          <w:szCs w:val="24"/>
        </w:rPr>
      </w:pPr>
      <w:r w:rsidRPr="007A2C73">
        <w:rPr>
          <w:rStyle w:val="mw-headline"/>
          <w:sz w:val="24"/>
          <w:szCs w:val="24"/>
        </w:rPr>
        <w:t>Near field</w:t>
      </w:r>
      <w:r w:rsidR="00614461" w:rsidRPr="007A2C73">
        <w:rPr>
          <w:rStyle w:val="mw-headline"/>
          <w:sz w:val="24"/>
          <w:szCs w:val="24"/>
        </w:rPr>
        <w:t>-</w:t>
      </w:r>
    </w:p>
    <w:p w:rsidR="005B79BA" w:rsidRDefault="00475F29" w:rsidP="00BE25DF">
      <w:pPr>
        <w:pStyle w:val="NormalWeb"/>
        <w:jc w:val="both"/>
      </w:pPr>
      <w:r>
        <w:t>These are wireless transmission techniques over distances comparable to, or a few times the diameter of the device(s).</w:t>
      </w:r>
      <w:bookmarkStart w:id="1" w:name="Induction"/>
      <w:bookmarkEnd w:id="1"/>
    </w:p>
    <w:p w:rsidR="007A2C73" w:rsidRDefault="00475F29" w:rsidP="007A2C73">
      <w:pPr>
        <w:pStyle w:val="NormalWeb"/>
        <w:jc w:val="both"/>
        <w:rPr>
          <w:rStyle w:val="mw-headline"/>
          <w:b/>
        </w:rPr>
      </w:pPr>
      <w:r w:rsidRPr="007A2C73">
        <w:rPr>
          <w:rStyle w:val="mw-headline"/>
          <w:b/>
        </w:rPr>
        <w:t>Induction</w:t>
      </w:r>
      <w:r w:rsidR="007A2C73">
        <w:rPr>
          <w:rStyle w:val="mw-headline"/>
          <w:b/>
        </w:rPr>
        <w:t xml:space="preserve">: </w:t>
      </w:r>
    </w:p>
    <w:p w:rsidR="00475F29" w:rsidRDefault="00F75120" w:rsidP="007A2C73">
      <w:pPr>
        <w:pStyle w:val="NormalWeb"/>
        <w:jc w:val="both"/>
      </w:pPr>
      <w:hyperlink r:id="rId11" w:tooltip="Inductive coupling" w:history="1">
        <w:r w:rsidR="00475F29" w:rsidRPr="00261676">
          <w:rPr>
            <w:rStyle w:val="Hyperlink"/>
            <w:b/>
            <w:iCs/>
            <w:color w:val="auto"/>
            <w:u w:val="none"/>
          </w:rPr>
          <w:t>Inductive coupling</w:t>
        </w:r>
      </w:hyperlink>
      <w:r w:rsidR="00261676">
        <w:t xml:space="preserve"> </w:t>
      </w:r>
      <w:r w:rsidR="00475F29" w:rsidRPr="00DF59A9">
        <w:t xml:space="preserve">The action of an electrical </w:t>
      </w:r>
      <w:hyperlink r:id="rId12" w:tooltip="Transformer" w:history="1">
        <w:r w:rsidR="00475F29" w:rsidRPr="00DF59A9">
          <w:rPr>
            <w:rStyle w:val="Hyperlink"/>
            <w:color w:val="auto"/>
            <w:u w:val="none"/>
          </w:rPr>
          <w:t>transformer</w:t>
        </w:r>
      </w:hyperlink>
      <w:r w:rsidR="00475F29" w:rsidRPr="00DF59A9">
        <w:t xml:space="preserve"> is the simplest instance of wireless energy transfer. The primary and secondary circuits of a transformer are not directly connected. The transfer of energy takes place by electromagnetic coupling through a process known as </w:t>
      </w:r>
      <w:hyperlink r:id="rId13" w:tooltip="Mutual induction" w:history="1">
        <w:r w:rsidR="00475F29" w:rsidRPr="00DF59A9">
          <w:rPr>
            <w:rStyle w:val="Hyperlink"/>
            <w:color w:val="auto"/>
            <w:u w:val="none"/>
          </w:rPr>
          <w:t>mutual induction</w:t>
        </w:r>
      </w:hyperlink>
      <w:r w:rsidR="00475F29" w:rsidRPr="00DF59A9">
        <w:t xml:space="preserve">. (An added benefit is the capability to step the primary voltage either up or down.) The </w:t>
      </w:r>
      <w:hyperlink r:id="rId14" w:tooltip="Battery charger" w:history="1">
        <w:r w:rsidR="00475F29" w:rsidRPr="00DF59A9">
          <w:rPr>
            <w:rStyle w:val="Hyperlink"/>
            <w:color w:val="auto"/>
            <w:u w:val="none"/>
          </w:rPr>
          <w:t>battery charger</w:t>
        </w:r>
      </w:hyperlink>
      <w:r w:rsidR="00475F29" w:rsidRPr="00DF59A9">
        <w:t xml:space="preserve"> of an </w:t>
      </w:r>
      <w:hyperlink r:id="rId15" w:tooltip="Electric toothbrush" w:history="1">
        <w:r w:rsidR="00475F29" w:rsidRPr="00DF59A9">
          <w:rPr>
            <w:rStyle w:val="Hyperlink"/>
            <w:color w:val="auto"/>
            <w:u w:val="none"/>
          </w:rPr>
          <w:t>electric toothbrush</w:t>
        </w:r>
      </w:hyperlink>
      <w:r w:rsidR="00475F29" w:rsidRPr="00DF59A9">
        <w:t xml:space="preserve"> is an example of how this principle can be used. The main drawback to induction, however, is the short range. The receiver must be very close to the transmitter or induction unit in order to inductively couple with it.</w:t>
      </w:r>
    </w:p>
    <w:p w:rsidR="00E222C0" w:rsidRDefault="00E222C0" w:rsidP="007A2C73">
      <w:pPr>
        <w:pStyle w:val="NormalWeb"/>
        <w:jc w:val="both"/>
      </w:pPr>
    </w:p>
    <w:p w:rsidR="00E222C0" w:rsidRDefault="00E222C0" w:rsidP="007A2C73">
      <w:pPr>
        <w:pStyle w:val="NormalWeb"/>
        <w:jc w:val="both"/>
      </w:pPr>
    </w:p>
    <w:p w:rsidR="00E222C0" w:rsidRPr="007A2C73" w:rsidRDefault="00E222C0" w:rsidP="007A2C73">
      <w:pPr>
        <w:pStyle w:val="NormalWeb"/>
        <w:jc w:val="both"/>
        <w:rPr>
          <w:b/>
        </w:rPr>
      </w:pPr>
    </w:p>
    <w:p w:rsidR="00E217F7" w:rsidRPr="007A2C73" w:rsidRDefault="00BB0B20" w:rsidP="00F77F85">
      <w:pPr>
        <w:pStyle w:val="NormalWeb"/>
        <w:jc w:val="both"/>
        <w:rPr>
          <w:rStyle w:val="mw-headline"/>
          <w:b/>
        </w:rPr>
      </w:pPr>
      <w:bookmarkStart w:id="2" w:name="Resonant_induction"/>
      <w:bookmarkEnd w:id="2"/>
      <w:r w:rsidRPr="007A2C73">
        <w:rPr>
          <w:rStyle w:val="mw-headline"/>
          <w:b/>
        </w:rPr>
        <w:t>Resonant induction</w:t>
      </w:r>
    </w:p>
    <w:p w:rsidR="00226D95" w:rsidRDefault="00F77F85" w:rsidP="00BE25DF">
      <w:pPr>
        <w:pStyle w:val="Heading3"/>
        <w:jc w:val="both"/>
        <w:rPr>
          <w:sz w:val="28"/>
          <w:szCs w:val="28"/>
          <w:u w:val="single"/>
        </w:rPr>
      </w:pPr>
      <w:r w:rsidRPr="00F77F85">
        <w:rPr>
          <w:sz w:val="28"/>
          <w:szCs w:val="28"/>
        </w:rPr>
        <w:t xml:space="preserve">    </w:t>
      </w:r>
      <w:r>
        <w:rPr>
          <w:sz w:val="28"/>
          <w:szCs w:val="28"/>
        </w:rPr>
        <w:t xml:space="preserve"> </w:t>
      </w:r>
      <w:r w:rsidRPr="00F77F85">
        <w:rPr>
          <w:sz w:val="28"/>
          <w:szCs w:val="28"/>
        </w:rPr>
        <w:t xml:space="preserve">   </w:t>
      </w:r>
      <w:r w:rsidR="00E217F7">
        <w:rPr>
          <w:rFonts w:ascii="Arial" w:hAnsi="Arial" w:cs="Arial"/>
          <w:noProof/>
        </w:rPr>
        <w:drawing>
          <wp:inline distT="0" distB="0" distL="0" distR="0">
            <wp:extent cx="1314537" cy="1690577"/>
            <wp:effectExtent l="19050" t="0" r="0" b="0"/>
            <wp:docPr id="8" name="Picture 1" descr="wireless-powe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eless-power-7"/>
                    <pic:cNvPicPr>
                      <a:picLocks noChangeAspect="1" noChangeArrowheads="1"/>
                    </pic:cNvPicPr>
                  </pic:nvPicPr>
                  <pic:blipFill>
                    <a:blip r:embed="rId16" cstate="print"/>
                    <a:srcRect/>
                    <a:stretch>
                      <a:fillRect/>
                    </a:stretch>
                  </pic:blipFill>
                  <pic:spPr bwMode="auto">
                    <a:xfrm>
                      <a:off x="0" y="0"/>
                      <a:ext cx="1317726" cy="1694679"/>
                    </a:xfrm>
                    <a:prstGeom prst="rect">
                      <a:avLst/>
                    </a:prstGeom>
                    <a:noFill/>
                    <a:ln w="9525">
                      <a:noFill/>
                      <a:miter lim="800000"/>
                      <a:headEnd/>
                      <a:tailEnd/>
                    </a:ln>
                  </pic:spPr>
                </pic:pic>
              </a:graphicData>
            </a:graphic>
          </wp:inline>
        </w:drawing>
      </w:r>
    </w:p>
    <w:p w:rsidR="00F77F85" w:rsidRPr="00BB0B20" w:rsidRDefault="00F77F85" w:rsidP="00BE25DF">
      <w:pPr>
        <w:pStyle w:val="Heading3"/>
        <w:jc w:val="both"/>
        <w:rPr>
          <w:sz w:val="28"/>
          <w:szCs w:val="28"/>
          <w:u w:val="single"/>
        </w:rPr>
      </w:pPr>
      <w:r>
        <w:rPr>
          <w:rStyle w:val="Strong"/>
          <w:rFonts w:ascii="Arial" w:hAnsi="Arial" w:cs="Arial"/>
          <w:sz w:val="20"/>
          <w:szCs w:val="20"/>
        </w:rPr>
        <w:t>one coil can recharge any device that is in range, as long as the coils have the same resonant frequency.</w:t>
      </w:r>
    </w:p>
    <w:p w:rsidR="00475F29" w:rsidRDefault="00417D00" w:rsidP="007A2C73">
      <w:pPr>
        <w:pStyle w:val="NormalWeb"/>
        <w:jc w:val="both"/>
      </w:pPr>
      <w:r>
        <w:t>B</w:t>
      </w:r>
      <w:r w:rsidR="007A2C73">
        <w:t xml:space="preserve">y designing electromagnetic </w:t>
      </w:r>
      <w:r w:rsidR="00475F29">
        <w:t>reso</w:t>
      </w:r>
      <w:r w:rsidR="007A2C73">
        <w:t>-</w:t>
      </w:r>
      <w:r w:rsidR="00475F29">
        <w:t>nators that suffer minimal loss due to radiation and ab</w:t>
      </w:r>
      <w:r w:rsidR="00475F29" w:rsidRPr="00DF59A9">
        <w:t xml:space="preserve">sorption and have a near field with mid-range extent (namely a few times the resonator size), mid-range efficient wireless energy-transfer is possible. The reasonment is that, if two such </w:t>
      </w:r>
      <w:hyperlink r:id="rId17" w:tooltip="Resonance" w:history="1">
        <w:r w:rsidR="00475F29" w:rsidRPr="00DF59A9">
          <w:rPr>
            <w:rStyle w:val="Hyperlink"/>
            <w:color w:val="000000"/>
            <w:u w:val="none"/>
          </w:rPr>
          <w:t>resonant</w:t>
        </w:r>
      </w:hyperlink>
      <w:r w:rsidR="00475F29" w:rsidRPr="00DF59A9">
        <w:t xml:space="preserve"> objects are brought in mid-</w:t>
      </w:r>
      <w:r w:rsidR="00475F29" w:rsidRPr="00DF59A9">
        <w:lastRenderedPageBreak/>
        <w:t xml:space="preserve">range proximity, their near fields (consisting of so-called 'evanescent waves') couple </w:t>
      </w:r>
      <w:r w:rsidR="00475F29" w:rsidRPr="00DF59A9">
        <w:rPr>
          <w:color w:val="000000"/>
        </w:rPr>
        <w:t>(</w:t>
      </w:r>
      <w:hyperlink r:id="rId18" w:tooltip="Evanescent wave coupling" w:history="1">
        <w:r w:rsidR="00475F29" w:rsidRPr="00DF59A9">
          <w:rPr>
            <w:rStyle w:val="Hyperlink"/>
            <w:color w:val="000000"/>
            <w:u w:val="none"/>
          </w:rPr>
          <w:t>evanescent wave coupling</w:t>
        </w:r>
      </w:hyperlink>
      <w:r w:rsidR="00475F29" w:rsidRPr="00DF59A9">
        <w:rPr>
          <w:color w:val="000000"/>
        </w:rPr>
        <w:t>)</w:t>
      </w:r>
      <w:r w:rsidR="00475F29" w:rsidRPr="00DF59A9">
        <w:t xml:space="preserve"> and can allow the energy to transfer from one object to the other within times much shorter than all loss times, which were designed to be long, and thus with the maximum possible energy-transfer efficiency. Since the resonant wavelength is much larger than the resonators, the field can circumvent extraneous objects in the vicinity and thus this mid-range energy-transfer scheme does not require line-of-sight. By utilizing in particular the magnetic field to achieve the coupling, this method can be safe, since magnetic fields interact weakly with living or</w:t>
      </w:r>
      <w:r w:rsidR="00475F29">
        <w:t>ganisms.</w:t>
      </w:r>
    </w:p>
    <w:p w:rsidR="00475F29" w:rsidRDefault="00612E6F" w:rsidP="007A2C73">
      <w:pPr>
        <w:pStyle w:val="NormalWeb"/>
        <w:jc w:val="both"/>
      </w:pPr>
      <w:r>
        <w:t xml:space="preserve"> </w:t>
      </w:r>
      <w:r w:rsidR="00475F29">
        <w:t xml:space="preserve">"Resonant inductive coupling" has key implications in solving the two main problems associated </w:t>
      </w:r>
      <w:r w:rsidR="00475F29" w:rsidRPr="00472A41">
        <w:t xml:space="preserve">with non-resonant </w:t>
      </w:r>
      <w:hyperlink r:id="rId19" w:tooltip="Inductive coupling" w:history="1">
        <w:r w:rsidR="00475F29" w:rsidRPr="007A2C73">
          <w:rPr>
            <w:rStyle w:val="Hyperlink"/>
            <w:color w:val="auto"/>
            <w:u w:val="none"/>
          </w:rPr>
          <w:t>inductive coupling</w:t>
        </w:r>
      </w:hyperlink>
      <w:r w:rsidR="00475F29" w:rsidRPr="00472A41">
        <w:t xml:space="preserve"> and </w:t>
      </w:r>
      <w:hyperlink r:id="rId20" w:tooltip="Electromagnetic radiation" w:history="1">
        <w:r w:rsidR="00475F29" w:rsidRPr="007A2C73">
          <w:rPr>
            <w:rStyle w:val="Hyperlink"/>
            <w:color w:val="auto"/>
            <w:u w:val="none"/>
          </w:rPr>
          <w:t>electromagnetic radiation</w:t>
        </w:r>
      </w:hyperlink>
      <w:r w:rsidR="00475F29" w:rsidRPr="007A2C73">
        <w:t xml:space="preserve">, one of which is caused by the other; distance and efficiency. </w:t>
      </w:r>
      <w:hyperlink r:id="rId21" w:tooltip="Electromagnetic induction" w:history="1">
        <w:r w:rsidR="00475F29" w:rsidRPr="007A2C73">
          <w:rPr>
            <w:rStyle w:val="Hyperlink"/>
            <w:color w:val="auto"/>
            <w:u w:val="none"/>
          </w:rPr>
          <w:t>Electromagnetic induction</w:t>
        </w:r>
      </w:hyperlink>
      <w:r w:rsidR="00475F29" w:rsidRPr="007A2C73">
        <w:t xml:space="preserve"> works on the principle of a </w:t>
      </w:r>
      <w:hyperlink r:id="rId22" w:tooltip="Primary coil" w:history="1">
        <w:r w:rsidR="00475F29" w:rsidRPr="007A2C73">
          <w:rPr>
            <w:rStyle w:val="Hyperlink"/>
            <w:color w:val="auto"/>
            <w:u w:val="none"/>
          </w:rPr>
          <w:t>primary coil</w:t>
        </w:r>
      </w:hyperlink>
      <w:r w:rsidR="00475F29" w:rsidRPr="007A2C73">
        <w:t xml:space="preserve"> generating a predominantly </w:t>
      </w:r>
      <w:hyperlink r:id="rId23" w:tooltip="Magnetic field" w:history="1">
        <w:r w:rsidR="00475F29" w:rsidRPr="007A2C73">
          <w:rPr>
            <w:rStyle w:val="Hyperlink"/>
            <w:color w:val="auto"/>
            <w:u w:val="none"/>
          </w:rPr>
          <w:t>magnetic field</w:t>
        </w:r>
      </w:hyperlink>
      <w:r w:rsidR="00475F29" w:rsidRPr="007A2C73">
        <w:t xml:space="preserve"> and a secondary coil being within that</w:t>
      </w:r>
      <w:r w:rsidR="00475F29" w:rsidRPr="00472A41">
        <w:t xml:space="preserve"> field so a current is induced within its coils. This causes the relatively short range due to the amount of power required to produce an electromagnetic field. Over greater distances the non-resonant induction method is inefficient and wastes much of the transmitted energy just to increase range. This is where the resonance comes in and helps efficiency dramatically by "tunneling" the magnetic field to a receiver coil that resonates at the same frequency. Unlike the multiple-layer secondary of a non-resonant transformer, such receiving coils are single layer </w:t>
      </w:r>
      <w:hyperlink r:id="rId24" w:tooltip="Solenoids" w:history="1">
        <w:r w:rsidR="00475F29" w:rsidRPr="00261676">
          <w:rPr>
            <w:rStyle w:val="Hyperlink"/>
            <w:color w:val="auto"/>
            <w:u w:val="none"/>
          </w:rPr>
          <w:t>solenoids</w:t>
        </w:r>
      </w:hyperlink>
      <w:r w:rsidR="00475F29" w:rsidRPr="00472A41">
        <w:t xml:space="preserve"> with closely spaced </w:t>
      </w:r>
      <w:hyperlink r:id="rId25" w:tooltip="Capacitor" w:history="1">
        <w:r w:rsidR="00475F29" w:rsidRPr="00261676">
          <w:rPr>
            <w:rStyle w:val="Hyperlink"/>
            <w:color w:val="auto"/>
            <w:u w:val="none"/>
          </w:rPr>
          <w:t>capacitor</w:t>
        </w:r>
      </w:hyperlink>
      <w:r w:rsidR="00475F29" w:rsidRPr="00472A41">
        <w:t xml:space="preserve"> plates on</w:t>
      </w:r>
      <w:r w:rsidR="00475F29">
        <w:t xml:space="preserve"> each end, which in combination allow the coil to be tuned to the transmitter frequency thereby </w:t>
      </w:r>
      <w:r w:rsidR="00475F29">
        <w:lastRenderedPageBreak/>
        <w:t>eliminating the wide energy wasting "wave problem" and allowing the energy used to focus in on a specific frequency increasing the range.</w:t>
      </w:r>
    </w:p>
    <w:p w:rsidR="002A21FE" w:rsidRDefault="00475F29" w:rsidP="00BE25DF">
      <w:pPr>
        <w:pStyle w:val="NormalWeb"/>
        <w:jc w:val="both"/>
      </w:pPr>
      <w:r>
        <w:t>Some of these wireless resonant inductive devices operate at low milliwatt power levels and are battery powered. Others operate at higher kilowatt power levels. Current implantable medical and road electrification device designs achieve more than 75% transfer efficiency at an operating distance between the</w:t>
      </w:r>
      <w:r w:rsidR="00042266">
        <w:t xml:space="preserve"> </w:t>
      </w:r>
      <w:r>
        <w:t>transmit and receive coils of less than 10 cm.</w:t>
      </w:r>
      <w:bookmarkStart w:id="3" w:name="Far_field"/>
      <w:bookmarkEnd w:id="3"/>
    </w:p>
    <w:p w:rsidR="007A2C73" w:rsidRDefault="007A2C73" w:rsidP="00BE25DF">
      <w:pPr>
        <w:pStyle w:val="NormalWeb"/>
        <w:jc w:val="both"/>
        <w:rPr>
          <w:sz w:val="28"/>
          <w:szCs w:val="28"/>
          <w:u w:val="single"/>
        </w:rPr>
      </w:pPr>
    </w:p>
    <w:p w:rsidR="003E6B6F" w:rsidRPr="007A2C73" w:rsidRDefault="003E6B6F" w:rsidP="00BE25DF">
      <w:pPr>
        <w:pStyle w:val="Heading1"/>
        <w:jc w:val="both"/>
        <w:rPr>
          <w:rFonts w:ascii="Times New Roman" w:hAnsi="Times New Roman" w:cs="Times New Roman"/>
          <w:sz w:val="24"/>
          <w:szCs w:val="24"/>
        </w:rPr>
      </w:pPr>
      <w:r w:rsidRPr="007A2C73">
        <w:rPr>
          <w:rFonts w:ascii="Times New Roman" w:hAnsi="Times New Roman" w:cs="Times New Roman"/>
          <w:sz w:val="24"/>
          <w:szCs w:val="24"/>
        </w:rPr>
        <w:t>Resonance and Wireless Power</w:t>
      </w:r>
    </w:p>
    <w:p w:rsidR="003E6B6F" w:rsidRPr="007A2C73" w:rsidRDefault="003E6B6F" w:rsidP="00BE25DF">
      <w:pPr>
        <w:pStyle w:val="NormalWeb"/>
        <w:jc w:val="both"/>
      </w:pPr>
      <w:r>
        <w:t>Household devices produce relatively small magnetic fields. For this reason, chargers hold devices at the distance necessary to induce a current, which can only happen if the coils are close together. A larger, stronger field could induce current from farther away, but the process would be extremely inefficient. Since a magnetic field spreads in all directions, making a larger one would waste a lot of energy.</w:t>
      </w:r>
      <w:r w:rsidR="00572562">
        <w:t xml:space="preserve"> </w:t>
      </w:r>
      <w:r w:rsidR="003F6943">
        <w:t>T</w:t>
      </w:r>
      <w:r>
        <w:t>he distance between the coils</w:t>
      </w:r>
      <w:r w:rsidR="003F6943">
        <w:t xml:space="preserve"> can be extended</w:t>
      </w:r>
      <w:r>
        <w:t xml:space="preserve"> by adding </w:t>
      </w:r>
      <w:r w:rsidRPr="007A2C73">
        <w:rPr>
          <w:rStyle w:val="Strong"/>
          <w:b w:val="0"/>
        </w:rPr>
        <w:t>resonance</w:t>
      </w:r>
      <w:r w:rsidRPr="007A2C73">
        <w:t xml:space="preserve"> to the equation. </w:t>
      </w:r>
    </w:p>
    <w:p w:rsidR="003E6B6F" w:rsidRDefault="003E6B6F" w:rsidP="00BE25DF">
      <w:pPr>
        <w:pStyle w:val="NormalWeb"/>
        <w:jc w:val="both"/>
      </w:pPr>
      <w:r>
        <w:t xml:space="preserve">A good way to understand resonance is to think of it in terms of sound. An object's physical structure -- like the size and shape of a trumpet -- determines the </w:t>
      </w:r>
      <w:r w:rsidRPr="007A2C73">
        <w:t xml:space="preserve">frequency at which it naturally vibrates. This is its </w:t>
      </w:r>
      <w:r w:rsidRPr="007A2C73">
        <w:rPr>
          <w:rStyle w:val="Strong"/>
          <w:b w:val="0"/>
        </w:rPr>
        <w:t>resonant frequency</w:t>
      </w:r>
      <w:r w:rsidRPr="007A2C73">
        <w:rPr>
          <w:b/>
        </w:rPr>
        <w:t>.</w:t>
      </w:r>
      <w:r w:rsidRPr="007A2C73">
        <w:t xml:space="preserve"> It's easy to get objects</w:t>
      </w:r>
      <w:r>
        <w:t xml:space="preserve"> to vibrate at their resonant frequency and difficult to get them to vibrate at other frequencies. This is why playing a trumpet can cause a nearby trumpet to begin to vibrate. Both trumpets have the same resonant frequency. </w:t>
      </w:r>
    </w:p>
    <w:p w:rsidR="00643D73" w:rsidRDefault="004137C9" w:rsidP="00BE25DF">
      <w:pPr>
        <w:pStyle w:val="NormalWeb"/>
        <w:jc w:val="both"/>
      </w:pPr>
      <w:r>
        <w:lastRenderedPageBreak/>
        <w:t>I</w:t>
      </w:r>
      <w:r w:rsidR="003E6B6F">
        <w:t xml:space="preserve">nduction can take </w:t>
      </w:r>
      <w:r w:rsidR="003E6B6F" w:rsidRPr="004137C9">
        <w:t>place a little differently if the electromagnetic fields around the coils resonate at the same frequency. The theory uses a curved coil of wire as an inductor. A</w:t>
      </w:r>
      <w:r w:rsidR="003E6B6F" w:rsidRPr="00261676">
        <w:t xml:space="preserve"> </w:t>
      </w:r>
      <w:hyperlink r:id="rId26" w:history="1">
        <w:r w:rsidR="003E6B6F" w:rsidRPr="00261676">
          <w:rPr>
            <w:rStyle w:val="Hyperlink"/>
            <w:b/>
            <w:bCs/>
            <w:color w:val="auto"/>
            <w:u w:val="none"/>
          </w:rPr>
          <w:t>capacitance</w:t>
        </w:r>
      </w:hyperlink>
      <w:r w:rsidR="003E6B6F" w:rsidRPr="00261676">
        <w:rPr>
          <w:rStyle w:val="Strong"/>
        </w:rPr>
        <w:t xml:space="preserve"> plate</w:t>
      </w:r>
      <w:r w:rsidR="003E6B6F" w:rsidRPr="00261676">
        <w:t>,</w:t>
      </w:r>
      <w:r w:rsidR="003E6B6F" w:rsidRPr="004137C9">
        <w:t xml:space="preserve"> which can hold a charge, attaches to each end of the coil. As electricity</w:t>
      </w:r>
      <w:r w:rsidR="003E6B6F">
        <w:t xml:space="preserve"> travels through this coil, the coil begins to resonate. Its resonant frequency is a product of the inductance of the coil and the capacitance of the plates. </w:t>
      </w:r>
    </w:p>
    <w:p w:rsidR="003E6B6F" w:rsidRDefault="003E6B6F" w:rsidP="00BE25DF">
      <w:pPr>
        <w:pStyle w:val="NormalWeb"/>
        <w:jc w:val="both"/>
      </w:pPr>
      <w:r>
        <w:t xml:space="preserve">As with an electric toothbrush, this system relies on two coils. Electricity, traveling along an electromagnetic wave, can </w:t>
      </w:r>
      <w:r>
        <w:rPr>
          <w:rStyle w:val="Strong"/>
        </w:rPr>
        <w:t>tunnel</w:t>
      </w:r>
      <w:r>
        <w:t xml:space="preserve"> from one coil to the other as long as they both have the same resonant frequency. The effect is similar to the way one vibrating trumpet can cause another to vibrate. </w:t>
      </w:r>
    </w:p>
    <w:p w:rsidR="00261676" w:rsidRDefault="003E6B6F" w:rsidP="00261676">
      <w:pPr>
        <w:pStyle w:val="NormalWeb"/>
        <w:jc w:val="both"/>
      </w:pPr>
      <w:r>
        <w:t xml:space="preserve">As long as both coils are out of range of one another, nothing will happen, since the fields around the coils aren't strong enough to affect much around them. Similarly, if the two coils resonate at different frequencies, nothing will happen. But if two resonating coils with the same frequency get within a few meters of each other, streams of energy move from the transmitting coil to the receiving coil. According to the theory, one coil can even send electricity to several receiving coils, as long as they all resonate at the same frequency. The researchers have named this </w:t>
      </w:r>
      <w:r>
        <w:rPr>
          <w:rStyle w:val="Strong"/>
        </w:rPr>
        <w:t>non-radiative energy transfer</w:t>
      </w:r>
      <w:r>
        <w:t xml:space="preserve"> since it involves stationary fields around the coils rather than fields that spread in all directions. </w:t>
      </w:r>
      <w:r w:rsidR="004137C9">
        <w:t>T</w:t>
      </w:r>
      <w:r>
        <w:t>his kind of setup could power or recharge all the devices in one room. Some modifications would be necessary to send power over long distances, like the length of a building or a city.</w:t>
      </w:r>
      <w:bookmarkStart w:id="4" w:name="Electrical_conduction"/>
      <w:bookmarkEnd w:id="4"/>
    </w:p>
    <w:p w:rsidR="00475F29" w:rsidRPr="007A2C73" w:rsidRDefault="007A2C73" w:rsidP="00261676">
      <w:pPr>
        <w:pStyle w:val="NormalWeb"/>
        <w:jc w:val="both"/>
        <w:rPr>
          <w:b/>
        </w:rPr>
      </w:pPr>
      <w:r w:rsidRPr="007A2C73">
        <w:rPr>
          <w:rStyle w:val="mw-headline"/>
          <w:b/>
        </w:rPr>
        <w:t>Electrical Conduction-</w:t>
      </w:r>
    </w:p>
    <w:p w:rsidR="00475F29" w:rsidRPr="007A2C73" w:rsidRDefault="00475F29" w:rsidP="00BE25DF">
      <w:pPr>
        <w:jc w:val="both"/>
      </w:pPr>
      <w:r w:rsidRPr="002306E4">
        <w:lastRenderedPageBreak/>
        <w:t xml:space="preserve">Electrical energy can also be transmitted by means of electrical currents made to flow through naturally existing conductors, specifically the earth, lakes and oceans, and through the </w:t>
      </w:r>
      <w:r w:rsidRPr="007A2C73">
        <w:t xml:space="preserve">atmosphere — a natural medium that can be made conducting if the </w:t>
      </w:r>
      <w:hyperlink r:id="rId27" w:tooltip="Breakdown voltage" w:history="1">
        <w:r w:rsidRPr="007A2C73">
          <w:rPr>
            <w:rStyle w:val="Hyperlink"/>
            <w:color w:val="auto"/>
            <w:u w:val="none"/>
          </w:rPr>
          <w:t>breakdown voltage</w:t>
        </w:r>
      </w:hyperlink>
      <w:r w:rsidRPr="007A2C73">
        <w:t xml:space="preserve"> is exceeded and the gas becomes </w:t>
      </w:r>
      <w:hyperlink r:id="rId28" w:tooltip="Ionized" w:history="1">
        <w:r w:rsidRPr="007A2C73">
          <w:rPr>
            <w:rStyle w:val="Hyperlink"/>
            <w:color w:val="auto"/>
            <w:u w:val="none"/>
          </w:rPr>
          <w:t>ionized</w:t>
        </w:r>
      </w:hyperlink>
      <w:r w:rsidRPr="007A2C73">
        <w:t xml:space="preserve">. For example, when a high voltage is applied across a </w:t>
      </w:r>
      <w:hyperlink r:id="rId29" w:tooltip="Neon sign" w:history="1">
        <w:r w:rsidRPr="007A2C73">
          <w:rPr>
            <w:rStyle w:val="Hyperlink"/>
            <w:color w:val="auto"/>
            <w:u w:val="none"/>
          </w:rPr>
          <w:t>neon tube</w:t>
        </w:r>
      </w:hyperlink>
      <w:r w:rsidRPr="007A2C73">
        <w:t xml:space="preserve"> the gas becomes ionized and a current passes between the two internal </w:t>
      </w:r>
      <w:hyperlink r:id="rId30" w:tooltip="Electrodes" w:history="1">
        <w:r w:rsidRPr="007A2C73">
          <w:rPr>
            <w:rStyle w:val="Hyperlink"/>
            <w:color w:val="auto"/>
            <w:u w:val="none"/>
          </w:rPr>
          <w:t>electrodes</w:t>
        </w:r>
      </w:hyperlink>
      <w:r w:rsidRPr="007A2C73">
        <w:t xml:space="preserve">. In a practical wireless energy transmission system using this principle, a high-power ultraviolet beam might be used to form a vertical ionized channel in the air directly above the transmitter-receiver stations. The same concept is used in virtual </w:t>
      </w:r>
      <w:hyperlink r:id="rId31" w:tooltip="Lightning rod" w:history="1">
        <w:r w:rsidRPr="007A2C73">
          <w:rPr>
            <w:rStyle w:val="Hyperlink"/>
            <w:color w:val="auto"/>
            <w:u w:val="none"/>
          </w:rPr>
          <w:t>lightning rods</w:t>
        </w:r>
      </w:hyperlink>
      <w:r w:rsidRPr="007A2C73">
        <w:t xml:space="preserve">, the </w:t>
      </w:r>
      <w:hyperlink r:id="rId32" w:tooltip="Electrolaser" w:history="1">
        <w:r w:rsidRPr="007A2C73">
          <w:rPr>
            <w:rStyle w:val="Hyperlink"/>
            <w:color w:val="auto"/>
            <w:u w:val="none"/>
          </w:rPr>
          <w:t>electrolaser</w:t>
        </w:r>
      </w:hyperlink>
      <w:r w:rsidRPr="007A2C73">
        <w:t xml:space="preserve"> </w:t>
      </w:r>
      <w:hyperlink r:id="rId33" w:tooltip="Electroshock weapon" w:history="1">
        <w:r w:rsidRPr="007A2C73">
          <w:rPr>
            <w:rStyle w:val="Hyperlink"/>
            <w:color w:val="auto"/>
            <w:u w:val="none"/>
          </w:rPr>
          <w:t>electroshock weapon</w:t>
        </w:r>
      </w:hyperlink>
      <w:r w:rsidRPr="007A2C73">
        <w:t xml:space="preserve"> and has been proposed for disabling vehicles.</w:t>
      </w:r>
    </w:p>
    <w:p w:rsidR="00475F29" w:rsidRPr="007A2C73" w:rsidRDefault="00475F29" w:rsidP="00BE25DF">
      <w:pPr>
        <w:jc w:val="both"/>
      </w:pPr>
    </w:p>
    <w:p w:rsidR="00FD3FF2" w:rsidRDefault="00475F29" w:rsidP="00BE25DF">
      <w:pPr>
        <w:jc w:val="both"/>
      </w:pPr>
      <w:r w:rsidRPr="007A2C73">
        <w:rPr>
          <w:sz w:val="28"/>
          <w:szCs w:val="28"/>
        </w:rPr>
        <w:t xml:space="preserve">The </w:t>
      </w:r>
      <w:r w:rsidRPr="007A2C73">
        <w:rPr>
          <w:bCs/>
          <w:sz w:val="28"/>
          <w:szCs w:val="28"/>
        </w:rPr>
        <w:t>Tesla effect</w:t>
      </w:r>
      <w:r w:rsidR="0028125C" w:rsidRPr="007A2C73">
        <w:rPr>
          <w:bCs/>
          <w:sz w:val="28"/>
          <w:szCs w:val="28"/>
        </w:rPr>
        <w:t>-</w:t>
      </w:r>
      <w:r w:rsidRPr="007A2C73">
        <w:t xml:space="preserve"> A</w:t>
      </w:r>
      <w:r w:rsidRPr="002306E4">
        <w:t xml:space="preserve"> "world system" for "</w:t>
      </w:r>
      <w:r w:rsidRPr="009347BA">
        <w:rPr>
          <w:rStyle w:val="Strong"/>
          <w:b w:val="0"/>
        </w:rPr>
        <w:t>the transmission of electrical energy without wires</w:t>
      </w:r>
      <w:r w:rsidRPr="009347BA">
        <w:t>" that depen</w:t>
      </w:r>
      <w:r w:rsidRPr="002306E4">
        <w:t>ds upon electrical conductivity was proposed by Tesla.</w:t>
      </w:r>
      <w:r w:rsidR="00250C3F" w:rsidRPr="002306E4">
        <w:rPr>
          <w:vertAlign w:val="superscript"/>
        </w:rPr>
        <w:t xml:space="preserve"> </w:t>
      </w:r>
      <w:r w:rsidRPr="002306E4">
        <w:t xml:space="preserve">Through </w:t>
      </w:r>
      <w:hyperlink r:id="rId34" w:tooltip="Longitudinal wave" w:history="1">
        <w:r w:rsidRPr="00514B5B">
          <w:rPr>
            <w:rStyle w:val="Hyperlink"/>
            <w:color w:val="auto"/>
            <w:u w:val="none"/>
          </w:rPr>
          <w:t>longitudinal waves</w:t>
        </w:r>
      </w:hyperlink>
      <w:r w:rsidRPr="00514B5B">
        <w:t>, an</w:t>
      </w:r>
      <w:r w:rsidRPr="002306E4">
        <w:t xml:space="preserve"> operator uses the Tesla effect in the wireless transfer of energy to a receiving device.</w:t>
      </w:r>
      <w:r w:rsidR="0028125C">
        <w:t xml:space="preserve"> </w:t>
      </w:r>
      <w:r w:rsidRPr="002306E4">
        <w:t xml:space="preserve">The </w:t>
      </w:r>
      <w:r w:rsidRPr="002306E4">
        <w:rPr>
          <w:i/>
          <w:iCs/>
        </w:rPr>
        <w:t>Tesla effect</w:t>
      </w:r>
      <w:r w:rsidRPr="002306E4">
        <w:t xml:space="preserve"> is the application of a type of electrical conduction (that is, the movement of energy through space and matter; not just the production of voltage across a conductor).</w:t>
      </w:r>
      <w:r w:rsidR="00250C3F" w:rsidRPr="002306E4">
        <w:rPr>
          <w:vertAlign w:val="superscript"/>
        </w:rPr>
        <w:t xml:space="preserve"> </w:t>
      </w:r>
      <w:r w:rsidRPr="002306E4">
        <w:t xml:space="preserve"> </w:t>
      </w:r>
    </w:p>
    <w:p w:rsidR="00FD3FF2" w:rsidRDefault="00475F29" w:rsidP="00BE25DF">
      <w:pPr>
        <w:pStyle w:val="NormalWeb"/>
        <w:jc w:val="both"/>
        <w:rPr>
          <w:vertAlign w:val="superscript"/>
        </w:rPr>
      </w:pPr>
      <w:r w:rsidRPr="002306E4">
        <w:t>Tesla stated,</w:t>
      </w:r>
      <w:r w:rsidR="00FD3FF2">
        <w:t xml:space="preserve"> </w:t>
      </w:r>
      <w:r w:rsidR="002E4412" w:rsidRPr="002306E4">
        <w:t>“</w:t>
      </w:r>
      <w:r w:rsidRPr="002306E4">
        <w:t xml:space="preserve">Instead of depending on induction at a distance to light the tube ideal way of lighting a hall or room would be to produce such a condition in it that an illuminating device could be moved and put anywhere, and that it is lighted, no matter where it is put and without being electrically connected to anything. I have been able to produce such a condition by creating in the room a powerful, rapidly alternating electrostatic field. For this purpose I </w:t>
      </w:r>
      <w:r w:rsidRPr="002306E4">
        <w:lastRenderedPageBreak/>
        <w:t>suspend a sheet of metal a distance from the ceiling on insulating cords and connect it to one terminal of the induction coil, the other terminal being preferably connected to the ground. An exhausted tube may then be carried in the hand anywhere between the sheets or placed anywhere, even a certain distance beyond them; it remains always luminous.</w:t>
      </w:r>
      <w:r w:rsidR="002E4412" w:rsidRPr="002306E4">
        <w:rPr>
          <w:vertAlign w:val="superscript"/>
        </w:rPr>
        <w:t>”</w:t>
      </w:r>
    </w:p>
    <w:p w:rsidR="00623F5A" w:rsidRDefault="00475F29" w:rsidP="00BE25DF">
      <w:pPr>
        <w:pStyle w:val="NormalWeb"/>
        <w:jc w:val="both"/>
      </w:pPr>
      <w:r w:rsidRPr="002306E4">
        <w:t>The Tesla effect is a type of high field gradient between electrode plates for wireless energy transfer.</w:t>
      </w:r>
    </w:p>
    <w:p w:rsidR="007A2C73" w:rsidRPr="007A2C73" w:rsidRDefault="00923466" w:rsidP="007A2C73">
      <w:pPr>
        <w:pStyle w:val="NormalWeb"/>
        <w:numPr>
          <w:ilvl w:val="0"/>
          <w:numId w:val="28"/>
        </w:numPr>
        <w:jc w:val="both"/>
      </w:pPr>
      <w:r w:rsidRPr="007A2C73">
        <w:rPr>
          <w:b/>
        </w:rPr>
        <w:t>ADVANTAGES</w:t>
      </w:r>
    </w:p>
    <w:p w:rsidR="005D10C3" w:rsidRDefault="005D10C3" w:rsidP="00BE25DF">
      <w:pPr>
        <w:jc w:val="both"/>
      </w:pPr>
    </w:p>
    <w:p w:rsidR="00623F5A" w:rsidRDefault="00923466" w:rsidP="00BE25DF">
      <w:pPr>
        <w:numPr>
          <w:ilvl w:val="0"/>
          <w:numId w:val="18"/>
        </w:numPr>
        <w:jc w:val="both"/>
      </w:pPr>
      <w:r>
        <w:t>Wireless electric energy transfer for experimentally powering electric automobiles and buses is a higher power application (&gt;10kW) of resonant inductive energy transfer.</w:t>
      </w:r>
    </w:p>
    <w:p w:rsidR="00923466" w:rsidRDefault="00923466" w:rsidP="00BE25DF">
      <w:pPr>
        <w:numPr>
          <w:ilvl w:val="0"/>
          <w:numId w:val="18"/>
        </w:numPr>
        <w:jc w:val="both"/>
      </w:pPr>
      <w:r>
        <w:t>The use of wireless transfer has been investigated for recharging electric automobiles in parking spots and garages as well.</w:t>
      </w:r>
    </w:p>
    <w:p w:rsidR="00504C83" w:rsidRDefault="00504C83" w:rsidP="00BE25DF">
      <w:pPr>
        <w:ind w:left="720"/>
        <w:jc w:val="both"/>
      </w:pPr>
    </w:p>
    <w:p w:rsidR="00504C83" w:rsidRDefault="00BC2FEA" w:rsidP="00BE25DF">
      <w:pPr>
        <w:numPr>
          <w:ilvl w:val="0"/>
          <w:numId w:val="18"/>
        </w:numPr>
        <w:jc w:val="both"/>
      </w:pPr>
      <w:r>
        <w:t>A</w:t>
      </w:r>
      <w:r w:rsidR="00470601">
        <w:t xml:space="preserve">ny low-power device, such as a cell phone, iPod, or laptop, could recharge </w:t>
      </w:r>
      <w:r w:rsidR="005D10C3">
        <w:t xml:space="preserve">  </w:t>
      </w:r>
      <w:r w:rsidR="00470601">
        <w:t xml:space="preserve">automatically simply by coming within range of a wireless power source, eliminating the need </w:t>
      </w:r>
      <w:r w:rsidR="005B79BA">
        <w:t xml:space="preserve">for multiple cables—and perhaps </w:t>
      </w:r>
      <w:r w:rsidR="00470601">
        <w:t xml:space="preserve">eventually, for batteries. </w:t>
      </w:r>
      <w:r w:rsidR="00470601">
        <w:br/>
      </w:r>
    </w:p>
    <w:p w:rsidR="00923466" w:rsidRDefault="009E0A32" w:rsidP="00BE25DF">
      <w:pPr>
        <w:numPr>
          <w:ilvl w:val="0"/>
          <w:numId w:val="18"/>
        </w:numPr>
        <w:jc w:val="both"/>
      </w:pPr>
      <w:r w:rsidRPr="009E0A32">
        <w:t xml:space="preserve"> </w:t>
      </w:r>
      <w:r>
        <w:t>With the advent of wireless communication protocols such as Wi-Fi or Bluetooth, consumers are realizing that life without physical cables is easier, more flexible and often less costly.</w:t>
      </w:r>
    </w:p>
    <w:p w:rsidR="00504C83" w:rsidRDefault="00504C83" w:rsidP="00BE25DF">
      <w:pPr>
        <w:ind w:left="720"/>
        <w:jc w:val="both"/>
      </w:pPr>
    </w:p>
    <w:p w:rsidR="005D10C3" w:rsidRDefault="00BC2FEA" w:rsidP="00BE25DF">
      <w:pPr>
        <w:numPr>
          <w:ilvl w:val="0"/>
          <w:numId w:val="18"/>
        </w:numPr>
        <w:jc w:val="both"/>
      </w:pPr>
      <w:r>
        <w:t xml:space="preserve">As the population continues to grow the demand for electricity </w:t>
      </w:r>
      <w:r>
        <w:lastRenderedPageBreak/>
        <w:t>could out</w:t>
      </w:r>
      <w:r w:rsidR="007671F1">
        <w:t xml:space="preserve"> </w:t>
      </w:r>
      <w:r>
        <w:t>space the ability to produce it, eventually wireless power may become a necessity rather than just an interesting idea.</w:t>
      </w:r>
    </w:p>
    <w:p w:rsidR="007A2C73" w:rsidRDefault="007A2C73" w:rsidP="007A2C73">
      <w:pPr>
        <w:pStyle w:val="ListParagraph"/>
      </w:pPr>
    </w:p>
    <w:p w:rsidR="007A2C73" w:rsidRDefault="007A2C73" w:rsidP="007A2C73">
      <w:pPr>
        <w:ind w:left="720"/>
        <w:jc w:val="both"/>
      </w:pPr>
    </w:p>
    <w:p w:rsidR="00923466" w:rsidRDefault="00923466" w:rsidP="00BE25DF">
      <w:pPr>
        <w:jc w:val="both"/>
      </w:pPr>
    </w:p>
    <w:p w:rsidR="00923466" w:rsidRPr="007A2C73" w:rsidRDefault="00E644CE" w:rsidP="007A2C73">
      <w:pPr>
        <w:pStyle w:val="ListParagraph"/>
        <w:numPr>
          <w:ilvl w:val="0"/>
          <w:numId w:val="28"/>
        </w:numPr>
        <w:tabs>
          <w:tab w:val="left" w:pos="2160"/>
        </w:tabs>
        <w:jc w:val="both"/>
        <w:rPr>
          <w:b/>
        </w:rPr>
      </w:pPr>
      <w:r w:rsidRPr="007A2C73">
        <w:rPr>
          <w:b/>
        </w:rPr>
        <w:t>DRAWBACKS</w:t>
      </w:r>
    </w:p>
    <w:p w:rsidR="00726DF7" w:rsidRPr="006D272B" w:rsidRDefault="00726DF7" w:rsidP="00BE25DF">
      <w:pPr>
        <w:pStyle w:val="NormalWeb"/>
        <w:numPr>
          <w:ilvl w:val="0"/>
          <w:numId w:val="25"/>
        </w:numPr>
        <w:jc w:val="both"/>
      </w:pPr>
      <w:r w:rsidRPr="006D272B">
        <w:t xml:space="preserve">The wireless transmission of energy is common in much of the world. </w:t>
      </w:r>
      <w:hyperlink r:id="rId35" w:history="1">
        <w:r w:rsidRPr="006D272B">
          <w:rPr>
            <w:rStyle w:val="Hyperlink"/>
            <w:color w:val="auto"/>
            <w:u w:val="none"/>
          </w:rPr>
          <w:t>Radio waves</w:t>
        </w:r>
      </w:hyperlink>
      <w:r w:rsidRPr="006D272B">
        <w:t xml:space="preserve"> are energy, and people use them to send and receive </w:t>
      </w:r>
      <w:hyperlink r:id="rId36" w:history="1">
        <w:r w:rsidRPr="006D272B">
          <w:rPr>
            <w:rStyle w:val="Hyperlink"/>
            <w:color w:val="auto"/>
            <w:u w:val="none"/>
          </w:rPr>
          <w:t>cell phone</w:t>
        </w:r>
      </w:hyperlink>
      <w:r w:rsidRPr="006D272B">
        <w:t xml:space="preserve">, </w:t>
      </w:r>
      <w:hyperlink r:id="rId37" w:history="1">
        <w:r w:rsidRPr="006D272B">
          <w:rPr>
            <w:rStyle w:val="Hyperlink"/>
            <w:color w:val="auto"/>
            <w:u w:val="none"/>
          </w:rPr>
          <w:t>TV</w:t>
        </w:r>
      </w:hyperlink>
      <w:r w:rsidRPr="006D272B">
        <w:t xml:space="preserve">, radio and </w:t>
      </w:r>
      <w:hyperlink r:id="rId38" w:history="1">
        <w:r w:rsidRPr="006D272B">
          <w:rPr>
            <w:rStyle w:val="Hyperlink"/>
            <w:color w:val="auto"/>
            <w:u w:val="none"/>
          </w:rPr>
          <w:t>Wi-Fi</w:t>
        </w:r>
      </w:hyperlink>
      <w:r w:rsidRPr="006D272B">
        <w:t xml:space="preserve"> signals every day. The radio waves spread in all directions until they reach </w:t>
      </w:r>
      <w:r w:rsidRPr="006D272B">
        <w:rPr>
          <w:rStyle w:val="Strong"/>
        </w:rPr>
        <w:t>antennae</w:t>
      </w:r>
      <w:r w:rsidRPr="006D272B">
        <w:t xml:space="preserve"> that are tuned to the right frequency.</w:t>
      </w:r>
      <w:r w:rsidR="00F3329C" w:rsidRPr="006D272B">
        <w:t xml:space="preserve"> This</w:t>
      </w:r>
      <w:r w:rsidRPr="006D272B">
        <w:t xml:space="preserve"> method for transferring electrical power would be both inefficient and dangerous.</w:t>
      </w:r>
    </w:p>
    <w:p w:rsidR="00923466" w:rsidRPr="006D272B" w:rsidRDefault="00923466" w:rsidP="00BE25DF">
      <w:pPr>
        <w:pStyle w:val="NormalWeb"/>
        <w:numPr>
          <w:ilvl w:val="0"/>
          <w:numId w:val="25"/>
        </w:numPr>
        <w:jc w:val="both"/>
      </w:pPr>
      <w:r w:rsidRPr="006D272B">
        <w:t>The main drawback to induction, however, is the short range. The receiver must be very close to the transmitter or induction unit in order to inductively couple with it.</w:t>
      </w:r>
      <w:r w:rsidR="007813D6" w:rsidRPr="006D272B">
        <w:t xml:space="preserve"> </w:t>
      </w:r>
    </w:p>
    <w:p w:rsidR="00BC2FEA" w:rsidRPr="006D272B" w:rsidRDefault="009E0A32" w:rsidP="007A2C73">
      <w:pPr>
        <w:pStyle w:val="ListParagraph"/>
        <w:numPr>
          <w:ilvl w:val="0"/>
          <w:numId w:val="28"/>
        </w:numPr>
        <w:jc w:val="both"/>
        <w:rPr>
          <w:b/>
        </w:rPr>
      </w:pPr>
      <w:r w:rsidRPr="006D272B">
        <w:rPr>
          <w:b/>
        </w:rPr>
        <w:t>APPLICATIONS</w:t>
      </w:r>
    </w:p>
    <w:p w:rsidR="00890393" w:rsidRPr="006D272B" w:rsidRDefault="00890393" w:rsidP="00BE25DF">
      <w:pPr>
        <w:pStyle w:val="NormalWeb"/>
        <w:jc w:val="both"/>
      </w:pPr>
      <w:r w:rsidRPr="006D272B">
        <w:t xml:space="preserve">1. </w:t>
      </w:r>
      <w:r w:rsidR="00BC2FEA" w:rsidRPr="006D272B">
        <w:t>R</w:t>
      </w:r>
      <w:r w:rsidR="009E0A32" w:rsidRPr="006D272B">
        <w:t>esearchers have outlined a relatively simple system that could deliver power to devices such as laptop computers or MP3 players without wires. The concept exploits century-old physics and could wo</w:t>
      </w:r>
      <w:r w:rsidR="00BC2FEA" w:rsidRPr="006D272B">
        <w:t>rk over distances of many metres</w:t>
      </w:r>
      <w:r w:rsidR="009E0A32" w:rsidRPr="006D272B">
        <w:t xml:space="preserve">, the researchers said. </w:t>
      </w:r>
    </w:p>
    <w:p w:rsidR="00623F5A" w:rsidRPr="006D272B" w:rsidRDefault="00890393" w:rsidP="00BE25DF">
      <w:pPr>
        <w:pStyle w:val="NormalWeb"/>
        <w:jc w:val="both"/>
      </w:pPr>
      <w:r w:rsidRPr="006D272B">
        <w:t xml:space="preserve">2. </w:t>
      </w:r>
      <w:r w:rsidR="00E06C7E" w:rsidRPr="006D272B">
        <w:t xml:space="preserve">A </w:t>
      </w:r>
      <w:smartTag w:uri="urn:schemas-microsoft-com:office:smarttags" w:element="country-region">
        <w:smartTag w:uri="urn:schemas-microsoft-com:office:smarttags" w:element="place">
          <w:r w:rsidR="00E06C7E" w:rsidRPr="006D272B">
            <w:t>UK</w:t>
          </w:r>
        </w:smartTag>
      </w:smartTag>
      <w:r w:rsidR="00E06C7E" w:rsidRPr="006D272B">
        <w:t xml:space="preserve"> company called Splashpower has also designed wireless recharging pads onto which gadget lovers can directly place their phones and MP3 players to recharge them. The pads use electromagnetic induction to charge devices, the same process used to charge electric toothbrushes. </w:t>
      </w:r>
    </w:p>
    <w:p w:rsidR="00890393" w:rsidRPr="006D272B" w:rsidRDefault="00890393" w:rsidP="00BE25DF">
      <w:pPr>
        <w:pStyle w:val="NormalWeb"/>
        <w:jc w:val="both"/>
      </w:pPr>
      <w:r w:rsidRPr="006D272B">
        <w:lastRenderedPageBreak/>
        <w:t xml:space="preserve">3. </w:t>
      </w:r>
      <w:r w:rsidR="00A65025" w:rsidRPr="006D272B">
        <w:t>R</w:t>
      </w:r>
      <w:r w:rsidR="00042266" w:rsidRPr="006D272B">
        <w:t>esonant inductive wireless energy transfer was used successfully in implantable medical devices including such devices as pacemakers and artificial hearts. While the early systems used a resonant receiver coil later systems implemented resonant transmitter coils as well.</w:t>
      </w:r>
    </w:p>
    <w:p w:rsidR="00623F5A" w:rsidRPr="006D272B" w:rsidRDefault="00890393" w:rsidP="00BE25DF">
      <w:pPr>
        <w:pStyle w:val="NormalWeb"/>
        <w:jc w:val="both"/>
      </w:pPr>
      <w:r w:rsidRPr="006D272B">
        <w:t xml:space="preserve">4. </w:t>
      </w:r>
      <w:r w:rsidR="00042266" w:rsidRPr="006D272B">
        <w:t>Today resonant inductive energy transfer is regularly used for providing electric power in many commercially available medical implantable devices.</w:t>
      </w:r>
    </w:p>
    <w:p w:rsidR="007671F1" w:rsidRPr="006D272B" w:rsidRDefault="00504C83" w:rsidP="00BE25DF">
      <w:pPr>
        <w:pStyle w:val="NormalWeb"/>
        <w:jc w:val="both"/>
        <w:rPr>
          <w:color w:val="000000"/>
          <w:sz w:val="27"/>
          <w:szCs w:val="27"/>
        </w:rPr>
      </w:pPr>
      <w:r w:rsidRPr="006D272B">
        <w:rPr>
          <w:color w:val="000000"/>
          <w:sz w:val="27"/>
          <w:szCs w:val="27"/>
        </w:rPr>
        <w:t>5.</w:t>
      </w:r>
      <w:r w:rsidR="004B4F7E" w:rsidRPr="006D272B">
        <w:rPr>
          <w:color w:val="000000"/>
          <w:sz w:val="27"/>
          <w:szCs w:val="27"/>
        </w:rPr>
        <w:t xml:space="preserve"> </w:t>
      </w:r>
      <w:r w:rsidR="006D272B">
        <w:rPr>
          <w:color w:val="000000"/>
          <w:sz w:val="27"/>
          <w:szCs w:val="27"/>
        </w:rPr>
        <w:t>S</w:t>
      </w:r>
      <w:r w:rsidRPr="006D272B">
        <w:rPr>
          <w:color w:val="000000"/>
          <w:sz w:val="27"/>
          <w:szCs w:val="27"/>
        </w:rPr>
        <w:t>ome of the applications with the diagram are shown below:</w:t>
      </w:r>
    </w:p>
    <w:p w:rsidR="00504C83" w:rsidRPr="009B5AA1" w:rsidRDefault="00504C83" w:rsidP="00BE25DF">
      <w:pPr>
        <w:pStyle w:val="NormalWeb"/>
        <w:jc w:val="both"/>
      </w:pPr>
      <w:r w:rsidRPr="006D272B">
        <w:t xml:space="preserve">How a </w:t>
      </w:r>
      <w:hyperlink r:id="rId39" w:history="1">
        <w:r w:rsidRPr="006D272B">
          <w:rPr>
            <w:rStyle w:val="Hyperlink"/>
            <w:bCs/>
            <w:color w:val="auto"/>
            <w:u w:val="none"/>
          </w:rPr>
          <w:t>transformer</w:t>
        </w:r>
      </w:hyperlink>
      <w:r w:rsidR="006D272B">
        <w:t xml:space="preserve"> </w:t>
      </w:r>
      <w:r w:rsidRPr="006D272B">
        <w:t>works, and its how</w:t>
      </w:r>
      <w:r w:rsidRPr="009B5AA1">
        <w:t xml:space="preserve"> an electric toothbrush recharges. It takes three basic steps:</w:t>
      </w:r>
    </w:p>
    <w:p w:rsidR="00742F81" w:rsidRPr="009B5AA1" w:rsidRDefault="00742F81" w:rsidP="00BE25DF">
      <w:pPr>
        <w:numPr>
          <w:ilvl w:val="0"/>
          <w:numId w:val="12"/>
        </w:numPr>
        <w:spacing w:before="100" w:beforeAutospacing="1" w:after="100" w:afterAutospacing="1"/>
        <w:jc w:val="both"/>
      </w:pPr>
      <w:r w:rsidRPr="009B5AA1">
        <w:t xml:space="preserve">Current from the wall outlet flows through a coil inside the charger, creating a magnetic field. In a transformer, this coil is called the </w:t>
      </w:r>
      <w:r w:rsidRPr="009B5AA1">
        <w:rPr>
          <w:rStyle w:val="Strong"/>
        </w:rPr>
        <w:t>primary winding</w:t>
      </w:r>
      <w:r w:rsidRPr="009B5AA1">
        <w:t xml:space="preserve">. </w:t>
      </w:r>
    </w:p>
    <w:p w:rsidR="00742F81" w:rsidRPr="009B5AA1" w:rsidRDefault="00742F81" w:rsidP="00BE25DF">
      <w:pPr>
        <w:numPr>
          <w:ilvl w:val="0"/>
          <w:numId w:val="12"/>
        </w:numPr>
        <w:spacing w:before="100" w:beforeAutospacing="1" w:after="100" w:afterAutospacing="1"/>
        <w:jc w:val="both"/>
      </w:pPr>
      <w:r w:rsidRPr="009B5AA1">
        <w:t xml:space="preserve">When you place your toothbrush in the charger, the magnetic field induces a current in another coil, or </w:t>
      </w:r>
      <w:r w:rsidRPr="009B5AA1">
        <w:rPr>
          <w:rStyle w:val="Strong"/>
        </w:rPr>
        <w:t>secondary winding</w:t>
      </w:r>
      <w:r w:rsidRPr="009B5AA1">
        <w:t xml:space="preserve">, which connects to the battery. </w:t>
      </w:r>
    </w:p>
    <w:p w:rsidR="00742F81" w:rsidRPr="009B5AA1" w:rsidRDefault="00742F81" w:rsidP="00BE25DF">
      <w:pPr>
        <w:numPr>
          <w:ilvl w:val="0"/>
          <w:numId w:val="12"/>
        </w:numPr>
        <w:spacing w:before="100" w:beforeAutospacing="1" w:after="100" w:afterAutospacing="1"/>
        <w:jc w:val="both"/>
      </w:pPr>
      <w:r w:rsidRPr="009B5AA1">
        <w:t xml:space="preserve">This current recharges the battery. </w:t>
      </w:r>
    </w:p>
    <w:p w:rsidR="00742F81" w:rsidRPr="009B5AA1" w:rsidRDefault="00742F81" w:rsidP="00BE25DF">
      <w:pPr>
        <w:pStyle w:val="NormalWeb"/>
        <w:jc w:val="both"/>
      </w:pPr>
      <w:r w:rsidRPr="009B5AA1">
        <w:t xml:space="preserve">You can use the same principle to recharge several devices at once. For example, the </w:t>
      </w:r>
      <w:r w:rsidR="009B5AA1">
        <w:t>Splash</w:t>
      </w:r>
      <w:r w:rsidR="009B5AA1" w:rsidRPr="009B5AA1">
        <w:t>power</w:t>
      </w:r>
      <w:r w:rsidRPr="009B5AA1">
        <w:t xml:space="preserve"> recharging mat </w:t>
      </w:r>
      <w:r w:rsidR="00572562">
        <w:t xml:space="preserve">and Edison Electric's Powerdesk </w:t>
      </w:r>
      <w:r w:rsidRPr="009B5AA1">
        <w:t xml:space="preserve">both use coils to create a magnetic field. Electronic devices use corresponding built-in or plug-in receivers to recharge while resting on the mat. These receivers contain compatible coils and the circuitry necessary to deliver electricity to devices' batteries. </w:t>
      </w:r>
    </w:p>
    <w:p w:rsidR="004E207D" w:rsidRPr="006B1D0F" w:rsidRDefault="00470601" w:rsidP="00BE25DF">
      <w:pPr>
        <w:jc w:val="both"/>
      </w:pPr>
      <w:r>
        <w:lastRenderedPageBreak/>
        <w:t>Eliminating the power cord would make today’s ubiquitous portable electronic</w:t>
      </w:r>
      <w:r w:rsidR="004E207D">
        <w:t>s truly wireless.</w:t>
      </w:r>
    </w:p>
    <w:p w:rsidR="004E207D" w:rsidRDefault="004E207D" w:rsidP="00BE25DF">
      <w:pPr>
        <w:jc w:val="both"/>
        <w:rPr>
          <w:b/>
          <w:sz w:val="28"/>
          <w:szCs w:val="28"/>
          <w:u w:val="single"/>
        </w:rPr>
      </w:pPr>
    </w:p>
    <w:p w:rsidR="00BA4B1B" w:rsidRPr="007A2C73" w:rsidRDefault="00BA4B1B" w:rsidP="00BE25DF">
      <w:pPr>
        <w:jc w:val="both"/>
        <w:rPr>
          <w:rStyle w:val="BookTitle"/>
        </w:rPr>
      </w:pPr>
    </w:p>
    <w:p w:rsidR="006223F3" w:rsidRPr="007A2C73" w:rsidRDefault="006223F3" w:rsidP="007A2C73">
      <w:pPr>
        <w:pStyle w:val="ListParagraph"/>
        <w:numPr>
          <w:ilvl w:val="0"/>
          <w:numId w:val="28"/>
        </w:numPr>
        <w:jc w:val="both"/>
        <w:rPr>
          <w:rStyle w:val="BookTitle"/>
        </w:rPr>
      </w:pPr>
      <w:r w:rsidRPr="007A2C73">
        <w:rPr>
          <w:rStyle w:val="BookTitle"/>
        </w:rPr>
        <w:t>Conclu</w:t>
      </w:r>
      <w:r w:rsidR="007F576F" w:rsidRPr="007A2C73">
        <w:rPr>
          <w:rStyle w:val="BookTitle"/>
        </w:rPr>
        <w:t>s</w:t>
      </w:r>
      <w:r w:rsidRPr="007A2C73">
        <w:rPr>
          <w:rStyle w:val="BookTitle"/>
        </w:rPr>
        <w:t>ion</w:t>
      </w:r>
    </w:p>
    <w:p w:rsidR="00A446C8" w:rsidRPr="00A446C8" w:rsidRDefault="00A446C8" w:rsidP="00BE25DF">
      <w:pPr>
        <w:jc w:val="both"/>
        <w:rPr>
          <w:b/>
          <w:u w:val="single"/>
        </w:rPr>
      </w:pPr>
    </w:p>
    <w:p w:rsidR="00F3329C" w:rsidRDefault="007813D6" w:rsidP="00BE25DF">
      <w:pPr>
        <w:jc w:val="both"/>
      </w:pPr>
      <w:r w:rsidRPr="00A446C8">
        <w:t xml:space="preserve">From these researches and discoveries it can be said </w:t>
      </w:r>
      <w:r w:rsidR="00A446C8" w:rsidRPr="00A446C8">
        <w:t>that wireless</w:t>
      </w:r>
      <w:r w:rsidRPr="00A446C8">
        <w:t xml:space="preserve"> power transmission is going to be a major field of interest for scientists and for people. The </w:t>
      </w:r>
      <w:r w:rsidR="00AC6470" w:rsidRPr="00A446C8">
        <w:t xml:space="preserve">facts that the power can be transmitted from space to earth </w:t>
      </w:r>
      <w:r w:rsidR="00614461">
        <w:t xml:space="preserve">will </w:t>
      </w:r>
      <w:r w:rsidR="00AC6470" w:rsidRPr="00A446C8">
        <w:t>revolutionize</w:t>
      </w:r>
      <w:r w:rsidRPr="00A446C8">
        <w:t xml:space="preserve"> the field of satellites.</w:t>
      </w:r>
      <w:r w:rsidR="00A446C8" w:rsidRPr="00A446C8">
        <w:t xml:space="preserve"> Since the uses of wireless power transmission are many</w:t>
      </w:r>
      <w:r w:rsidR="00614461">
        <w:t>,</w:t>
      </w:r>
      <w:r w:rsidR="00A446C8" w:rsidRPr="00A446C8">
        <w:t xml:space="preserve"> from easy installation, neatness, easy maintenance to multi-equ</w:t>
      </w:r>
      <w:r w:rsidR="007A2C73">
        <w:t>ipment working are amazing, the</w:t>
      </w:r>
      <w:r w:rsidR="00A446C8" w:rsidRPr="00A446C8">
        <w:t xml:space="preserve">area for researchers on this field seems very interesting. </w:t>
      </w:r>
    </w:p>
    <w:p w:rsidR="00F3329C" w:rsidRDefault="00F3329C" w:rsidP="00BE25DF">
      <w:pPr>
        <w:jc w:val="both"/>
      </w:pPr>
    </w:p>
    <w:p w:rsidR="00B754EB" w:rsidRDefault="00A446C8" w:rsidP="00BE25DF">
      <w:pPr>
        <w:jc w:val="both"/>
      </w:pPr>
      <w:r w:rsidRPr="00A446C8">
        <w:t xml:space="preserve">Rather concentrating </w:t>
      </w:r>
      <w:r w:rsidR="00E644CE">
        <w:t>on the false beliefs</w:t>
      </w:r>
      <w:r w:rsidRPr="00A446C8">
        <w:t xml:space="preserve">, the concentration should be put on advantages of witricity for further increasing the efficiency of wireless </w:t>
      </w:r>
      <w:r w:rsidR="00E644CE">
        <w:t xml:space="preserve">power transmission with </w:t>
      </w:r>
      <w:r w:rsidR="00614461">
        <w:t xml:space="preserve">more </w:t>
      </w:r>
      <w:r w:rsidRPr="00A446C8">
        <w:t>safety</w:t>
      </w:r>
      <w:r w:rsidR="00E644CE">
        <w:t xml:space="preserve"> measures</w:t>
      </w:r>
      <w:r w:rsidRPr="00A446C8">
        <w:t>.</w:t>
      </w:r>
      <w:r w:rsidR="00614461">
        <w:t xml:space="preserve"> It is a rocking technology provided the researches continue to move in same speeding direction.</w:t>
      </w:r>
    </w:p>
    <w:p w:rsidR="00261676" w:rsidRDefault="00261676" w:rsidP="00BE25DF">
      <w:pPr>
        <w:jc w:val="both"/>
      </w:pPr>
    </w:p>
    <w:p w:rsidR="00261676" w:rsidRDefault="00261676" w:rsidP="00956157">
      <w:pPr>
        <w:autoSpaceDE w:val="0"/>
        <w:autoSpaceDN w:val="0"/>
        <w:adjustRightInd w:val="0"/>
        <w:jc w:val="both"/>
        <w:rPr>
          <w:sz w:val="28"/>
          <w:szCs w:val="28"/>
        </w:rPr>
      </w:pPr>
      <w:r w:rsidRPr="00261676">
        <w:rPr>
          <w:sz w:val="28"/>
          <w:szCs w:val="28"/>
        </w:rPr>
        <w:t>REFERENCES</w:t>
      </w:r>
    </w:p>
    <w:p w:rsidR="008F6033" w:rsidRPr="00956157" w:rsidRDefault="00E65B79" w:rsidP="00956157">
      <w:pPr>
        <w:numPr>
          <w:ilvl w:val="0"/>
          <w:numId w:val="30"/>
        </w:numPr>
        <w:tabs>
          <w:tab w:val="clear" w:pos="720"/>
          <w:tab w:val="num" w:pos="540"/>
        </w:tabs>
        <w:autoSpaceDE w:val="0"/>
        <w:autoSpaceDN w:val="0"/>
        <w:adjustRightInd w:val="0"/>
        <w:ind w:left="540"/>
        <w:jc w:val="both"/>
      </w:pPr>
      <w:r w:rsidRPr="00956157">
        <w:t xml:space="preserve">Andre Kurs, Aristeidis Karalis, Robert Mofatt, J.D Joannopoulos, Peter Fisher, Marin Soljacic, “Wireless Power Transfer via Strongly Coupled Magnetic Resonance”, Science Express, 7 June 2007 </w:t>
      </w:r>
    </w:p>
    <w:p w:rsidR="008F6033" w:rsidRPr="00956157" w:rsidRDefault="00E65B79" w:rsidP="00956157">
      <w:pPr>
        <w:numPr>
          <w:ilvl w:val="0"/>
          <w:numId w:val="30"/>
        </w:numPr>
        <w:tabs>
          <w:tab w:val="clear" w:pos="720"/>
          <w:tab w:val="num" w:pos="540"/>
        </w:tabs>
        <w:autoSpaceDE w:val="0"/>
        <w:autoSpaceDN w:val="0"/>
        <w:adjustRightInd w:val="0"/>
        <w:ind w:left="540"/>
        <w:jc w:val="both"/>
      </w:pPr>
      <w:r w:rsidRPr="00956157">
        <w:t>Takehiro Imura, Hiroyuki Okabe, Yoichi Hori, “Basic Experimental Study on Helical Antennas of Wireless Power Transfer for Electric Vehicles by using Magnetic Resonant Couplings</w:t>
      </w:r>
      <w:r w:rsidRPr="00956157">
        <w:rPr>
          <w:i/>
          <w:iCs/>
        </w:rPr>
        <w:t xml:space="preserve">” ,Vehicle Power and </w:t>
      </w:r>
      <w:r w:rsidRPr="00956157">
        <w:rPr>
          <w:lang w:val="fr-FR"/>
        </w:rPr>
        <w:t>Propulsion Conference, 2009.IEEE</w:t>
      </w:r>
    </w:p>
    <w:p w:rsidR="008F6033" w:rsidRPr="00956157" w:rsidRDefault="00E65B79" w:rsidP="00956157">
      <w:pPr>
        <w:numPr>
          <w:ilvl w:val="0"/>
          <w:numId w:val="30"/>
        </w:numPr>
        <w:tabs>
          <w:tab w:val="clear" w:pos="720"/>
          <w:tab w:val="num" w:pos="540"/>
        </w:tabs>
        <w:autoSpaceDE w:val="0"/>
        <w:autoSpaceDN w:val="0"/>
        <w:adjustRightInd w:val="0"/>
        <w:ind w:left="540"/>
        <w:jc w:val="both"/>
      </w:pPr>
      <w:r w:rsidRPr="00956157">
        <w:t xml:space="preserve">Aristeidis Karalis, J.D. Joannopoulos and Marin </w:t>
      </w:r>
      <w:r w:rsidRPr="00956157">
        <w:lastRenderedPageBreak/>
        <w:t>Soljacic, “Efficient wireless non-radiative mid-range energy transfer,” Annals of Physics, Volume 323, Issue 1, January 2008, Pages 34-48, January Special Issue 2008</w:t>
      </w:r>
    </w:p>
    <w:p w:rsidR="008F6033" w:rsidRPr="00956157" w:rsidRDefault="00E65B79" w:rsidP="00956157">
      <w:pPr>
        <w:numPr>
          <w:ilvl w:val="0"/>
          <w:numId w:val="30"/>
        </w:numPr>
        <w:tabs>
          <w:tab w:val="clear" w:pos="720"/>
          <w:tab w:val="num" w:pos="540"/>
        </w:tabs>
        <w:autoSpaceDE w:val="0"/>
        <w:autoSpaceDN w:val="0"/>
        <w:adjustRightInd w:val="0"/>
        <w:ind w:left="540"/>
        <w:jc w:val="both"/>
      </w:pPr>
      <w:r w:rsidRPr="00956157">
        <w:t xml:space="preserve">N.Shinohara, H. Matsumoto, “Wireless Charging System by Microwave Power Transmission for Electric Motor Vehicles” </w:t>
      </w:r>
    </w:p>
    <w:p w:rsidR="00956157" w:rsidRPr="00956157" w:rsidRDefault="00956157" w:rsidP="00956157">
      <w:pPr>
        <w:tabs>
          <w:tab w:val="num" w:pos="540"/>
        </w:tabs>
        <w:autoSpaceDE w:val="0"/>
        <w:autoSpaceDN w:val="0"/>
        <w:adjustRightInd w:val="0"/>
        <w:ind w:left="540"/>
        <w:jc w:val="both"/>
      </w:pPr>
    </w:p>
    <w:sectPr w:rsidR="00956157" w:rsidRPr="00956157" w:rsidSect="00E222C0">
      <w:type w:val="continuous"/>
      <w:pgSz w:w="11907" w:h="16839" w:code="9"/>
      <w:pgMar w:top="1440" w:right="1800" w:bottom="1440" w:left="180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59F" w:rsidRDefault="00A5359F" w:rsidP="00BE1AAE">
      <w:r>
        <w:separator/>
      </w:r>
    </w:p>
  </w:endnote>
  <w:endnote w:type="continuationSeparator" w:id="1">
    <w:p w:rsidR="00A5359F" w:rsidRDefault="00A5359F" w:rsidP="00BE1A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59F" w:rsidRDefault="00A5359F" w:rsidP="00BE1AAE">
      <w:r>
        <w:separator/>
      </w:r>
    </w:p>
  </w:footnote>
  <w:footnote w:type="continuationSeparator" w:id="1">
    <w:p w:rsidR="00A5359F" w:rsidRDefault="00A5359F" w:rsidP="00BE1A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2"/>
      </v:shape>
    </w:pict>
  </w:numPicBullet>
  <w:abstractNum w:abstractNumId="0">
    <w:nsid w:val="0286071C"/>
    <w:multiLevelType w:val="hybridMultilevel"/>
    <w:tmpl w:val="B76E8C9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25B49"/>
    <w:multiLevelType w:val="multilevel"/>
    <w:tmpl w:val="A3183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3A4687"/>
    <w:multiLevelType w:val="hybridMultilevel"/>
    <w:tmpl w:val="B56C9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681A8B"/>
    <w:multiLevelType w:val="hybridMultilevel"/>
    <w:tmpl w:val="E6ACF14E"/>
    <w:lvl w:ilvl="0" w:tplc="04090013">
      <w:start w:val="1"/>
      <w:numFmt w:val="upperRoman"/>
      <w:lvlText w:val="%1."/>
      <w:lvlJc w:val="right"/>
      <w:pPr>
        <w:ind w:left="921" w:hanging="360"/>
      </w:p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4">
    <w:nsid w:val="188A0E94"/>
    <w:multiLevelType w:val="hybridMultilevel"/>
    <w:tmpl w:val="B3DA57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1876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D8E0F51"/>
    <w:multiLevelType w:val="hybridMultilevel"/>
    <w:tmpl w:val="9FE6A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F8121F"/>
    <w:multiLevelType w:val="hybridMultilevel"/>
    <w:tmpl w:val="D952AB3A"/>
    <w:lvl w:ilvl="0" w:tplc="04090013">
      <w:start w:val="1"/>
      <w:numFmt w:val="upperRoman"/>
      <w:lvlText w:val="%1."/>
      <w:lvlJc w:val="right"/>
      <w:pPr>
        <w:ind w:left="1189" w:hanging="360"/>
      </w:pPr>
    </w:lvl>
    <w:lvl w:ilvl="1" w:tplc="04090019" w:tentative="1">
      <w:start w:val="1"/>
      <w:numFmt w:val="lowerLetter"/>
      <w:lvlText w:val="%2."/>
      <w:lvlJc w:val="left"/>
      <w:pPr>
        <w:ind w:left="1909" w:hanging="360"/>
      </w:pPr>
    </w:lvl>
    <w:lvl w:ilvl="2" w:tplc="0409001B" w:tentative="1">
      <w:start w:val="1"/>
      <w:numFmt w:val="lowerRoman"/>
      <w:lvlText w:val="%3."/>
      <w:lvlJc w:val="right"/>
      <w:pPr>
        <w:ind w:left="2629" w:hanging="180"/>
      </w:pPr>
    </w:lvl>
    <w:lvl w:ilvl="3" w:tplc="0409000F" w:tentative="1">
      <w:start w:val="1"/>
      <w:numFmt w:val="decimal"/>
      <w:lvlText w:val="%4."/>
      <w:lvlJc w:val="left"/>
      <w:pPr>
        <w:ind w:left="3349" w:hanging="360"/>
      </w:pPr>
    </w:lvl>
    <w:lvl w:ilvl="4" w:tplc="04090019" w:tentative="1">
      <w:start w:val="1"/>
      <w:numFmt w:val="lowerLetter"/>
      <w:lvlText w:val="%5."/>
      <w:lvlJc w:val="left"/>
      <w:pPr>
        <w:ind w:left="4069" w:hanging="360"/>
      </w:pPr>
    </w:lvl>
    <w:lvl w:ilvl="5" w:tplc="0409001B" w:tentative="1">
      <w:start w:val="1"/>
      <w:numFmt w:val="lowerRoman"/>
      <w:lvlText w:val="%6."/>
      <w:lvlJc w:val="right"/>
      <w:pPr>
        <w:ind w:left="4789" w:hanging="180"/>
      </w:pPr>
    </w:lvl>
    <w:lvl w:ilvl="6" w:tplc="0409000F" w:tentative="1">
      <w:start w:val="1"/>
      <w:numFmt w:val="decimal"/>
      <w:lvlText w:val="%7."/>
      <w:lvlJc w:val="left"/>
      <w:pPr>
        <w:ind w:left="5509" w:hanging="360"/>
      </w:pPr>
    </w:lvl>
    <w:lvl w:ilvl="7" w:tplc="04090019" w:tentative="1">
      <w:start w:val="1"/>
      <w:numFmt w:val="lowerLetter"/>
      <w:lvlText w:val="%8."/>
      <w:lvlJc w:val="left"/>
      <w:pPr>
        <w:ind w:left="6229" w:hanging="360"/>
      </w:pPr>
    </w:lvl>
    <w:lvl w:ilvl="8" w:tplc="0409001B" w:tentative="1">
      <w:start w:val="1"/>
      <w:numFmt w:val="lowerRoman"/>
      <w:lvlText w:val="%9."/>
      <w:lvlJc w:val="right"/>
      <w:pPr>
        <w:ind w:left="6949" w:hanging="180"/>
      </w:pPr>
    </w:lvl>
  </w:abstractNum>
  <w:abstractNum w:abstractNumId="8">
    <w:nsid w:val="210E3E21"/>
    <w:multiLevelType w:val="hybridMultilevel"/>
    <w:tmpl w:val="81AE8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5E79C4"/>
    <w:multiLevelType w:val="hybridMultilevel"/>
    <w:tmpl w:val="3558C2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B167CC"/>
    <w:multiLevelType w:val="hybridMultilevel"/>
    <w:tmpl w:val="8F648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0D5659"/>
    <w:multiLevelType w:val="hybridMultilevel"/>
    <w:tmpl w:val="0DD26D58"/>
    <w:lvl w:ilvl="0" w:tplc="B606B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9F4A39"/>
    <w:multiLevelType w:val="hybridMultilevel"/>
    <w:tmpl w:val="4C8850E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F1D181E"/>
    <w:multiLevelType w:val="multilevel"/>
    <w:tmpl w:val="D7186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4351BE"/>
    <w:multiLevelType w:val="hybridMultilevel"/>
    <w:tmpl w:val="859E68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BB2952"/>
    <w:multiLevelType w:val="hybridMultilevel"/>
    <w:tmpl w:val="ED8A7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380893"/>
    <w:multiLevelType w:val="hybridMultilevel"/>
    <w:tmpl w:val="23C6AEB8"/>
    <w:lvl w:ilvl="0" w:tplc="04090013">
      <w:start w:val="1"/>
      <w:numFmt w:val="upperRoman"/>
      <w:lvlText w:val="%1."/>
      <w:lvlJc w:val="right"/>
      <w:pPr>
        <w:ind w:left="1641" w:hanging="360"/>
      </w:pPr>
    </w:lvl>
    <w:lvl w:ilvl="1" w:tplc="04090019" w:tentative="1">
      <w:start w:val="1"/>
      <w:numFmt w:val="lowerLetter"/>
      <w:lvlText w:val="%2."/>
      <w:lvlJc w:val="left"/>
      <w:pPr>
        <w:ind w:left="2361" w:hanging="360"/>
      </w:pPr>
    </w:lvl>
    <w:lvl w:ilvl="2" w:tplc="0409001B" w:tentative="1">
      <w:start w:val="1"/>
      <w:numFmt w:val="lowerRoman"/>
      <w:lvlText w:val="%3."/>
      <w:lvlJc w:val="right"/>
      <w:pPr>
        <w:ind w:left="3081" w:hanging="180"/>
      </w:pPr>
    </w:lvl>
    <w:lvl w:ilvl="3" w:tplc="0409000F" w:tentative="1">
      <w:start w:val="1"/>
      <w:numFmt w:val="decimal"/>
      <w:lvlText w:val="%4."/>
      <w:lvlJc w:val="left"/>
      <w:pPr>
        <w:ind w:left="3801" w:hanging="360"/>
      </w:pPr>
    </w:lvl>
    <w:lvl w:ilvl="4" w:tplc="04090019" w:tentative="1">
      <w:start w:val="1"/>
      <w:numFmt w:val="lowerLetter"/>
      <w:lvlText w:val="%5."/>
      <w:lvlJc w:val="left"/>
      <w:pPr>
        <w:ind w:left="4521" w:hanging="360"/>
      </w:pPr>
    </w:lvl>
    <w:lvl w:ilvl="5" w:tplc="0409001B" w:tentative="1">
      <w:start w:val="1"/>
      <w:numFmt w:val="lowerRoman"/>
      <w:lvlText w:val="%6."/>
      <w:lvlJc w:val="right"/>
      <w:pPr>
        <w:ind w:left="5241" w:hanging="180"/>
      </w:pPr>
    </w:lvl>
    <w:lvl w:ilvl="6" w:tplc="0409000F" w:tentative="1">
      <w:start w:val="1"/>
      <w:numFmt w:val="decimal"/>
      <w:lvlText w:val="%7."/>
      <w:lvlJc w:val="left"/>
      <w:pPr>
        <w:ind w:left="5961" w:hanging="360"/>
      </w:pPr>
    </w:lvl>
    <w:lvl w:ilvl="7" w:tplc="04090019" w:tentative="1">
      <w:start w:val="1"/>
      <w:numFmt w:val="lowerLetter"/>
      <w:lvlText w:val="%8."/>
      <w:lvlJc w:val="left"/>
      <w:pPr>
        <w:ind w:left="6681" w:hanging="360"/>
      </w:pPr>
    </w:lvl>
    <w:lvl w:ilvl="8" w:tplc="0409001B" w:tentative="1">
      <w:start w:val="1"/>
      <w:numFmt w:val="lowerRoman"/>
      <w:lvlText w:val="%9."/>
      <w:lvlJc w:val="right"/>
      <w:pPr>
        <w:ind w:left="7401" w:hanging="180"/>
      </w:pPr>
    </w:lvl>
  </w:abstractNum>
  <w:abstractNum w:abstractNumId="17">
    <w:nsid w:val="3D3D0400"/>
    <w:multiLevelType w:val="multilevel"/>
    <w:tmpl w:val="50D8D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F13E0F"/>
    <w:multiLevelType w:val="hybridMultilevel"/>
    <w:tmpl w:val="F6769B9C"/>
    <w:lvl w:ilvl="0" w:tplc="33186788">
      <w:start w:val="1"/>
      <w:numFmt w:val="decimal"/>
      <w:lvlText w:val="%1."/>
      <w:lvlJc w:val="left"/>
      <w:pPr>
        <w:tabs>
          <w:tab w:val="num" w:pos="720"/>
        </w:tabs>
        <w:ind w:left="720" w:hanging="360"/>
      </w:pPr>
    </w:lvl>
    <w:lvl w:ilvl="1" w:tplc="5232AD5A" w:tentative="1">
      <w:start w:val="1"/>
      <w:numFmt w:val="decimal"/>
      <w:lvlText w:val="%2."/>
      <w:lvlJc w:val="left"/>
      <w:pPr>
        <w:tabs>
          <w:tab w:val="num" w:pos="1440"/>
        </w:tabs>
        <w:ind w:left="1440" w:hanging="360"/>
      </w:pPr>
    </w:lvl>
    <w:lvl w:ilvl="2" w:tplc="E41EF67C" w:tentative="1">
      <w:start w:val="1"/>
      <w:numFmt w:val="decimal"/>
      <w:lvlText w:val="%3."/>
      <w:lvlJc w:val="left"/>
      <w:pPr>
        <w:tabs>
          <w:tab w:val="num" w:pos="2160"/>
        </w:tabs>
        <w:ind w:left="2160" w:hanging="360"/>
      </w:pPr>
    </w:lvl>
    <w:lvl w:ilvl="3" w:tplc="8ACA0C3A" w:tentative="1">
      <w:start w:val="1"/>
      <w:numFmt w:val="decimal"/>
      <w:lvlText w:val="%4."/>
      <w:lvlJc w:val="left"/>
      <w:pPr>
        <w:tabs>
          <w:tab w:val="num" w:pos="2880"/>
        </w:tabs>
        <w:ind w:left="2880" w:hanging="360"/>
      </w:pPr>
    </w:lvl>
    <w:lvl w:ilvl="4" w:tplc="73B0ACA6" w:tentative="1">
      <w:start w:val="1"/>
      <w:numFmt w:val="decimal"/>
      <w:lvlText w:val="%5."/>
      <w:lvlJc w:val="left"/>
      <w:pPr>
        <w:tabs>
          <w:tab w:val="num" w:pos="3600"/>
        </w:tabs>
        <w:ind w:left="3600" w:hanging="360"/>
      </w:pPr>
    </w:lvl>
    <w:lvl w:ilvl="5" w:tplc="06B6C564" w:tentative="1">
      <w:start w:val="1"/>
      <w:numFmt w:val="decimal"/>
      <w:lvlText w:val="%6."/>
      <w:lvlJc w:val="left"/>
      <w:pPr>
        <w:tabs>
          <w:tab w:val="num" w:pos="4320"/>
        </w:tabs>
        <w:ind w:left="4320" w:hanging="360"/>
      </w:pPr>
    </w:lvl>
    <w:lvl w:ilvl="6" w:tplc="0EF08886" w:tentative="1">
      <w:start w:val="1"/>
      <w:numFmt w:val="decimal"/>
      <w:lvlText w:val="%7."/>
      <w:lvlJc w:val="left"/>
      <w:pPr>
        <w:tabs>
          <w:tab w:val="num" w:pos="5040"/>
        </w:tabs>
        <w:ind w:left="5040" w:hanging="360"/>
      </w:pPr>
    </w:lvl>
    <w:lvl w:ilvl="7" w:tplc="FA8C9AB0" w:tentative="1">
      <w:start w:val="1"/>
      <w:numFmt w:val="decimal"/>
      <w:lvlText w:val="%8."/>
      <w:lvlJc w:val="left"/>
      <w:pPr>
        <w:tabs>
          <w:tab w:val="num" w:pos="5760"/>
        </w:tabs>
        <w:ind w:left="5760" w:hanging="360"/>
      </w:pPr>
    </w:lvl>
    <w:lvl w:ilvl="8" w:tplc="0160358A" w:tentative="1">
      <w:start w:val="1"/>
      <w:numFmt w:val="decimal"/>
      <w:lvlText w:val="%9."/>
      <w:lvlJc w:val="left"/>
      <w:pPr>
        <w:tabs>
          <w:tab w:val="num" w:pos="6480"/>
        </w:tabs>
        <w:ind w:left="6480" w:hanging="360"/>
      </w:pPr>
    </w:lvl>
  </w:abstractNum>
  <w:abstractNum w:abstractNumId="19">
    <w:nsid w:val="43EA222D"/>
    <w:multiLevelType w:val="hybridMultilevel"/>
    <w:tmpl w:val="BB80C1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7DC17A6"/>
    <w:multiLevelType w:val="multilevel"/>
    <w:tmpl w:val="ED08D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DD26F7"/>
    <w:multiLevelType w:val="hybridMultilevel"/>
    <w:tmpl w:val="FA08A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C5579C"/>
    <w:multiLevelType w:val="multilevel"/>
    <w:tmpl w:val="A5345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57F2F7D"/>
    <w:multiLevelType w:val="multilevel"/>
    <w:tmpl w:val="2D76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EE65FA"/>
    <w:multiLevelType w:val="hybridMultilevel"/>
    <w:tmpl w:val="EC9A5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DD47E5"/>
    <w:multiLevelType w:val="hybridMultilevel"/>
    <w:tmpl w:val="A6406F3A"/>
    <w:lvl w:ilvl="0" w:tplc="7D2EF2A4">
      <w:start w:val="1"/>
      <w:numFmt w:val="upperRoman"/>
      <w:lvlText w:val="%1."/>
      <w:lvlJc w:val="right"/>
      <w:pPr>
        <w:ind w:left="1440" w:hanging="360"/>
      </w:pPr>
      <w:rPr>
        <w:b/>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BBD20D9"/>
    <w:multiLevelType w:val="multilevel"/>
    <w:tmpl w:val="CA50D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BC55F49"/>
    <w:multiLevelType w:val="hybridMultilevel"/>
    <w:tmpl w:val="82A6C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843DEA"/>
    <w:multiLevelType w:val="multilevel"/>
    <w:tmpl w:val="FE5C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E73D92"/>
    <w:multiLevelType w:val="hybridMultilevel"/>
    <w:tmpl w:val="8AC41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DB1DA5"/>
    <w:multiLevelType w:val="hybridMultilevel"/>
    <w:tmpl w:val="1702E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E55262"/>
    <w:multiLevelType w:val="multilevel"/>
    <w:tmpl w:val="9B40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0C39F7"/>
    <w:multiLevelType w:val="hybridMultilevel"/>
    <w:tmpl w:val="0A467A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F351FE"/>
    <w:multiLevelType w:val="hybridMultilevel"/>
    <w:tmpl w:val="673034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7E6A0C8A"/>
    <w:multiLevelType w:val="hybridMultilevel"/>
    <w:tmpl w:val="5A028F34"/>
    <w:lvl w:ilvl="0" w:tplc="04090013">
      <w:start w:val="1"/>
      <w:numFmt w:val="upperRoman"/>
      <w:lvlText w:val="%1."/>
      <w:lvlJc w:val="righ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5">
    <w:nsid w:val="7EBA0A03"/>
    <w:multiLevelType w:val="hybridMultilevel"/>
    <w:tmpl w:val="AA8C3B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610ECB"/>
    <w:multiLevelType w:val="multilevel"/>
    <w:tmpl w:val="6A36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4"/>
  </w:num>
  <w:num w:numId="3">
    <w:abstractNumId w:val="20"/>
  </w:num>
  <w:num w:numId="4">
    <w:abstractNumId w:val="19"/>
  </w:num>
  <w:num w:numId="5">
    <w:abstractNumId w:val="9"/>
  </w:num>
  <w:num w:numId="6">
    <w:abstractNumId w:val="1"/>
  </w:num>
  <w:num w:numId="7">
    <w:abstractNumId w:val="17"/>
  </w:num>
  <w:num w:numId="8">
    <w:abstractNumId w:val="23"/>
  </w:num>
  <w:num w:numId="9">
    <w:abstractNumId w:val="36"/>
  </w:num>
  <w:num w:numId="10">
    <w:abstractNumId w:val="28"/>
  </w:num>
  <w:num w:numId="11">
    <w:abstractNumId w:val="13"/>
  </w:num>
  <w:num w:numId="12">
    <w:abstractNumId w:val="26"/>
  </w:num>
  <w:num w:numId="13">
    <w:abstractNumId w:val="22"/>
  </w:num>
  <w:num w:numId="14">
    <w:abstractNumId w:val="31"/>
  </w:num>
  <w:num w:numId="15">
    <w:abstractNumId w:val="27"/>
  </w:num>
  <w:num w:numId="16">
    <w:abstractNumId w:val="21"/>
  </w:num>
  <w:num w:numId="17">
    <w:abstractNumId w:val="6"/>
  </w:num>
  <w:num w:numId="18">
    <w:abstractNumId w:val="2"/>
  </w:num>
  <w:num w:numId="19">
    <w:abstractNumId w:val="30"/>
  </w:num>
  <w:num w:numId="20">
    <w:abstractNumId w:val="15"/>
  </w:num>
  <w:num w:numId="21">
    <w:abstractNumId w:val="24"/>
  </w:num>
  <w:num w:numId="22">
    <w:abstractNumId w:val="29"/>
  </w:num>
  <w:num w:numId="23">
    <w:abstractNumId w:val="11"/>
  </w:num>
  <w:num w:numId="24">
    <w:abstractNumId w:val="10"/>
  </w:num>
  <w:num w:numId="25">
    <w:abstractNumId w:val="8"/>
  </w:num>
  <w:num w:numId="26">
    <w:abstractNumId w:val="0"/>
  </w:num>
  <w:num w:numId="27">
    <w:abstractNumId w:val="5"/>
  </w:num>
  <w:num w:numId="28">
    <w:abstractNumId w:val="25"/>
  </w:num>
  <w:num w:numId="29">
    <w:abstractNumId w:val="14"/>
  </w:num>
  <w:num w:numId="30">
    <w:abstractNumId w:val="18"/>
  </w:num>
  <w:num w:numId="31">
    <w:abstractNumId w:val="12"/>
  </w:num>
  <w:num w:numId="32">
    <w:abstractNumId w:val="32"/>
  </w:num>
  <w:num w:numId="33">
    <w:abstractNumId w:val="35"/>
  </w:num>
  <w:num w:numId="34">
    <w:abstractNumId w:val="34"/>
  </w:num>
  <w:num w:numId="35">
    <w:abstractNumId w:val="3"/>
  </w:num>
  <w:num w:numId="36">
    <w:abstractNumId w:val="16"/>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67679"/>
    <w:rsid w:val="00006E60"/>
    <w:rsid w:val="00042266"/>
    <w:rsid w:val="00075827"/>
    <w:rsid w:val="0008790B"/>
    <w:rsid w:val="000947D9"/>
    <w:rsid w:val="000A0E6F"/>
    <w:rsid w:val="000C3E2E"/>
    <w:rsid w:val="0012797B"/>
    <w:rsid w:val="00144987"/>
    <w:rsid w:val="0014600F"/>
    <w:rsid w:val="00147554"/>
    <w:rsid w:val="00155FC5"/>
    <w:rsid w:val="00171154"/>
    <w:rsid w:val="00180349"/>
    <w:rsid w:val="00195E2F"/>
    <w:rsid w:val="001A5189"/>
    <w:rsid w:val="001A5223"/>
    <w:rsid w:val="001A7F1E"/>
    <w:rsid w:val="001B3469"/>
    <w:rsid w:val="001B4A5B"/>
    <w:rsid w:val="001D69E9"/>
    <w:rsid w:val="001E4000"/>
    <w:rsid w:val="001F501E"/>
    <w:rsid w:val="002112A5"/>
    <w:rsid w:val="002135BD"/>
    <w:rsid w:val="00216A93"/>
    <w:rsid w:val="002243FB"/>
    <w:rsid w:val="00226D95"/>
    <w:rsid w:val="002306E4"/>
    <w:rsid w:val="00231381"/>
    <w:rsid w:val="002443E0"/>
    <w:rsid w:val="00250C3F"/>
    <w:rsid w:val="0025205F"/>
    <w:rsid w:val="002572B3"/>
    <w:rsid w:val="00261676"/>
    <w:rsid w:val="0026597D"/>
    <w:rsid w:val="0028125C"/>
    <w:rsid w:val="0028255C"/>
    <w:rsid w:val="00295CFC"/>
    <w:rsid w:val="002A21FE"/>
    <w:rsid w:val="002A4891"/>
    <w:rsid w:val="002A69C1"/>
    <w:rsid w:val="002B002B"/>
    <w:rsid w:val="002B44D6"/>
    <w:rsid w:val="002C410C"/>
    <w:rsid w:val="002E353B"/>
    <w:rsid w:val="002E4412"/>
    <w:rsid w:val="002E4916"/>
    <w:rsid w:val="00300F4B"/>
    <w:rsid w:val="00317932"/>
    <w:rsid w:val="00332AC4"/>
    <w:rsid w:val="00336145"/>
    <w:rsid w:val="00364683"/>
    <w:rsid w:val="00367679"/>
    <w:rsid w:val="003B3118"/>
    <w:rsid w:val="003B417A"/>
    <w:rsid w:val="003C12D4"/>
    <w:rsid w:val="003C461F"/>
    <w:rsid w:val="003C5F98"/>
    <w:rsid w:val="003E6B6F"/>
    <w:rsid w:val="003E7AF8"/>
    <w:rsid w:val="003F0DD7"/>
    <w:rsid w:val="003F6943"/>
    <w:rsid w:val="00401315"/>
    <w:rsid w:val="004117B0"/>
    <w:rsid w:val="004137C9"/>
    <w:rsid w:val="00417D00"/>
    <w:rsid w:val="00470601"/>
    <w:rsid w:val="00472A41"/>
    <w:rsid w:val="00475F29"/>
    <w:rsid w:val="00481245"/>
    <w:rsid w:val="0049300E"/>
    <w:rsid w:val="00496EF6"/>
    <w:rsid w:val="00497A8F"/>
    <w:rsid w:val="004B4F7E"/>
    <w:rsid w:val="004B621B"/>
    <w:rsid w:val="004B7BBC"/>
    <w:rsid w:val="004C50AF"/>
    <w:rsid w:val="004D15AD"/>
    <w:rsid w:val="004E207D"/>
    <w:rsid w:val="004F2281"/>
    <w:rsid w:val="00502C6B"/>
    <w:rsid w:val="00503F53"/>
    <w:rsid w:val="00504C83"/>
    <w:rsid w:val="00514B5B"/>
    <w:rsid w:val="00523869"/>
    <w:rsid w:val="00572562"/>
    <w:rsid w:val="005730CC"/>
    <w:rsid w:val="0057626A"/>
    <w:rsid w:val="0058225F"/>
    <w:rsid w:val="0059173B"/>
    <w:rsid w:val="005B79BA"/>
    <w:rsid w:val="005B7D0B"/>
    <w:rsid w:val="005C4CF3"/>
    <w:rsid w:val="005D10C3"/>
    <w:rsid w:val="005D753C"/>
    <w:rsid w:val="005F1F79"/>
    <w:rsid w:val="0060385A"/>
    <w:rsid w:val="0060642D"/>
    <w:rsid w:val="0061047C"/>
    <w:rsid w:val="00612E6F"/>
    <w:rsid w:val="00614461"/>
    <w:rsid w:val="006223F3"/>
    <w:rsid w:val="00623F5A"/>
    <w:rsid w:val="00643D73"/>
    <w:rsid w:val="00647543"/>
    <w:rsid w:val="00650843"/>
    <w:rsid w:val="00650B00"/>
    <w:rsid w:val="00650CE1"/>
    <w:rsid w:val="00656E3C"/>
    <w:rsid w:val="006645D3"/>
    <w:rsid w:val="0067625D"/>
    <w:rsid w:val="00680BC4"/>
    <w:rsid w:val="006829FF"/>
    <w:rsid w:val="0069330B"/>
    <w:rsid w:val="006A56D8"/>
    <w:rsid w:val="006B01C0"/>
    <w:rsid w:val="006B1D0F"/>
    <w:rsid w:val="006C103E"/>
    <w:rsid w:val="006C5B7C"/>
    <w:rsid w:val="006D272B"/>
    <w:rsid w:val="006D4943"/>
    <w:rsid w:val="006D774D"/>
    <w:rsid w:val="006F58EB"/>
    <w:rsid w:val="00705ABF"/>
    <w:rsid w:val="00722646"/>
    <w:rsid w:val="00726DF7"/>
    <w:rsid w:val="00731887"/>
    <w:rsid w:val="00742F81"/>
    <w:rsid w:val="00744C3E"/>
    <w:rsid w:val="00763A55"/>
    <w:rsid w:val="007671F1"/>
    <w:rsid w:val="0077714F"/>
    <w:rsid w:val="007813D6"/>
    <w:rsid w:val="00781CCA"/>
    <w:rsid w:val="00784519"/>
    <w:rsid w:val="0078632C"/>
    <w:rsid w:val="007A2C73"/>
    <w:rsid w:val="007A791F"/>
    <w:rsid w:val="007B2854"/>
    <w:rsid w:val="007B3451"/>
    <w:rsid w:val="007B6640"/>
    <w:rsid w:val="007C6892"/>
    <w:rsid w:val="007F576F"/>
    <w:rsid w:val="00803521"/>
    <w:rsid w:val="00811065"/>
    <w:rsid w:val="00827C93"/>
    <w:rsid w:val="00864DC5"/>
    <w:rsid w:val="00871FAB"/>
    <w:rsid w:val="00890393"/>
    <w:rsid w:val="008A0197"/>
    <w:rsid w:val="008A4F5C"/>
    <w:rsid w:val="008A5138"/>
    <w:rsid w:val="008E050F"/>
    <w:rsid w:val="008F4A43"/>
    <w:rsid w:val="008F6033"/>
    <w:rsid w:val="00923466"/>
    <w:rsid w:val="00925C09"/>
    <w:rsid w:val="009275BD"/>
    <w:rsid w:val="009346BA"/>
    <w:rsid w:val="009347BA"/>
    <w:rsid w:val="00956157"/>
    <w:rsid w:val="009672DA"/>
    <w:rsid w:val="00974D7B"/>
    <w:rsid w:val="009B5AA1"/>
    <w:rsid w:val="009B5F85"/>
    <w:rsid w:val="009C5E8C"/>
    <w:rsid w:val="009C6EA8"/>
    <w:rsid w:val="009E0A32"/>
    <w:rsid w:val="00A10D5B"/>
    <w:rsid w:val="00A26D4E"/>
    <w:rsid w:val="00A3170C"/>
    <w:rsid w:val="00A446C8"/>
    <w:rsid w:val="00A53455"/>
    <w:rsid w:val="00A5359F"/>
    <w:rsid w:val="00A60369"/>
    <w:rsid w:val="00A65025"/>
    <w:rsid w:val="00A706DA"/>
    <w:rsid w:val="00A716F4"/>
    <w:rsid w:val="00A75E46"/>
    <w:rsid w:val="00AB58A3"/>
    <w:rsid w:val="00AB6829"/>
    <w:rsid w:val="00AC6470"/>
    <w:rsid w:val="00AF6C73"/>
    <w:rsid w:val="00B34CE6"/>
    <w:rsid w:val="00B534B7"/>
    <w:rsid w:val="00B63EC0"/>
    <w:rsid w:val="00B754EB"/>
    <w:rsid w:val="00B80087"/>
    <w:rsid w:val="00B87B15"/>
    <w:rsid w:val="00B91208"/>
    <w:rsid w:val="00BA4B1B"/>
    <w:rsid w:val="00BA4E1A"/>
    <w:rsid w:val="00BA6832"/>
    <w:rsid w:val="00BB0B20"/>
    <w:rsid w:val="00BC1A41"/>
    <w:rsid w:val="00BC2FEA"/>
    <w:rsid w:val="00BD0F92"/>
    <w:rsid w:val="00BE1AAE"/>
    <w:rsid w:val="00BE25DF"/>
    <w:rsid w:val="00BF7F80"/>
    <w:rsid w:val="00C06913"/>
    <w:rsid w:val="00C10383"/>
    <w:rsid w:val="00C22333"/>
    <w:rsid w:val="00CC14D5"/>
    <w:rsid w:val="00CD2626"/>
    <w:rsid w:val="00D033FA"/>
    <w:rsid w:val="00D22F3A"/>
    <w:rsid w:val="00D231D5"/>
    <w:rsid w:val="00D427C2"/>
    <w:rsid w:val="00D42B37"/>
    <w:rsid w:val="00D44DF5"/>
    <w:rsid w:val="00D71005"/>
    <w:rsid w:val="00D72E08"/>
    <w:rsid w:val="00D755B1"/>
    <w:rsid w:val="00D9016F"/>
    <w:rsid w:val="00D922BF"/>
    <w:rsid w:val="00DA0E92"/>
    <w:rsid w:val="00DA556D"/>
    <w:rsid w:val="00DB7CFE"/>
    <w:rsid w:val="00DC2F1D"/>
    <w:rsid w:val="00DE4DF7"/>
    <w:rsid w:val="00DF1C46"/>
    <w:rsid w:val="00DF2CFF"/>
    <w:rsid w:val="00DF59A9"/>
    <w:rsid w:val="00DF6D7D"/>
    <w:rsid w:val="00E06C7E"/>
    <w:rsid w:val="00E10D1A"/>
    <w:rsid w:val="00E151B6"/>
    <w:rsid w:val="00E17CF5"/>
    <w:rsid w:val="00E217F7"/>
    <w:rsid w:val="00E222C0"/>
    <w:rsid w:val="00E357A3"/>
    <w:rsid w:val="00E4604B"/>
    <w:rsid w:val="00E644CE"/>
    <w:rsid w:val="00E65B79"/>
    <w:rsid w:val="00E83AEF"/>
    <w:rsid w:val="00E914B6"/>
    <w:rsid w:val="00EA2B44"/>
    <w:rsid w:val="00EC2CBF"/>
    <w:rsid w:val="00EC307E"/>
    <w:rsid w:val="00EE5175"/>
    <w:rsid w:val="00EF2C5F"/>
    <w:rsid w:val="00EF34A6"/>
    <w:rsid w:val="00F21D58"/>
    <w:rsid w:val="00F21D5B"/>
    <w:rsid w:val="00F3329C"/>
    <w:rsid w:val="00F36A70"/>
    <w:rsid w:val="00F56053"/>
    <w:rsid w:val="00F6374C"/>
    <w:rsid w:val="00F75120"/>
    <w:rsid w:val="00F77F85"/>
    <w:rsid w:val="00F97468"/>
    <w:rsid w:val="00FB36CC"/>
    <w:rsid w:val="00FB5C5D"/>
    <w:rsid w:val="00FD3FF2"/>
    <w:rsid w:val="00FF3D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4891"/>
    <w:rPr>
      <w:sz w:val="24"/>
      <w:szCs w:val="24"/>
    </w:rPr>
  </w:style>
  <w:style w:type="paragraph" w:styleId="Heading1">
    <w:name w:val="heading 1"/>
    <w:basedOn w:val="Normal"/>
    <w:next w:val="Normal"/>
    <w:qFormat/>
    <w:rsid w:val="00EE5175"/>
    <w:pPr>
      <w:keepNext/>
      <w:spacing w:before="240" w:after="60"/>
      <w:outlineLvl w:val="0"/>
    </w:pPr>
    <w:rPr>
      <w:rFonts w:ascii="Arial" w:hAnsi="Arial" w:cs="Arial"/>
      <w:b/>
      <w:bCs/>
      <w:kern w:val="32"/>
      <w:sz w:val="32"/>
      <w:szCs w:val="32"/>
    </w:rPr>
  </w:style>
  <w:style w:type="paragraph" w:styleId="Heading2">
    <w:name w:val="heading 2"/>
    <w:basedOn w:val="Normal"/>
    <w:qFormat/>
    <w:rsid w:val="00475F29"/>
    <w:pPr>
      <w:spacing w:before="100" w:beforeAutospacing="1" w:after="100" w:afterAutospacing="1"/>
      <w:outlineLvl w:val="1"/>
    </w:pPr>
    <w:rPr>
      <w:b/>
      <w:bCs/>
      <w:sz w:val="36"/>
      <w:szCs w:val="36"/>
    </w:rPr>
  </w:style>
  <w:style w:type="paragraph" w:styleId="Heading3">
    <w:name w:val="heading 3"/>
    <w:basedOn w:val="Normal"/>
    <w:qFormat/>
    <w:rsid w:val="00475F2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23466"/>
    <w:pPr>
      <w:spacing w:before="100" w:beforeAutospacing="1" w:after="100" w:afterAutospacing="1"/>
    </w:pPr>
  </w:style>
  <w:style w:type="character" w:styleId="Hyperlink">
    <w:name w:val="Hyperlink"/>
    <w:basedOn w:val="DefaultParagraphFont"/>
    <w:uiPriority w:val="99"/>
    <w:rsid w:val="00923466"/>
    <w:rPr>
      <w:color w:val="0000FF"/>
      <w:u w:val="single"/>
    </w:rPr>
  </w:style>
  <w:style w:type="character" w:customStyle="1" w:styleId="mw-headline">
    <w:name w:val="mw-headline"/>
    <w:basedOn w:val="DefaultParagraphFont"/>
    <w:rsid w:val="00475F29"/>
  </w:style>
  <w:style w:type="character" w:customStyle="1" w:styleId="editsection">
    <w:name w:val="editsection"/>
    <w:basedOn w:val="DefaultParagraphFont"/>
    <w:rsid w:val="00475F29"/>
  </w:style>
  <w:style w:type="character" w:customStyle="1" w:styleId="plainlinks">
    <w:name w:val="plainlinks"/>
    <w:basedOn w:val="DefaultParagraphFont"/>
    <w:rsid w:val="00475F29"/>
  </w:style>
  <w:style w:type="character" w:customStyle="1" w:styleId="pdflinknoprint">
    <w:name w:val="pdflink noprint"/>
    <w:basedOn w:val="DefaultParagraphFont"/>
    <w:rsid w:val="00475F29"/>
  </w:style>
  <w:style w:type="character" w:styleId="Strong">
    <w:name w:val="Strong"/>
    <w:basedOn w:val="DefaultParagraphFont"/>
    <w:qFormat/>
    <w:rsid w:val="00475F29"/>
    <w:rPr>
      <w:b/>
      <w:bCs/>
    </w:rPr>
  </w:style>
  <w:style w:type="character" w:styleId="FollowedHyperlink">
    <w:name w:val="FollowedHyperlink"/>
    <w:basedOn w:val="DefaultParagraphFont"/>
    <w:rsid w:val="00EE5175"/>
    <w:rPr>
      <w:color w:val="800080"/>
      <w:u w:val="single"/>
    </w:rPr>
  </w:style>
  <w:style w:type="character" w:customStyle="1" w:styleId="date">
    <w:name w:val="date"/>
    <w:basedOn w:val="DefaultParagraphFont"/>
    <w:rsid w:val="00731887"/>
  </w:style>
  <w:style w:type="character" w:customStyle="1" w:styleId="keywords">
    <w:name w:val="keywords"/>
    <w:basedOn w:val="DefaultParagraphFont"/>
    <w:rsid w:val="00731887"/>
  </w:style>
  <w:style w:type="character" w:styleId="Emphasis">
    <w:name w:val="Emphasis"/>
    <w:basedOn w:val="DefaultParagraphFont"/>
    <w:qFormat/>
    <w:rsid w:val="00781CCA"/>
    <w:rPr>
      <w:i/>
      <w:iCs/>
    </w:rPr>
  </w:style>
  <w:style w:type="paragraph" w:styleId="Header">
    <w:name w:val="header"/>
    <w:basedOn w:val="Normal"/>
    <w:link w:val="HeaderChar"/>
    <w:rsid w:val="00BE1AAE"/>
    <w:pPr>
      <w:tabs>
        <w:tab w:val="center" w:pos="4680"/>
        <w:tab w:val="right" w:pos="9360"/>
      </w:tabs>
    </w:pPr>
  </w:style>
  <w:style w:type="character" w:customStyle="1" w:styleId="HeaderChar">
    <w:name w:val="Header Char"/>
    <w:basedOn w:val="DefaultParagraphFont"/>
    <w:link w:val="Header"/>
    <w:rsid w:val="00BE1AAE"/>
    <w:rPr>
      <w:sz w:val="24"/>
      <w:szCs w:val="24"/>
    </w:rPr>
  </w:style>
  <w:style w:type="paragraph" w:styleId="Footer">
    <w:name w:val="footer"/>
    <w:basedOn w:val="Normal"/>
    <w:link w:val="FooterChar"/>
    <w:rsid w:val="00BE1AAE"/>
    <w:pPr>
      <w:tabs>
        <w:tab w:val="center" w:pos="4680"/>
        <w:tab w:val="right" w:pos="9360"/>
      </w:tabs>
    </w:pPr>
  </w:style>
  <w:style w:type="character" w:customStyle="1" w:styleId="FooterChar">
    <w:name w:val="Footer Char"/>
    <w:basedOn w:val="DefaultParagraphFont"/>
    <w:link w:val="Footer"/>
    <w:rsid w:val="00BE1AAE"/>
    <w:rPr>
      <w:sz w:val="24"/>
      <w:szCs w:val="24"/>
    </w:rPr>
  </w:style>
  <w:style w:type="character" w:styleId="BookTitle">
    <w:name w:val="Book Title"/>
    <w:basedOn w:val="DefaultParagraphFont"/>
    <w:uiPriority w:val="33"/>
    <w:qFormat/>
    <w:rsid w:val="007C6892"/>
    <w:rPr>
      <w:b/>
      <w:bCs/>
      <w:smallCaps/>
      <w:spacing w:val="5"/>
    </w:rPr>
  </w:style>
  <w:style w:type="paragraph" w:styleId="BalloonText">
    <w:name w:val="Balloon Text"/>
    <w:basedOn w:val="Normal"/>
    <w:link w:val="BalloonTextChar"/>
    <w:rsid w:val="00BE25DF"/>
    <w:rPr>
      <w:rFonts w:ascii="Tahoma" w:hAnsi="Tahoma" w:cs="Tahoma"/>
      <w:sz w:val="16"/>
      <w:szCs w:val="16"/>
    </w:rPr>
  </w:style>
  <w:style w:type="character" w:customStyle="1" w:styleId="BalloonTextChar">
    <w:name w:val="Balloon Text Char"/>
    <w:basedOn w:val="DefaultParagraphFont"/>
    <w:link w:val="BalloonText"/>
    <w:rsid w:val="00BE25DF"/>
    <w:rPr>
      <w:rFonts w:ascii="Tahoma" w:hAnsi="Tahoma" w:cs="Tahoma"/>
      <w:sz w:val="16"/>
      <w:szCs w:val="16"/>
    </w:rPr>
  </w:style>
  <w:style w:type="paragraph" w:styleId="ListParagraph">
    <w:name w:val="List Paragraph"/>
    <w:basedOn w:val="Normal"/>
    <w:uiPriority w:val="34"/>
    <w:qFormat/>
    <w:rsid w:val="00680BC4"/>
    <w:pPr>
      <w:ind w:left="720"/>
      <w:contextualSpacing/>
    </w:pPr>
  </w:style>
</w:styles>
</file>

<file path=word/webSettings.xml><?xml version="1.0" encoding="utf-8"?>
<w:webSettings xmlns:r="http://schemas.openxmlformats.org/officeDocument/2006/relationships" xmlns:w="http://schemas.openxmlformats.org/wordprocessingml/2006/main">
  <w:divs>
    <w:div w:id="4092164">
      <w:bodyDiv w:val="1"/>
      <w:marLeft w:val="0"/>
      <w:marRight w:val="0"/>
      <w:marTop w:val="0"/>
      <w:marBottom w:val="0"/>
      <w:divBdr>
        <w:top w:val="none" w:sz="0" w:space="0" w:color="auto"/>
        <w:left w:val="none" w:sz="0" w:space="0" w:color="auto"/>
        <w:bottom w:val="none" w:sz="0" w:space="0" w:color="auto"/>
        <w:right w:val="none" w:sz="0" w:space="0" w:color="auto"/>
      </w:divBdr>
      <w:divsChild>
        <w:div w:id="65537678">
          <w:marLeft w:val="0"/>
          <w:marRight w:val="0"/>
          <w:marTop w:val="0"/>
          <w:marBottom w:val="0"/>
          <w:divBdr>
            <w:top w:val="none" w:sz="0" w:space="0" w:color="auto"/>
            <w:left w:val="none" w:sz="0" w:space="0" w:color="auto"/>
            <w:bottom w:val="none" w:sz="0" w:space="0" w:color="auto"/>
            <w:right w:val="none" w:sz="0" w:space="0" w:color="auto"/>
          </w:divBdr>
          <w:divsChild>
            <w:div w:id="1322807621">
              <w:marLeft w:val="0"/>
              <w:marRight w:val="0"/>
              <w:marTop w:val="0"/>
              <w:marBottom w:val="0"/>
              <w:divBdr>
                <w:top w:val="none" w:sz="0" w:space="0" w:color="auto"/>
                <w:left w:val="none" w:sz="0" w:space="0" w:color="auto"/>
                <w:bottom w:val="none" w:sz="0" w:space="0" w:color="auto"/>
                <w:right w:val="none" w:sz="0" w:space="0" w:color="auto"/>
              </w:divBdr>
              <w:divsChild>
                <w:div w:id="888344112">
                  <w:marLeft w:val="0"/>
                  <w:marRight w:val="0"/>
                  <w:marTop w:val="0"/>
                  <w:marBottom w:val="0"/>
                  <w:divBdr>
                    <w:top w:val="none" w:sz="0" w:space="0" w:color="auto"/>
                    <w:left w:val="none" w:sz="0" w:space="0" w:color="auto"/>
                    <w:bottom w:val="none" w:sz="0" w:space="0" w:color="auto"/>
                    <w:right w:val="none" w:sz="0" w:space="0" w:color="auto"/>
                  </w:divBdr>
                  <w:divsChild>
                    <w:div w:id="198747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94986">
          <w:marLeft w:val="0"/>
          <w:marRight w:val="0"/>
          <w:marTop w:val="0"/>
          <w:marBottom w:val="0"/>
          <w:divBdr>
            <w:top w:val="none" w:sz="0" w:space="0" w:color="auto"/>
            <w:left w:val="none" w:sz="0" w:space="0" w:color="auto"/>
            <w:bottom w:val="none" w:sz="0" w:space="0" w:color="auto"/>
            <w:right w:val="none" w:sz="0" w:space="0" w:color="auto"/>
          </w:divBdr>
          <w:divsChild>
            <w:div w:id="1472090495">
              <w:marLeft w:val="0"/>
              <w:marRight w:val="0"/>
              <w:marTop w:val="0"/>
              <w:marBottom w:val="0"/>
              <w:divBdr>
                <w:top w:val="none" w:sz="0" w:space="0" w:color="auto"/>
                <w:left w:val="none" w:sz="0" w:space="0" w:color="auto"/>
                <w:bottom w:val="none" w:sz="0" w:space="0" w:color="auto"/>
                <w:right w:val="none" w:sz="0" w:space="0" w:color="auto"/>
              </w:divBdr>
              <w:divsChild>
                <w:div w:id="854151159">
                  <w:marLeft w:val="0"/>
                  <w:marRight w:val="0"/>
                  <w:marTop w:val="0"/>
                  <w:marBottom w:val="0"/>
                  <w:divBdr>
                    <w:top w:val="none" w:sz="0" w:space="0" w:color="auto"/>
                    <w:left w:val="none" w:sz="0" w:space="0" w:color="auto"/>
                    <w:bottom w:val="none" w:sz="0" w:space="0" w:color="auto"/>
                    <w:right w:val="none" w:sz="0" w:space="0" w:color="auto"/>
                  </w:divBdr>
                  <w:divsChild>
                    <w:div w:id="15259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14045">
          <w:marLeft w:val="0"/>
          <w:marRight w:val="0"/>
          <w:marTop w:val="0"/>
          <w:marBottom w:val="0"/>
          <w:divBdr>
            <w:top w:val="none" w:sz="0" w:space="0" w:color="auto"/>
            <w:left w:val="none" w:sz="0" w:space="0" w:color="auto"/>
            <w:bottom w:val="none" w:sz="0" w:space="0" w:color="auto"/>
            <w:right w:val="none" w:sz="0" w:space="0" w:color="auto"/>
          </w:divBdr>
        </w:div>
        <w:div w:id="661347905">
          <w:marLeft w:val="0"/>
          <w:marRight w:val="0"/>
          <w:marTop w:val="0"/>
          <w:marBottom w:val="0"/>
          <w:divBdr>
            <w:top w:val="none" w:sz="0" w:space="0" w:color="auto"/>
            <w:left w:val="none" w:sz="0" w:space="0" w:color="auto"/>
            <w:bottom w:val="none" w:sz="0" w:space="0" w:color="auto"/>
            <w:right w:val="none" w:sz="0" w:space="0" w:color="auto"/>
          </w:divBdr>
          <w:divsChild>
            <w:div w:id="1463385892">
              <w:marLeft w:val="0"/>
              <w:marRight w:val="0"/>
              <w:marTop w:val="0"/>
              <w:marBottom w:val="0"/>
              <w:divBdr>
                <w:top w:val="none" w:sz="0" w:space="0" w:color="auto"/>
                <w:left w:val="none" w:sz="0" w:space="0" w:color="auto"/>
                <w:bottom w:val="none" w:sz="0" w:space="0" w:color="auto"/>
                <w:right w:val="none" w:sz="0" w:space="0" w:color="auto"/>
              </w:divBdr>
              <w:divsChild>
                <w:div w:id="201596956">
                  <w:marLeft w:val="0"/>
                  <w:marRight w:val="0"/>
                  <w:marTop w:val="0"/>
                  <w:marBottom w:val="0"/>
                  <w:divBdr>
                    <w:top w:val="none" w:sz="0" w:space="0" w:color="auto"/>
                    <w:left w:val="none" w:sz="0" w:space="0" w:color="auto"/>
                    <w:bottom w:val="none" w:sz="0" w:space="0" w:color="auto"/>
                    <w:right w:val="none" w:sz="0" w:space="0" w:color="auto"/>
                  </w:divBdr>
                  <w:divsChild>
                    <w:div w:id="9789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320020">
          <w:marLeft w:val="0"/>
          <w:marRight w:val="0"/>
          <w:marTop w:val="0"/>
          <w:marBottom w:val="0"/>
          <w:divBdr>
            <w:top w:val="none" w:sz="0" w:space="0" w:color="auto"/>
            <w:left w:val="none" w:sz="0" w:space="0" w:color="auto"/>
            <w:bottom w:val="none" w:sz="0" w:space="0" w:color="auto"/>
            <w:right w:val="none" w:sz="0" w:space="0" w:color="auto"/>
          </w:divBdr>
          <w:divsChild>
            <w:div w:id="1006053690">
              <w:marLeft w:val="0"/>
              <w:marRight w:val="0"/>
              <w:marTop w:val="0"/>
              <w:marBottom w:val="0"/>
              <w:divBdr>
                <w:top w:val="none" w:sz="0" w:space="0" w:color="auto"/>
                <w:left w:val="none" w:sz="0" w:space="0" w:color="auto"/>
                <w:bottom w:val="none" w:sz="0" w:space="0" w:color="auto"/>
                <w:right w:val="none" w:sz="0" w:space="0" w:color="auto"/>
              </w:divBdr>
              <w:divsChild>
                <w:div w:id="1603565715">
                  <w:marLeft w:val="0"/>
                  <w:marRight w:val="0"/>
                  <w:marTop w:val="0"/>
                  <w:marBottom w:val="0"/>
                  <w:divBdr>
                    <w:top w:val="none" w:sz="0" w:space="0" w:color="auto"/>
                    <w:left w:val="none" w:sz="0" w:space="0" w:color="auto"/>
                    <w:bottom w:val="none" w:sz="0" w:space="0" w:color="auto"/>
                    <w:right w:val="none" w:sz="0" w:space="0" w:color="auto"/>
                  </w:divBdr>
                  <w:divsChild>
                    <w:div w:id="214461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41643">
          <w:marLeft w:val="0"/>
          <w:marRight w:val="0"/>
          <w:marTop w:val="0"/>
          <w:marBottom w:val="0"/>
          <w:divBdr>
            <w:top w:val="none" w:sz="0" w:space="0" w:color="auto"/>
            <w:left w:val="none" w:sz="0" w:space="0" w:color="auto"/>
            <w:bottom w:val="none" w:sz="0" w:space="0" w:color="auto"/>
            <w:right w:val="none" w:sz="0" w:space="0" w:color="auto"/>
          </w:divBdr>
          <w:divsChild>
            <w:div w:id="1806775872">
              <w:marLeft w:val="0"/>
              <w:marRight w:val="0"/>
              <w:marTop w:val="0"/>
              <w:marBottom w:val="0"/>
              <w:divBdr>
                <w:top w:val="none" w:sz="0" w:space="0" w:color="auto"/>
                <w:left w:val="none" w:sz="0" w:space="0" w:color="auto"/>
                <w:bottom w:val="none" w:sz="0" w:space="0" w:color="auto"/>
                <w:right w:val="none" w:sz="0" w:space="0" w:color="auto"/>
              </w:divBdr>
              <w:divsChild>
                <w:div w:id="712146759">
                  <w:marLeft w:val="0"/>
                  <w:marRight w:val="0"/>
                  <w:marTop w:val="0"/>
                  <w:marBottom w:val="0"/>
                  <w:divBdr>
                    <w:top w:val="none" w:sz="0" w:space="0" w:color="auto"/>
                    <w:left w:val="none" w:sz="0" w:space="0" w:color="auto"/>
                    <w:bottom w:val="none" w:sz="0" w:space="0" w:color="auto"/>
                    <w:right w:val="none" w:sz="0" w:space="0" w:color="auto"/>
                  </w:divBdr>
                  <w:divsChild>
                    <w:div w:id="165972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13987">
          <w:marLeft w:val="0"/>
          <w:marRight w:val="0"/>
          <w:marTop w:val="0"/>
          <w:marBottom w:val="0"/>
          <w:divBdr>
            <w:top w:val="none" w:sz="0" w:space="0" w:color="auto"/>
            <w:left w:val="none" w:sz="0" w:space="0" w:color="auto"/>
            <w:bottom w:val="none" w:sz="0" w:space="0" w:color="auto"/>
            <w:right w:val="none" w:sz="0" w:space="0" w:color="auto"/>
          </w:divBdr>
        </w:div>
        <w:div w:id="1518276368">
          <w:marLeft w:val="0"/>
          <w:marRight w:val="0"/>
          <w:marTop w:val="0"/>
          <w:marBottom w:val="0"/>
          <w:divBdr>
            <w:top w:val="none" w:sz="0" w:space="0" w:color="auto"/>
            <w:left w:val="none" w:sz="0" w:space="0" w:color="auto"/>
            <w:bottom w:val="none" w:sz="0" w:space="0" w:color="auto"/>
            <w:right w:val="none" w:sz="0" w:space="0" w:color="auto"/>
          </w:divBdr>
        </w:div>
        <w:div w:id="1796100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346776">
              <w:marLeft w:val="0"/>
              <w:marRight w:val="0"/>
              <w:marTop w:val="0"/>
              <w:marBottom w:val="0"/>
              <w:divBdr>
                <w:top w:val="none" w:sz="0" w:space="0" w:color="auto"/>
                <w:left w:val="none" w:sz="0" w:space="0" w:color="auto"/>
                <w:bottom w:val="none" w:sz="0" w:space="0" w:color="auto"/>
                <w:right w:val="none" w:sz="0" w:space="0" w:color="auto"/>
              </w:divBdr>
            </w:div>
          </w:divsChild>
        </w:div>
        <w:div w:id="1918784985">
          <w:marLeft w:val="0"/>
          <w:marRight w:val="0"/>
          <w:marTop w:val="0"/>
          <w:marBottom w:val="0"/>
          <w:divBdr>
            <w:top w:val="none" w:sz="0" w:space="0" w:color="auto"/>
            <w:left w:val="none" w:sz="0" w:space="0" w:color="auto"/>
            <w:bottom w:val="none" w:sz="0" w:space="0" w:color="auto"/>
            <w:right w:val="none" w:sz="0" w:space="0" w:color="auto"/>
          </w:divBdr>
        </w:div>
      </w:divsChild>
    </w:div>
    <w:div w:id="148324365">
      <w:bodyDiv w:val="1"/>
      <w:marLeft w:val="0"/>
      <w:marRight w:val="0"/>
      <w:marTop w:val="0"/>
      <w:marBottom w:val="0"/>
      <w:divBdr>
        <w:top w:val="none" w:sz="0" w:space="0" w:color="auto"/>
        <w:left w:val="none" w:sz="0" w:space="0" w:color="auto"/>
        <w:bottom w:val="none" w:sz="0" w:space="0" w:color="auto"/>
        <w:right w:val="none" w:sz="0" w:space="0" w:color="auto"/>
      </w:divBdr>
      <w:divsChild>
        <w:div w:id="191698439">
          <w:marLeft w:val="45"/>
          <w:marRight w:val="45"/>
          <w:marTop w:val="75"/>
          <w:marBottom w:val="45"/>
          <w:divBdr>
            <w:top w:val="none" w:sz="0" w:space="0" w:color="auto"/>
            <w:left w:val="none" w:sz="0" w:space="0" w:color="auto"/>
            <w:bottom w:val="none" w:sz="0" w:space="0" w:color="auto"/>
            <w:right w:val="none" w:sz="0" w:space="0" w:color="auto"/>
          </w:divBdr>
          <w:divsChild>
            <w:div w:id="771630266">
              <w:marLeft w:val="0"/>
              <w:marRight w:val="0"/>
              <w:marTop w:val="0"/>
              <w:marBottom w:val="30"/>
              <w:divBdr>
                <w:top w:val="none" w:sz="0" w:space="0" w:color="auto"/>
                <w:left w:val="none" w:sz="0" w:space="0" w:color="auto"/>
                <w:bottom w:val="none" w:sz="0" w:space="0" w:color="auto"/>
                <w:right w:val="none" w:sz="0" w:space="0" w:color="auto"/>
              </w:divBdr>
              <w:divsChild>
                <w:div w:id="1162040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4220552">
      <w:bodyDiv w:val="1"/>
      <w:marLeft w:val="0"/>
      <w:marRight w:val="0"/>
      <w:marTop w:val="0"/>
      <w:marBottom w:val="0"/>
      <w:divBdr>
        <w:top w:val="none" w:sz="0" w:space="0" w:color="auto"/>
        <w:left w:val="none" w:sz="0" w:space="0" w:color="auto"/>
        <w:bottom w:val="none" w:sz="0" w:space="0" w:color="auto"/>
        <w:right w:val="none" w:sz="0" w:space="0" w:color="auto"/>
      </w:divBdr>
    </w:div>
    <w:div w:id="648632933">
      <w:bodyDiv w:val="1"/>
      <w:marLeft w:val="0"/>
      <w:marRight w:val="0"/>
      <w:marTop w:val="0"/>
      <w:marBottom w:val="0"/>
      <w:divBdr>
        <w:top w:val="none" w:sz="0" w:space="0" w:color="auto"/>
        <w:left w:val="none" w:sz="0" w:space="0" w:color="auto"/>
        <w:bottom w:val="none" w:sz="0" w:space="0" w:color="auto"/>
        <w:right w:val="none" w:sz="0" w:space="0" w:color="auto"/>
      </w:divBdr>
    </w:div>
    <w:div w:id="687369857">
      <w:bodyDiv w:val="1"/>
      <w:marLeft w:val="0"/>
      <w:marRight w:val="0"/>
      <w:marTop w:val="0"/>
      <w:marBottom w:val="0"/>
      <w:divBdr>
        <w:top w:val="none" w:sz="0" w:space="0" w:color="auto"/>
        <w:left w:val="none" w:sz="0" w:space="0" w:color="auto"/>
        <w:bottom w:val="none" w:sz="0" w:space="0" w:color="auto"/>
        <w:right w:val="none" w:sz="0" w:space="0" w:color="auto"/>
      </w:divBdr>
      <w:divsChild>
        <w:div w:id="36008388">
          <w:marLeft w:val="0"/>
          <w:marRight w:val="0"/>
          <w:marTop w:val="0"/>
          <w:marBottom w:val="0"/>
          <w:divBdr>
            <w:top w:val="none" w:sz="0" w:space="0" w:color="auto"/>
            <w:left w:val="none" w:sz="0" w:space="0" w:color="auto"/>
            <w:bottom w:val="none" w:sz="0" w:space="0" w:color="auto"/>
            <w:right w:val="none" w:sz="0" w:space="0" w:color="auto"/>
          </w:divBdr>
          <w:divsChild>
            <w:div w:id="1925920311">
              <w:marLeft w:val="0"/>
              <w:marRight w:val="0"/>
              <w:marTop w:val="0"/>
              <w:marBottom w:val="0"/>
              <w:divBdr>
                <w:top w:val="none" w:sz="0" w:space="0" w:color="auto"/>
                <w:left w:val="none" w:sz="0" w:space="0" w:color="auto"/>
                <w:bottom w:val="none" w:sz="0" w:space="0" w:color="auto"/>
                <w:right w:val="none" w:sz="0" w:space="0" w:color="auto"/>
              </w:divBdr>
            </w:div>
          </w:divsChild>
        </w:div>
        <w:div w:id="400911131">
          <w:marLeft w:val="0"/>
          <w:marRight w:val="0"/>
          <w:marTop w:val="0"/>
          <w:marBottom w:val="0"/>
          <w:divBdr>
            <w:top w:val="none" w:sz="0" w:space="0" w:color="auto"/>
            <w:left w:val="none" w:sz="0" w:space="0" w:color="auto"/>
            <w:bottom w:val="none" w:sz="0" w:space="0" w:color="auto"/>
            <w:right w:val="none" w:sz="0" w:space="0" w:color="auto"/>
          </w:divBdr>
        </w:div>
      </w:divsChild>
    </w:div>
    <w:div w:id="709302992">
      <w:bodyDiv w:val="1"/>
      <w:marLeft w:val="0"/>
      <w:marRight w:val="0"/>
      <w:marTop w:val="0"/>
      <w:marBottom w:val="0"/>
      <w:divBdr>
        <w:top w:val="none" w:sz="0" w:space="0" w:color="auto"/>
        <w:left w:val="none" w:sz="0" w:space="0" w:color="auto"/>
        <w:bottom w:val="none" w:sz="0" w:space="0" w:color="auto"/>
        <w:right w:val="none" w:sz="0" w:space="0" w:color="auto"/>
      </w:divBdr>
    </w:div>
    <w:div w:id="809370521">
      <w:bodyDiv w:val="1"/>
      <w:marLeft w:val="0"/>
      <w:marRight w:val="0"/>
      <w:marTop w:val="0"/>
      <w:marBottom w:val="0"/>
      <w:divBdr>
        <w:top w:val="none" w:sz="0" w:space="0" w:color="auto"/>
        <w:left w:val="none" w:sz="0" w:space="0" w:color="auto"/>
        <w:bottom w:val="none" w:sz="0" w:space="0" w:color="auto"/>
        <w:right w:val="none" w:sz="0" w:space="0" w:color="auto"/>
      </w:divBdr>
    </w:div>
    <w:div w:id="922643470">
      <w:bodyDiv w:val="1"/>
      <w:marLeft w:val="0"/>
      <w:marRight w:val="0"/>
      <w:marTop w:val="0"/>
      <w:marBottom w:val="0"/>
      <w:divBdr>
        <w:top w:val="none" w:sz="0" w:space="0" w:color="auto"/>
        <w:left w:val="none" w:sz="0" w:space="0" w:color="auto"/>
        <w:bottom w:val="none" w:sz="0" w:space="0" w:color="auto"/>
        <w:right w:val="none" w:sz="0" w:space="0" w:color="auto"/>
      </w:divBdr>
    </w:div>
    <w:div w:id="925578776">
      <w:bodyDiv w:val="1"/>
      <w:marLeft w:val="0"/>
      <w:marRight w:val="0"/>
      <w:marTop w:val="0"/>
      <w:marBottom w:val="0"/>
      <w:divBdr>
        <w:top w:val="none" w:sz="0" w:space="0" w:color="auto"/>
        <w:left w:val="none" w:sz="0" w:space="0" w:color="auto"/>
        <w:bottom w:val="none" w:sz="0" w:space="0" w:color="auto"/>
        <w:right w:val="none" w:sz="0" w:space="0" w:color="auto"/>
      </w:divBdr>
      <w:divsChild>
        <w:div w:id="108011057">
          <w:marLeft w:val="0"/>
          <w:marRight w:val="0"/>
          <w:marTop w:val="0"/>
          <w:marBottom w:val="0"/>
          <w:divBdr>
            <w:top w:val="none" w:sz="0" w:space="0" w:color="auto"/>
            <w:left w:val="none" w:sz="0" w:space="0" w:color="auto"/>
            <w:bottom w:val="none" w:sz="0" w:space="0" w:color="auto"/>
            <w:right w:val="none" w:sz="0" w:space="0" w:color="auto"/>
          </w:divBdr>
        </w:div>
        <w:div w:id="148788929">
          <w:marLeft w:val="0"/>
          <w:marRight w:val="0"/>
          <w:marTop w:val="0"/>
          <w:marBottom w:val="0"/>
          <w:divBdr>
            <w:top w:val="none" w:sz="0" w:space="0" w:color="auto"/>
            <w:left w:val="none" w:sz="0" w:space="0" w:color="auto"/>
            <w:bottom w:val="none" w:sz="0" w:space="0" w:color="auto"/>
            <w:right w:val="none" w:sz="0" w:space="0" w:color="auto"/>
          </w:divBdr>
        </w:div>
        <w:div w:id="148863075">
          <w:marLeft w:val="0"/>
          <w:marRight w:val="0"/>
          <w:marTop w:val="0"/>
          <w:marBottom w:val="0"/>
          <w:divBdr>
            <w:top w:val="none" w:sz="0" w:space="0" w:color="auto"/>
            <w:left w:val="none" w:sz="0" w:space="0" w:color="auto"/>
            <w:bottom w:val="none" w:sz="0" w:space="0" w:color="auto"/>
            <w:right w:val="none" w:sz="0" w:space="0" w:color="auto"/>
          </w:divBdr>
          <w:divsChild>
            <w:div w:id="1368020891">
              <w:marLeft w:val="0"/>
              <w:marRight w:val="0"/>
              <w:marTop w:val="0"/>
              <w:marBottom w:val="0"/>
              <w:divBdr>
                <w:top w:val="none" w:sz="0" w:space="0" w:color="auto"/>
                <w:left w:val="none" w:sz="0" w:space="0" w:color="auto"/>
                <w:bottom w:val="none" w:sz="0" w:space="0" w:color="auto"/>
                <w:right w:val="none" w:sz="0" w:space="0" w:color="auto"/>
              </w:divBdr>
            </w:div>
          </w:divsChild>
        </w:div>
        <w:div w:id="160514129">
          <w:marLeft w:val="0"/>
          <w:marRight w:val="0"/>
          <w:marTop w:val="0"/>
          <w:marBottom w:val="0"/>
          <w:divBdr>
            <w:top w:val="none" w:sz="0" w:space="0" w:color="auto"/>
            <w:left w:val="none" w:sz="0" w:space="0" w:color="auto"/>
            <w:bottom w:val="none" w:sz="0" w:space="0" w:color="auto"/>
            <w:right w:val="none" w:sz="0" w:space="0" w:color="auto"/>
          </w:divBdr>
        </w:div>
        <w:div w:id="169107006">
          <w:marLeft w:val="0"/>
          <w:marRight w:val="0"/>
          <w:marTop w:val="0"/>
          <w:marBottom w:val="0"/>
          <w:divBdr>
            <w:top w:val="none" w:sz="0" w:space="0" w:color="auto"/>
            <w:left w:val="none" w:sz="0" w:space="0" w:color="auto"/>
            <w:bottom w:val="none" w:sz="0" w:space="0" w:color="auto"/>
            <w:right w:val="none" w:sz="0" w:space="0" w:color="auto"/>
          </w:divBdr>
        </w:div>
        <w:div w:id="497891943">
          <w:marLeft w:val="0"/>
          <w:marRight w:val="0"/>
          <w:marTop w:val="0"/>
          <w:marBottom w:val="0"/>
          <w:divBdr>
            <w:top w:val="none" w:sz="0" w:space="0" w:color="auto"/>
            <w:left w:val="none" w:sz="0" w:space="0" w:color="auto"/>
            <w:bottom w:val="none" w:sz="0" w:space="0" w:color="auto"/>
            <w:right w:val="none" w:sz="0" w:space="0" w:color="auto"/>
          </w:divBdr>
        </w:div>
        <w:div w:id="737099248">
          <w:marLeft w:val="0"/>
          <w:marRight w:val="0"/>
          <w:marTop w:val="0"/>
          <w:marBottom w:val="0"/>
          <w:divBdr>
            <w:top w:val="none" w:sz="0" w:space="0" w:color="auto"/>
            <w:left w:val="none" w:sz="0" w:space="0" w:color="auto"/>
            <w:bottom w:val="none" w:sz="0" w:space="0" w:color="auto"/>
            <w:right w:val="none" w:sz="0" w:space="0" w:color="auto"/>
          </w:divBdr>
          <w:divsChild>
            <w:div w:id="1104379418">
              <w:marLeft w:val="0"/>
              <w:marRight w:val="0"/>
              <w:marTop w:val="0"/>
              <w:marBottom w:val="0"/>
              <w:divBdr>
                <w:top w:val="none" w:sz="0" w:space="0" w:color="auto"/>
                <w:left w:val="none" w:sz="0" w:space="0" w:color="auto"/>
                <w:bottom w:val="none" w:sz="0" w:space="0" w:color="auto"/>
                <w:right w:val="none" w:sz="0" w:space="0" w:color="auto"/>
              </w:divBdr>
            </w:div>
            <w:div w:id="1122770260">
              <w:marLeft w:val="0"/>
              <w:marRight w:val="0"/>
              <w:marTop w:val="0"/>
              <w:marBottom w:val="0"/>
              <w:divBdr>
                <w:top w:val="none" w:sz="0" w:space="0" w:color="auto"/>
                <w:left w:val="none" w:sz="0" w:space="0" w:color="auto"/>
                <w:bottom w:val="none" w:sz="0" w:space="0" w:color="auto"/>
                <w:right w:val="none" w:sz="0" w:space="0" w:color="auto"/>
              </w:divBdr>
            </w:div>
            <w:div w:id="1466660615">
              <w:marLeft w:val="0"/>
              <w:marRight w:val="0"/>
              <w:marTop w:val="0"/>
              <w:marBottom w:val="0"/>
              <w:divBdr>
                <w:top w:val="none" w:sz="0" w:space="0" w:color="auto"/>
                <w:left w:val="none" w:sz="0" w:space="0" w:color="auto"/>
                <w:bottom w:val="none" w:sz="0" w:space="0" w:color="auto"/>
                <w:right w:val="none" w:sz="0" w:space="0" w:color="auto"/>
              </w:divBdr>
            </w:div>
            <w:div w:id="1587762801">
              <w:marLeft w:val="0"/>
              <w:marRight w:val="0"/>
              <w:marTop w:val="0"/>
              <w:marBottom w:val="0"/>
              <w:divBdr>
                <w:top w:val="none" w:sz="0" w:space="0" w:color="auto"/>
                <w:left w:val="none" w:sz="0" w:space="0" w:color="auto"/>
                <w:bottom w:val="none" w:sz="0" w:space="0" w:color="auto"/>
                <w:right w:val="none" w:sz="0" w:space="0" w:color="auto"/>
              </w:divBdr>
            </w:div>
            <w:div w:id="2106147500">
              <w:marLeft w:val="0"/>
              <w:marRight w:val="0"/>
              <w:marTop w:val="0"/>
              <w:marBottom w:val="0"/>
              <w:divBdr>
                <w:top w:val="none" w:sz="0" w:space="0" w:color="auto"/>
                <w:left w:val="none" w:sz="0" w:space="0" w:color="auto"/>
                <w:bottom w:val="none" w:sz="0" w:space="0" w:color="auto"/>
                <w:right w:val="none" w:sz="0" w:space="0" w:color="auto"/>
              </w:divBdr>
            </w:div>
          </w:divsChild>
        </w:div>
        <w:div w:id="789084008">
          <w:marLeft w:val="0"/>
          <w:marRight w:val="0"/>
          <w:marTop w:val="0"/>
          <w:marBottom w:val="0"/>
          <w:divBdr>
            <w:top w:val="none" w:sz="0" w:space="0" w:color="auto"/>
            <w:left w:val="none" w:sz="0" w:space="0" w:color="auto"/>
            <w:bottom w:val="none" w:sz="0" w:space="0" w:color="auto"/>
            <w:right w:val="none" w:sz="0" w:space="0" w:color="auto"/>
          </w:divBdr>
          <w:divsChild>
            <w:div w:id="1562329304">
              <w:marLeft w:val="0"/>
              <w:marRight w:val="0"/>
              <w:marTop w:val="0"/>
              <w:marBottom w:val="0"/>
              <w:divBdr>
                <w:top w:val="none" w:sz="0" w:space="0" w:color="auto"/>
                <w:left w:val="none" w:sz="0" w:space="0" w:color="auto"/>
                <w:bottom w:val="none" w:sz="0" w:space="0" w:color="auto"/>
                <w:right w:val="none" w:sz="0" w:space="0" w:color="auto"/>
              </w:divBdr>
            </w:div>
          </w:divsChild>
        </w:div>
        <w:div w:id="948002624">
          <w:marLeft w:val="0"/>
          <w:marRight w:val="0"/>
          <w:marTop w:val="0"/>
          <w:marBottom w:val="0"/>
          <w:divBdr>
            <w:top w:val="none" w:sz="0" w:space="0" w:color="auto"/>
            <w:left w:val="none" w:sz="0" w:space="0" w:color="auto"/>
            <w:bottom w:val="none" w:sz="0" w:space="0" w:color="auto"/>
            <w:right w:val="none" w:sz="0" w:space="0" w:color="auto"/>
          </w:divBdr>
          <w:divsChild>
            <w:div w:id="1482623278">
              <w:marLeft w:val="0"/>
              <w:marRight w:val="0"/>
              <w:marTop w:val="0"/>
              <w:marBottom w:val="0"/>
              <w:divBdr>
                <w:top w:val="none" w:sz="0" w:space="0" w:color="auto"/>
                <w:left w:val="none" w:sz="0" w:space="0" w:color="auto"/>
                <w:bottom w:val="none" w:sz="0" w:space="0" w:color="auto"/>
                <w:right w:val="none" w:sz="0" w:space="0" w:color="auto"/>
              </w:divBdr>
            </w:div>
          </w:divsChild>
        </w:div>
        <w:div w:id="962923571">
          <w:marLeft w:val="0"/>
          <w:marRight w:val="0"/>
          <w:marTop w:val="0"/>
          <w:marBottom w:val="0"/>
          <w:divBdr>
            <w:top w:val="none" w:sz="0" w:space="0" w:color="auto"/>
            <w:left w:val="none" w:sz="0" w:space="0" w:color="auto"/>
            <w:bottom w:val="none" w:sz="0" w:space="0" w:color="auto"/>
            <w:right w:val="none" w:sz="0" w:space="0" w:color="auto"/>
          </w:divBdr>
        </w:div>
        <w:div w:id="1195265128">
          <w:marLeft w:val="0"/>
          <w:marRight w:val="0"/>
          <w:marTop w:val="0"/>
          <w:marBottom w:val="0"/>
          <w:divBdr>
            <w:top w:val="none" w:sz="0" w:space="0" w:color="auto"/>
            <w:left w:val="none" w:sz="0" w:space="0" w:color="auto"/>
            <w:bottom w:val="none" w:sz="0" w:space="0" w:color="auto"/>
            <w:right w:val="none" w:sz="0" w:space="0" w:color="auto"/>
          </w:divBdr>
          <w:divsChild>
            <w:div w:id="4043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28575">
      <w:bodyDiv w:val="1"/>
      <w:marLeft w:val="0"/>
      <w:marRight w:val="0"/>
      <w:marTop w:val="0"/>
      <w:marBottom w:val="0"/>
      <w:divBdr>
        <w:top w:val="none" w:sz="0" w:space="0" w:color="auto"/>
        <w:left w:val="none" w:sz="0" w:space="0" w:color="auto"/>
        <w:bottom w:val="none" w:sz="0" w:space="0" w:color="auto"/>
        <w:right w:val="none" w:sz="0" w:space="0" w:color="auto"/>
      </w:divBdr>
    </w:div>
    <w:div w:id="1147356088">
      <w:bodyDiv w:val="1"/>
      <w:marLeft w:val="0"/>
      <w:marRight w:val="0"/>
      <w:marTop w:val="0"/>
      <w:marBottom w:val="0"/>
      <w:divBdr>
        <w:top w:val="none" w:sz="0" w:space="0" w:color="auto"/>
        <w:left w:val="none" w:sz="0" w:space="0" w:color="auto"/>
        <w:bottom w:val="none" w:sz="0" w:space="0" w:color="auto"/>
        <w:right w:val="none" w:sz="0" w:space="0" w:color="auto"/>
      </w:divBdr>
      <w:divsChild>
        <w:div w:id="790824058">
          <w:marLeft w:val="0"/>
          <w:marRight w:val="0"/>
          <w:marTop w:val="0"/>
          <w:marBottom w:val="0"/>
          <w:divBdr>
            <w:top w:val="none" w:sz="0" w:space="0" w:color="auto"/>
            <w:left w:val="none" w:sz="0" w:space="0" w:color="auto"/>
            <w:bottom w:val="none" w:sz="0" w:space="0" w:color="auto"/>
            <w:right w:val="none" w:sz="0" w:space="0" w:color="auto"/>
          </w:divBdr>
        </w:div>
        <w:div w:id="1986660160">
          <w:marLeft w:val="0"/>
          <w:marRight w:val="0"/>
          <w:marTop w:val="0"/>
          <w:marBottom w:val="0"/>
          <w:divBdr>
            <w:top w:val="none" w:sz="0" w:space="0" w:color="auto"/>
            <w:left w:val="none" w:sz="0" w:space="0" w:color="auto"/>
            <w:bottom w:val="none" w:sz="0" w:space="0" w:color="auto"/>
            <w:right w:val="none" w:sz="0" w:space="0" w:color="auto"/>
          </w:divBdr>
          <w:divsChild>
            <w:div w:id="955989883">
              <w:marLeft w:val="0"/>
              <w:marRight w:val="0"/>
              <w:marTop w:val="0"/>
              <w:marBottom w:val="0"/>
              <w:divBdr>
                <w:top w:val="none" w:sz="0" w:space="0" w:color="auto"/>
                <w:left w:val="none" w:sz="0" w:space="0" w:color="auto"/>
                <w:bottom w:val="none" w:sz="0" w:space="0" w:color="auto"/>
                <w:right w:val="none" w:sz="0" w:space="0" w:color="auto"/>
              </w:divBdr>
              <w:divsChild>
                <w:div w:id="1244804138">
                  <w:marLeft w:val="0"/>
                  <w:marRight w:val="0"/>
                  <w:marTop w:val="0"/>
                  <w:marBottom w:val="0"/>
                  <w:divBdr>
                    <w:top w:val="none" w:sz="0" w:space="0" w:color="auto"/>
                    <w:left w:val="none" w:sz="0" w:space="0" w:color="auto"/>
                    <w:bottom w:val="none" w:sz="0" w:space="0" w:color="auto"/>
                    <w:right w:val="none" w:sz="0" w:space="0" w:color="auto"/>
                  </w:divBdr>
                  <w:divsChild>
                    <w:div w:id="995106063">
                      <w:marLeft w:val="0"/>
                      <w:marRight w:val="0"/>
                      <w:marTop w:val="0"/>
                      <w:marBottom w:val="0"/>
                      <w:divBdr>
                        <w:top w:val="none" w:sz="0" w:space="0" w:color="auto"/>
                        <w:left w:val="none" w:sz="0" w:space="0" w:color="auto"/>
                        <w:bottom w:val="none" w:sz="0" w:space="0" w:color="auto"/>
                        <w:right w:val="none" w:sz="0" w:space="0" w:color="auto"/>
                      </w:divBdr>
                      <w:divsChild>
                        <w:div w:id="161555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965415">
      <w:bodyDiv w:val="1"/>
      <w:marLeft w:val="0"/>
      <w:marRight w:val="0"/>
      <w:marTop w:val="0"/>
      <w:marBottom w:val="0"/>
      <w:divBdr>
        <w:top w:val="none" w:sz="0" w:space="0" w:color="auto"/>
        <w:left w:val="none" w:sz="0" w:space="0" w:color="auto"/>
        <w:bottom w:val="none" w:sz="0" w:space="0" w:color="auto"/>
        <w:right w:val="none" w:sz="0" w:space="0" w:color="auto"/>
      </w:divBdr>
      <w:divsChild>
        <w:div w:id="752624184">
          <w:marLeft w:val="0"/>
          <w:marRight w:val="0"/>
          <w:marTop w:val="0"/>
          <w:marBottom w:val="0"/>
          <w:divBdr>
            <w:top w:val="none" w:sz="0" w:space="0" w:color="auto"/>
            <w:left w:val="none" w:sz="0" w:space="0" w:color="auto"/>
            <w:bottom w:val="none" w:sz="0" w:space="0" w:color="auto"/>
            <w:right w:val="none" w:sz="0" w:space="0" w:color="auto"/>
          </w:divBdr>
        </w:div>
      </w:divsChild>
    </w:div>
    <w:div w:id="1516727694">
      <w:bodyDiv w:val="1"/>
      <w:marLeft w:val="0"/>
      <w:marRight w:val="0"/>
      <w:marTop w:val="0"/>
      <w:marBottom w:val="0"/>
      <w:divBdr>
        <w:top w:val="none" w:sz="0" w:space="0" w:color="auto"/>
        <w:left w:val="none" w:sz="0" w:space="0" w:color="auto"/>
        <w:bottom w:val="none" w:sz="0" w:space="0" w:color="auto"/>
        <w:right w:val="none" w:sz="0" w:space="0" w:color="auto"/>
      </w:divBdr>
    </w:div>
    <w:div w:id="1588728274">
      <w:bodyDiv w:val="1"/>
      <w:marLeft w:val="0"/>
      <w:marRight w:val="0"/>
      <w:marTop w:val="0"/>
      <w:marBottom w:val="0"/>
      <w:divBdr>
        <w:top w:val="none" w:sz="0" w:space="0" w:color="auto"/>
        <w:left w:val="none" w:sz="0" w:space="0" w:color="auto"/>
        <w:bottom w:val="none" w:sz="0" w:space="0" w:color="auto"/>
        <w:right w:val="none" w:sz="0" w:space="0" w:color="auto"/>
      </w:divBdr>
      <w:divsChild>
        <w:div w:id="1508062161">
          <w:marLeft w:val="0"/>
          <w:marRight w:val="0"/>
          <w:marTop w:val="0"/>
          <w:marBottom w:val="0"/>
          <w:divBdr>
            <w:top w:val="none" w:sz="0" w:space="0" w:color="auto"/>
            <w:left w:val="none" w:sz="0" w:space="0" w:color="auto"/>
            <w:bottom w:val="none" w:sz="0" w:space="0" w:color="auto"/>
            <w:right w:val="none" w:sz="0" w:space="0" w:color="auto"/>
          </w:divBdr>
        </w:div>
      </w:divsChild>
    </w:div>
    <w:div w:id="1773698367">
      <w:bodyDiv w:val="1"/>
      <w:marLeft w:val="0"/>
      <w:marRight w:val="0"/>
      <w:marTop w:val="0"/>
      <w:marBottom w:val="0"/>
      <w:divBdr>
        <w:top w:val="none" w:sz="0" w:space="0" w:color="auto"/>
        <w:left w:val="none" w:sz="0" w:space="0" w:color="auto"/>
        <w:bottom w:val="none" w:sz="0" w:space="0" w:color="auto"/>
        <w:right w:val="none" w:sz="0" w:space="0" w:color="auto"/>
      </w:divBdr>
      <w:divsChild>
        <w:div w:id="623577882">
          <w:marLeft w:val="0"/>
          <w:marRight w:val="0"/>
          <w:marTop w:val="0"/>
          <w:marBottom w:val="0"/>
          <w:divBdr>
            <w:top w:val="none" w:sz="0" w:space="0" w:color="auto"/>
            <w:left w:val="none" w:sz="0" w:space="0" w:color="auto"/>
            <w:bottom w:val="none" w:sz="0" w:space="0" w:color="auto"/>
            <w:right w:val="none" w:sz="0" w:space="0" w:color="auto"/>
          </w:divBdr>
          <w:divsChild>
            <w:div w:id="77677003">
              <w:marLeft w:val="0"/>
              <w:marRight w:val="0"/>
              <w:marTop w:val="0"/>
              <w:marBottom w:val="0"/>
              <w:divBdr>
                <w:top w:val="none" w:sz="0" w:space="0" w:color="auto"/>
                <w:left w:val="none" w:sz="0" w:space="0" w:color="auto"/>
                <w:bottom w:val="none" w:sz="0" w:space="0" w:color="auto"/>
                <w:right w:val="none" w:sz="0" w:space="0" w:color="auto"/>
              </w:divBdr>
            </w:div>
            <w:div w:id="847984210">
              <w:marLeft w:val="0"/>
              <w:marRight w:val="0"/>
              <w:marTop w:val="0"/>
              <w:marBottom w:val="0"/>
              <w:divBdr>
                <w:top w:val="none" w:sz="0" w:space="0" w:color="auto"/>
                <w:left w:val="none" w:sz="0" w:space="0" w:color="auto"/>
                <w:bottom w:val="none" w:sz="0" w:space="0" w:color="auto"/>
                <w:right w:val="none" w:sz="0" w:space="0" w:color="auto"/>
              </w:divBdr>
            </w:div>
          </w:divsChild>
        </w:div>
        <w:div w:id="1483429957">
          <w:marLeft w:val="0"/>
          <w:marRight w:val="0"/>
          <w:marTop w:val="0"/>
          <w:marBottom w:val="0"/>
          <w:divBdr>
            <w:top w:val="none" w:sz="0" w:space="0" w:color="auto"/>
            <w:left w:val="none" w:sz="0" w:space="0" w:color="auto"/>
            <w:bottom w:val="none" w:sz="0" w:space="0" w:color="auto"/>
            <w:right w:val="none" w:sz="0" w:space="0" w:color="auto"/>
          </w:divBdr>
          <w:divsChild>
            <w:div w:id="1708942996">
              <w:marLeft w:val="0"/>
              <w:marRight w:val="0"/>
              <w:marTop w:val="0"/>
              <w:marBottom w:val="0"/>
              <w:divBdr>
                <w:top w:val="none" w:sz="0" w:space="0" w:color="auto"/>
                <w:left w:val="none" w:sz="0" w:space="0" w:color="auto"/>
                <w:bottom w:val="none" w:sz="0" w:space="0" w:color="auto"/>
                <w:right w:val="none" w:sz="0" w:space="0" w:color="auto"/>
              </w:divBdr>
            </w:div>
          </w:divsChild>
        </w:div>
        <w:div w:id="1935819760">
          <w:marLeft w:val="0"/>
          <w:marRight w:val="0"/>
          <w:marTop w:val="0"/>
          <w:marBottom w:val="0"/>
          <w:divBdr>
            <w:top w:val="none" w:sz="0" w:space="0" w:color="auto"/>
            <w:left w:val="none" w:sz="0" w:space="0" w:color="auto"/>
            <w:bottom w:val="none" w:sz="0" w:space="0" w:color="auto"/>
            <w:right w:val="none" w:sz="0" w:space="0" w:color="auto"/>
          </w:divBdr>
        </w:div>
      </w:divsChild>
    </w:div>
    <w:div w:id="1866401599">
      <w:bodyDiv w:val="1"/>
      <w:marLeft w:val="0"/>
      <w:marRight w:val="0"/>
      <w:marTop w:val="0"/>
      <w:marBottom w:val="0"/>
      <w:divBdr>
        <w:top w:val="none" w:sz="0" w:space="0" w:color="auto"/>
        <w:left w:val="none" w:sz="0" w:space="0" w:color="auto"/>
        <w:bottom w:val="none" w:sz="0" w:space="0" w:color="auto"/>
        <w:right w:val="none" w:sz="0" w:space="0" w:color="auto"/>
      </w:divBdr>
    </w:div>
    <w:div w:id="2121292730">
      <w:bodyDiv w:val="1"/>
      <w:marLeft w:val="0"/>
      <w:marRight w:val="0"/>
      <w:marTop w:val="0"/>
      <w:marBottom w:val="0"/>
      <w:divBdr>
        <w:top w:val="none" w:sz="0" w:space="0" w:color="auto"/>
        <w:left w:val="none" w:sz="0" w:space="0" w:color="auto"/>
        <w:bottom w:val="none" w:sz="0" w:space="0" w:color="auto"/>
        <w:right w:val="none" w:sz="0" w:space="0" w:color="auto"/>
      </w:divBdr>
      <w:divsChild>
        <w:div w:id="794761822">
          <w:marLeft w:val="720"/>
          <w:marRight w:val="0"/>
          <w:marTop w:val="120"/>
          <w:marBottom w:val="0"/>
          <w:divBdr>
            <w:top w:val="none" w:sz="0" w:space="0" w:color="auto"/>
            <w:left w:val="none" w:sz="0" w:space="0" w:color="auto"/>
            <w:bottom w:val="none" w:sz="0" w:space="0" w:color="auto"/>
            <w:right w:val="none" w:sz="0" w:space="0" w:color="auto"/>
          </w:divBdr>
        </w:div>
        <w:div w:id="722757613">
          <w:marLeft w:val="720"/>
          <w:marRight w:val="0"/>
          <w:marTop w:val="120"/>
          <w:marBottom w:val="0"/>
          <w:divBdr>
            <w:top w:val="none" w:sz="0" w:space="0" w:color="auto"/>
            <w:left w:val="none" w:sz="0" w:space="0" w:color="auto"/>
            <w:bottom w:val="none" w:sz="0" w:space="0" w:color="auto"/>
            <w:right w:val="none" w:sz="0" w:space="0" w:color="auto"/>
          </w:divBdr>
        </w:div>
        <w:div w:id="650211206">
          <w:marLeft w:val="720"/>
          <w:marRight w:val="0"/>
          <w:marTop w:val="120"/>
          <w:marBottom w:val="0"/>
          <w:divBdr>
            <w:top w:val="none" w:sz="0" w:space="0" w:color="auto"/>
            <w:left w:val="none" w:sz="0" w:space="0" w:color="auto"/>
            <w:bottom w:val="none" w:sz="0" w:space="0" w:color="auto"/>
            <w:right w:val="none" w:sz="0" w:space="0" w:color="auto"/>
          </w:divBdr>
        </w:div>
        <w:div w:id="545069138">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ectronics.howstuffworks.com/electricity.htm" TargetMode="External"/><Relationship Id="rId13" Type="http://schemas.openxmlformats.org/officeDocument/2006/relationships/hyperlink" Target="http://en.wikipedia.org/wiki/Mutual_induction" TargetMode="External"/><Relationship Id="rId18" Type="http://schemas.openxmlformats.org/officeDocument/2006/relationships/hyperlink" Target="http://en.wikipedia.org/wiki/Evanescent_wave_coupling" TargetMode="External"/><Relationship Id="rId26" Type="http://schemas.openxmlformats.org/officeDocument/2006/relationships/hyperlink" Target="http://electronics.howstuffworks.com/capacitor.htm" TargetMode="External"/><Relationship Id="rId39" Type="http://schemas.openxmlformats.org/officeDocument/2006/relationships/hyperlink" Target="http://electronics.howstuffworks.com/power9.htm" TargetMode="External"/><Relationship Id="rId3" Type="http://schemas.openxmlformats.org/officeDocument/2006/relationships/settings" Target="settings.xml"/><Relationship Id="rId21" Type="http://schemas.openxmlformats.org/officeDocument/2006/relationships/hyperlink" Target="http://en.wikipedia.org/wiki/Electromagnetic_induction" TargetMode="External"/><Relationship Id="rId34" Type="http://schemas.openxmlformats.org/officeDocument/2006/relationships/hyperlink" Target="http://en.wikipedia.org/wiki/Longitudinal_wave" TargetMode="External"/><Relationship Id="rId7" Type="http://schemas.openxmlformats.org/officeDocument/2006/relationships/hyperlink" Target="http://electronics.howstuffworks.com/earth.htm" TargetMode="External"/><Relationship Id="rId12" Type="http://schemas.openxmlformats.org/officeDocument/2006/relationships/hyperlink" Target="http://en.wikipedia.org/wiki/Transformer" TargetMode="External"/><Relationship Id="rId17" Type="http://schemas.openxmlformats.org/officeDocument/2006/relationships/hyperlink" Target="http://en.wikipedia.org/wiki/Resonance" TargetMode="External"/><Relationship Id="rId25" Type="http://schemas.openxmlformats.org/officeDocument/2006/relationships/hyperlink" Target="http://en.wikipedia.org/wiki/Capacitor" TargetMode="External"/><Relationship Id="rId33" Type="http://schemas.openxmlformats.org/officeDocument/2006/relationships/hyperlink" Target="http://en.wikipedia.org/wiki/Electroshock_weapon" TargetMode="External"/><Relationship Id="rId38" Type="http://schemas.openxmlformats.org/officeDocument/2006/relationships/hyperlink" Target="http://electronics.howstuffworks.com/wireless-network.htm"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en.wikipedia.org/wiki/Electromagnetic_radiation" TargetMode="External"/><Relationship Id="rId29" Type="http://schemas.openxmlformats.org/officeDocument/2006/relationships/hyperlink" Target="http://en.wikipedia.org/wiki/Neon_sign"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Inductive_coupling" TargetMode="External"/><Relationship Id="rId24" Type="http://schemas.openxmlformats.org/officeDocument/2006/relationships/hyperlink" Target="http://en.wikipedia.org/wiki/Solenoids" TargetMode="External"/><Relationship Id="rId32" Type="http://schemas.openxmlformats.org/officeDocument/2006/relationships/hyperlink" Target="http://en.wikipedia.org/wiki/Electrolaser" TargetMode="External"/><Relationship Id="rId37" Type="http://schemas.openxmlformats.org/officeDocument/2006/relationships/hyperlink" Target="http://electronics.howstuffworks.com/tv.htm"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n.wikipedia.org/wiki/Electric_toothbrush" TargetMode="External"/><Relationship Id="rId23" Type="http://schemas.openxmlformats.org/officeDocument/2006/relationships/hyperlink" Target="http://en.wikipedia.org/wiki/Magnetic_field" TargetMode="External"/><Relationship Id="rId28" Type="http://schemas.openxmlformats.org/officeDocument/2006/relationships/hyperlink" Target="http://en.wikipedia.org/wiki/Ionized" TargetMode="External"/><Relationship Id="rId36" Type="http://schemas.openxmlformats.org/officeDocument/2006/relationships/hyperlink" Target="http://electronics.howstuffworks.com/cell-phone.htm" TargetMode="External"/><Relationship Id="rId10" Type="http://schemas.openxmlformats.org/officeDocument/2006/relationships/hyperlink" Target="http://electronics.howstuffworks.com/radio-spectrum.htm" TargetMode="External"/><Relationship Id="rId19" Type="http://schemas.openxmlformats.org/officeDocument/2006/relationships/hyperlink" Target="http://en.wikipedia.org/wiki/Inductive_coupling" TargetMode="External"/><Relationship Id="rId31" Type="http://schemas.openxmlformats.org/officeDocument/2006/relationships/hyperlink" Target="http://en.wikipedia.org/wiki/Lightning_rod" TargetMode="External"/><Relationship Id="rId4" Type="http://schemas.openxmlformats.org/officeDocument/2006/relationships/webSettings" Target="webSettings.xml"/><Relationship Id="rId9" Type="http://schemas.openxmlformats.org/officeDocument/2006/relationships/hyperlink" Target="http://electronics.howstuffworks.com/diode.htm" TargetMode="External"/><Relationship Id="rId14" Type="http://schemas.openxmlformats.org/officeDocument/2006/relationships/hyperlink" Target="http://en.wikipedia.org/wiki/Battery_charger" TargetMode="External"/><Relationship Id="rId22" Type="http://schemas.openxmlformats.org/officeDocument/2006/relationships/hyperlink" Target="http://en.wikipedia.org/wiki/Primary_coil" TargetMode="External"/><Relationship Id="rId27" Type="http://schemas.openxmlformats.org/officeDocument/2006/relationships/hyperlink" Target="http://en.wikipedia.org/wiki/Breakdown_voltage" TargetMode="External"/><Relationship Id="rId30" Type="http://schemas.openxmlformats.org/officeDocument/2006/relationships/hyperlink" Target="http://en.wikipedia.org/wiki/Electrodes" TargetMode="External"/><Relationship Id="rId35" Type="http://schemas.openxmlformats.org/officeDocument/2006/relationships/hyperlink" Target="http://electronics.howstuffworks.com/radio.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3707</Words>
  <Characters>21130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www.FullInterview.com</vt:lpstr>
    </vt:vector>
  </TitlesOfParts>
  <Company>&lt;arabianhorse&gt;</Company>
  <LinksUpToDate>false</LinksUpToDate>
  <CharactersWithSpaces>24788</CharactersWithSpaces>
  <SharedDoc>false</SharedDoc>
  <HLinks>
    <vt:vector size="270" baseType="variant">
      <vt:variant>
        <vt:i4>7340137</vt:i4>
      </vt:variant>
      <vt:variant>
        <vt:i4>138</vt:i4>
      </vt:variant>
      <vt:variant>
        <vt:i4>0</vt:i4>
      </vt:variant>
      <vt:variant>
        <vt:i4>5</vt:i4>
      </vt:variant>
      <vt:variant>
        <vt:lpwstr>http://electronics.howstuffworks.com/power9.htm</vt:lpwstr>
      </vt:variant>
      <vt:variant>
        <vt:lpwstr/>
      </vt:variant>
      <vt:variant>
        <vt:i4>5374046</vt:i4>
      </vt:variant>
      <vt:variant>
        <vt:i4>126</vt:i4>
      </vt:variant>
      <vt:variant>
        <vt:i4>0</vt:i4>
      </vt:variant>
      <vt:variant>
        <vt:i4>5</vt:i4>
      </vt:variant>
      <vt:variant>
        <vt:lpwstr>http://electronics.howstuffworks.com/wireless-network.htm</vt:lpwstr>
      </vt:variant>
      <vt:variant>
        <vt:lpwstr/>
      </vt:variant>
      <vt:variant>
        <vt:i4>7405612</vt:i4>
      </vt:variant>
      <vt:variant>
        <vt:i4>123</vt:i4>
      </vt:variant>
      <vt:variant>
        <vt:i4>0</vt:i4>
      </vt:variant>
      <vt:variant>
        <vt:i4>5</vt:i4>
      </vt:variant>
      <vt:variant>
        <vt:lpwstr>http://electronics.howstuffworks.com/tv.htm</vt:lpwstr>
      </vt:variant>
      <vt:variant>
        <vt:lpwstr/>
      </vt:variant>
      <vt:variant>
        <vt:i4>2162729</vt:i4>
      </vt:variant>
      <vt:variant>
        <vt:i4>120</vt:i4>
      </vt:variant>
      <vt:variant>
        <vt:i4>0</vt:i4>
      </vt:variant>
      <vt:variant>
        <vt:i4>5</vt:i4>
      </vt:variant>
      <vt:variant>
        <vt:lpwstr>http://electronics.howstuffworks.com/cell-phone.htm</vt:lpwstr>
      </vt:variant>
      <vt:variant>
        <vt:lpwstr/>
      </vt:variant>
      <vt:variant>
        <vt:i4>2293856</vt:i4>
      </vt:variant>
      <vt:variant>
        <vt:i4>117</vt:i4>
      </vt:variant>
      <vt:variant>
        <vt:i4>0</vt:i4>
      </vt:variant>
      <vt:variant>
        <vt:i4>5</vt:i4>
      </vt:variant>
      <vt:variant>
        <vt:lpwstr>http://electronics.howstuffworks.com/radio.htm</vt:lpwstr>
      </vt:variant>
      <vt:variant>
        <vt:lpwstr/>
      </vt:variant>
      <vt:variant>
        <vt:i4>5373998</vt:i4>
      </vt:variant>
      <vt:variant>
        <vt:i4>114</vt:i4>
      </vt:variant>
      <vt:variant>
        <vt:i4>0</vt:i4>
      </vt:variant>
      <vt:variant>
        <vt:i4>5</vt:i4>
      </vt:variant>
      <vt:variant>
        <vt:lpwstr>http://en.wikipedia.org/wiki/Longitudinal_wave</vt:lpwstr>
      </vt:variant>
      <vt:variant>
        <vt:lpwstr/>
      </vt:variant>
      <vt:variant>
        <vt:i4>2818118</vt:i4>
      </vt:variant>
      <vt:variant>
        <vt:i4>111</vt:i4>
      </vt:variant>
      <vt:variant>
        <vt:i4>0</vt:i4>
      </vt:variant>
      <vt:variant>
        <vt:i4>5</vt:i4>
      </vt:variant>
      <vt:variant>
        <vt:lpwstr>http://en.wikipedia.org/wiki/Electroshock_weapon</vt:lpwstr>
      </vt:variant>
      <vt:variant>
        <vt:lpwstr/>
      </vt:variant>
      <vt:variant>
        <vt:i4>87</vt:i4>
      </vt:variant>
      <vt:variant>
        <vt:i4>108</vt:i4>
      </vt:variant>
      <vt:variant>
        <vt:i4>0</vt:i4>
      </vt:variant>
      <vt:variant>
        <vt:i4>5</vt:i4>
      </vt:variant>
      <vt:variant>
        <vt:lpwstr>http://en.wikipedia.org/wiki/Electrolaser</vt:lpwstr>
      </vt:variant>
      <vt:variant>
        <vt:lpwstr/>
      </vt:variant>
      <vt:variant>
        <vt:i4>7864324</vt:i4>
      </vt:variant>
      <vt:variant>
        <vt:i4>105</vt:i4>
      </vt:variant>
      <vt:variant>
        <vt:i4>0</vt:i4>
      </vt:variant>
      <vt:variant>
        <vt:i4>5</vt:i4>
      </vt:variant>
      <vt:variant>
        <vt:lpwstr>http://en.wikipedia.org/wiki/Lightning_rod</vt:lpwstr>
      </vt:variant>
      <vt:variant>
        <vt:lpwstr/>
      </vt:variant>
      <vt:variant>
        <vt:i4>6357036</vt:i4>
      </vt:variant>
      <vt:variant>
        <vt:i4>102</vt:i4>
      </vt:variant>
      <vt:variant>
        <vt:i4>0</vt:i4>
      </vt:variant>
      <vt:variant>
        <vt:i4>5</vt:i4>
      </vt:variant>
      <vt:variant>
        <vt:lpwstr>http://en.wikipedia.org/wiki/Electrodes</vt:lpwstr>
      </vt:variant>
      <vt:variant>
        <vt:lpwstr/>
      </vt:variant>
      <vt:variant>
        <vt:i4>4587562</vt:i4>
      </vt:variant>
      <vt:variant>
        <vt:i4>99</vt:i4>
      </vt:variant>
      <vt:variant>
        <vt:i4>0</vt:i4>
      </vt:variant>
      <vt:variant>
        <vt:i4>5</vt:i4>
      </vt:variant>
      <vt:variant>
        <vt:lpwstr>http://en.wikipedia.org/wiki/Neon_sign</vt:lpwstr>
      </vt:variant>
      <vt:variant>
        <vt:lpwstr/>
      </vt:variant>
      <vt:variant>
        <vt:i4>393302</vt:i4>
      </vt:variant>
      <vt:variant>
        <vt:i4>96</vt:i4>
      </vt:variant>
      <vt:variant>
        <vt:i4>0</vt:i4>
      </vt:variant>
      <vt:variant>
        <vt:i4>5</vt:i4>
      </vt:variant>
      <vt:variant>
        <vt:lpwstr>http://en.wikipedia.org/wiki/Ionized</vt:lpwstr>
      </vt:variant>
      <vt:variant>
        <vt:lpwstr/>
      </vt:variant>
      <vt:variant>
        <vt:i4>7077910</vt:i4>
      </vt:variant>
      <vt:variant>
        <vt:i4>93</vt:i4>
      </vt:variant>
      <vt:variant>
        <vt:i4>0</vt:i4>
      </vt:variant>
      <vt:variant>
        <vt:i4>5</vt:i4>
      </vt:variant>
      <vt:variant>
        <vt:lpwstr>http://en.wikipedia.org/wiki/Breakdown_voltage</vt:lpwstr>
      </vt:variant>
      <vt:variant>
        <vt:lpwstr/>
      </vt:variant>
      <vt:variant>
        <vt:i4>7274553</vt:i4>
      </vt:variant>
      <vt:variant>
        <vt:i4>90</vt:i4>
      </vt:variant>
      <vt:variant>
        <vt:i4>0</vt:i4>
      </vt:variant>
      <vt:variant>
        <vt:i4>5</vt:i4>
      </vt:variant>
      <vt:variant>
        <vt:lpwstr>http://en.wikipedia.org/wiki/Quantum_cascade_laser</vt:lpwstr>
      </vt:variant>
      <vt:variant>
        <vt:lpwstr/>
      </vt:variant>
      <vt:variant>
        <vt:i4>8192001</vt:i4>
      </vt:variant>
      <vt:variant>
        <vt:i4>87</vt:i4>
      </vt:variant>
      <vt:variant>
        <vt:i4>0</vt:i4>
      </vt:variant>
      <vt:variant>
        <vt:i4>5</vt:i4>
      </vt:variant>
      <vt:variant>
        <vt:lpwstr>http://en.wikipedia.org/wiki/Solar_cell</vt:lpwstr>
      </vt:variant>
      <vt:variant>
        <vt:lpwstr/>
      </vt:variant>
      <vt:variant>
        <vt:i4>7471153</vt:i4>
      </vt:variant>
      <vt:variant>
        <vt:i4>84</vt:i4>
      </vt:variant>
      <vt:variant>
        <vt:i4>0</vt:i4>
      </vt:variant>
      <vt:variant>
        <vt:i4>5</vt:i4>
      </vt:variant>
      <vt:variant>
        <vt:lpwstr>http://en.wikipedia.org/wiki/Laser</vt:lpwstr>
      </vt:variant>
      <vt:variant>
        <vt:lpwstr/>
      </vt:variant>
      <vt:variant>
        <vt:i4>6815834</vt:i4>
      </vt:variant>
      <vt:variant>
        <vt:i4>81</vt:i4>
      </vt:variant>
      <vt:variant>
        <vt:i4>0</vt:i4>
      </vt:variant>
      <vt:variant>
        <vt:i4>5</vt:i4>
      </vt:variant>
      <vt:variant>
        <vt:lpwstr>http://en.wikipedia.org/wiki/Beam-powered_propulsion</vt:lpwstr>
      </vt:variant>
      <vt:variant>
        <vt:lpwstr/>
      </vt:variant>
      <vt:variant>
        <vt:i4>6291501</vt:i4>
      </vt:variant>
      <vt:variant>
        <vt:i4>78</vt:i4>
      </vt:variant>
      <vt:variant>
        <vt:i4>0</vt:i4>
      </vt:variant>
      <vt:variant>
        <vt:i4>5</vt:i4>
      </vt:variant>
      <vt:variant>
        <vt:lpwstr>http://en.wikipedia.org/wiki/Solar_power_satellite</vt:lpwstr>
      </vt:variant>
      <vt:variant>
        <vt:lpwstr/>
      </vt:variant>
      <vt:variant>
        <vt:i4>327754</vt:i4>
      </vt:variant>
      <vt:variant>
        <vt:i4>75</vt:i4>
      </vt:variant>
      <vt:variant>
        <vt:i4>0</vt:i4>
      </vt:variant>
      <vt:variant>
        <vt:i4>5</vt:i4>
      </vt:variant>
      <vt:variant>
        <vt:lpwstr>http://en.wikipedia.org/wiki/Rectenna</vt:lpwstr>
      </vt:variant>
      <vt:variant>
        <vt:lpwstr/>
      </vt:variant>
      <vt:variant>
        <vt:i4>1835086</vt:i4>
      </vt:variant>
      <vt:variant>
        <vt:i4>72</vt:i4>
      </vt:variant>
      <vt:variant>
        <vt:i4>0</vt:i4>
      </vt:variant>
      <vt:variant>
        <vt:i4>5</vt:i4>
      </vt:variant>
      <vt:variant>
        <vt:lpwstr>http://en.wikipedia.org/wiki/Microwave_power_transmission</vt:lpwstr>
      </vt:variant>
      <vt:variant>
        <vt:lpwstr/>
      </vt:variant>
      <vt:variant>
        <vt:i4>1835086</vt:i4>
      </vt:variant>
      <vt:variant>
        <vt:i4>69</vt:i4>
      </vt:variant>
      <vt:variant>
        <vt:i4>0</vt:i4>
      </vt:variant>
      <vt:variant>
        <vt:i4>5</vt:i4>
      </vt:variant>
      <vt:variant>
        <vt:lpwstr>http://en.wikipedia.org/wiki/Microwave_power_transmission</vt:lpwstr>
      </vt:variant>
      <vt:variant>
        <vt:lpwstr/>
      </vt:variant>
      <vt:variant>
        <vt:i4>2883694</vt:i4>
      </vt:variant>
      <vt:variant>
        <vt:i4>63</vt:i4>
      </vt:variant>
      <vt:variant>
        <vt:i4>0</vt:i4>
      </vt:variant>
      <vt:variant>
        <vt:i4>5</vt:i4>
      </vt:variant>
      <vt:variant>
        <vt:lpwstr>http://electronics.howstuffworks.com/capacitor.htm</vt:lpwstr>
      </vt:variant>
      <vt:variant>
        <vt:lpwstr/>
      </vt:variant>
      <vt:variant>
        <vt:i4>6881331</vt:i4>
      </vt:variant>
      <vt:variant>
        <vt:i4>60</vt:i4>
      </vt:variant>
      <vt:variant>
        <vt:i4>0</vt:i4>
      </vt:variant>
      <vt:variant>
        <vt:i4>5</vt:i4>
      </vt:variant>
      <vt:variant>
        <vt:lpwstr>http://en.wikipedia.org/wiki/Capacitor</vt:lpwstr>
      </vt:variant>
      <vt:variant>
        <vt:lpwstr/>
      </vt:variant>
      <vt:variant>
        <vt:i4>7602228</vt:i4>
      </vt:variant>
      <vt:variant>
        <vt:i4>57</vt:i4>
      </vt:variant>
      <vt:variant>
        <vt:i4>0</vt:i4>
      </vt:variant>
      <vt:variant>
        <vt:i4>5</vt:i4>
      </vt:variant>
      <vt:variant>
        <vt:lpwstr>http://en.wikipedia.org/wiki/Solenoids</vt:lpwstr>
      </vt:variant>
      <vt:variant>
        <vt:lpwstr/>
      </vt:variant>
      <vt:variant>
        <vt:i4>4390958</vt:i4>
      </vt:variant>
      <vt:variant>
        <vt:i4>54</vt:i4>
      </vt:variant>
      <vt:variant>
        <vt:i4>0</vt:i4>
      </vt:variant>
      <vt:variant>
        <vt:i4>5</vt:i4>
      </vt:variant>
      <vt:variant>
        <vt:lpwstr>http://en.wikipedia.org/wiki/Magnetic_field</vt:lpwstr>
      </vt:variant>
      <vt:variant>
        <vt:lpwstr/>
      </vt:variant>
      <vt:variant>
        <vt:i4>1310824</vt:i4>
      </vt:variant>
      <vt:variant>
        <vt:i4>51</vt:i4>
      </vt:variant>
      <vt:variant>
        <vt:i4>0</vt:i4>
      </vt:variant>
      <vt:variant>
        <vt:i4>5</vt:i4>
      </vt:variant>
      <vt:variant>
        <vt:lpwstr>http://en.wikipedia.org/wiki/Primary_coil</vt:lpwstr>
      </vt:variant>
      <vt:variant>
        <vt:lpwstr/>
      </vt:variant>
      <vt:variant>
        <vt:i4>7667729</vt:i4>
      </vt:variant>
      <vt:variant>
        <vt:i4>48</vt:i4>
      </vt:variant>
      <vt:variant>
        <vt:i4>0</vt:i4>
      </vt:variant>
      <vt:variant>
        <vt:i4>5</vt:i4>
      </vt:variant>
      <vt:variant>
        <vt:lpwstr>http://en.wikipedia.org/wiki/Electromagnetic_induction</vt:lpwstr>
      </vt:variant>
      <vt:variant>
        <vt:lpwstr/>
      </vt:variant>
      <vt:variant>
        <vt:i4>7077890</vt:i4>
      </vt:variant>
      <vt:variant>
        <vt:i4>45</vt:i4>
      </vt:variant>
      <vt:variant>
        <vt:i4>0</vt:i4>
      </vt:variant>
      <vt:variant>
        <vt:i4>5</vt:i4>
      </vt:variant>
      <vt:variant>
        <vt:lpwstr>http://en.wikipedia.org/wiki/Electromagnetic_radiation</vt:lpwstr>
      </vt:variant>
      <vt:variant>
        <vt:lpwstr/>
      </vt:variant>
      <vt:variant>
        <vt:i4>6881285</vt:i4>
      </vt:variant>
      <vt:variant>
        <vt:i4>42</vt:i4>
      </vt:variant>
      <vt:variant>
        <vt:i4>0</vt:i4>
      </vt:variant>
      <vt:variant>
        <vt:i4>5</vt:i4>
      </vt:variant>
      <vt:variant>
        <vt:lpwstr>http://en.wikipedia.org/wiki/Inductive_coupling</vt:lpwstr>
      </vt:variant>
      <vt:variant>
        <vt:lpwstr/>
      </vt:variant>
      <vt:variant>
        <vt:i4>3932263</vt:i4>
      </vt:variant>
      <vt:variant>
        <vt:i4>36</vt:i4>
      </vt:variant>
      <vt:variant>
        <vt:i4>0</vt:i4>
      </vt:variant>
      <vt:variant>
        <vt:i4>5</vt:i4>
      </vt:variant>
      <vt:variant>
        <vt:lpwstr>http://en.wikipedia.org/wiki/Evanescent_wave_coupling</vt:lpwstr>
      </vt:variant>
      <vt:variant>
        <vt:lpwstr/>
      </vt:variant>
      <vt:variant>
        <vt:i4>8060989</vt:i4>
      </vt:variant>
      <vt:variant>
        <vt:i4>33</vt:i4>
      </vt:variant>
      <vt:variant>
        <vt:i4>0</vt:i4>
      </vt:variant>
      <vt:variant>
        <vt:i4>5</vt:i4>
      </vt:variant>
      <vt:variant>
        <vt:lpwstr>http://en.wikipedia.org/wiki/Resonance</vt:lpwstr>
      </vt:variant>
      <vt:variant>
        <vt:lpwstr/>
      </vt:variant>
      <vt:variant>
        <vt:i4>3735641</vt:i4>
      </vt:variant>
      <vt:variant>
        <vt:i4>27</vt:i4>
      </vt:variant>
      <vt:variant>
        <vt:i4>0</vt:i4>
      </vt:variant>
      <vt:variant>
        <vt:i4>5</vt:i4>
      </vt:variant>
      <vt:variant>
        <vt:lpwstr>http://en.wikipedia.org/wiki/Electric_toothbrush</vt:lpwstr>
      </vt:variant>
      <vt:variant>
        <vt:lpwstr/>
      </vt:variant>
      <vt:variant>
        <vt:i4>131186</vt:i4>
      </vt:variant>
      <vt:variant>
        <vt:i4>24</vt:i4>
      </vt:variant>
      <vt:variant>
        <vt:i4>0</vt:i4>
      </vt:variant>
      <vt:variant>
        <vt:i4>5</vt:i4>
      </vt:variant>
      <vt:variant>
        <vt:lpwstr>http://en.wikipedia.org/wiki/Battery_charger</vt:lpwstr>
      </vt:variant>
      <vt:variant>
        <vt:lpwstr/>
      </vt:variant>
      <vt:variant>
        <vt:i4>3670110</vt:i4>
      </vt:variant>
      <vt:variant>
        <vt:i4>21</vt:i4>
      </vt:variant>
      <vt:variant>
        <vt:i4>0</vt:i4>
      </vt:variant>
      <vt:variant>
        <vt:i4>5</vt:i4>
      </vt:variant>
      <vt:variant>
        <vt:lpwstr>http://en.wikipedia.org/wiki/Mutual_induction</vt:lpwstr>
      </vt:variant>
      <vt:variant>
        <vt:lpwstr/>
      </vt:variant>
      <vt:variant>
        <vt:i4>589912</vt:i4>
      </vt:variant>
      <vt:variant>
        <vt:i4>18</vt:i4>
      </vt:variant>
      <vt:variant>
        <vt:i4>0</vt:i4>
      </vt:variant>
      <vt:variant>
        <vt:i4>5</vt:i4>
      </vt:variant>
      <vt:variant>
        <vt:lpwstr>http://en.wikipedia.org/wiki/Transformer</vt:lpwstr>
      </vt:variant>
      <vt:variant>
        <vt:lpwstr/>
      </vt:variant>
      <vt:variant>
        <vt:i4>6881285</vt:i4>
      </vt:variant>
      <vt:variant>
        <vt:i4>15</vt:i4>
      </vt:variant>
      <vt:variant>
        <vt:i4>0</vt:i4>
      </vt:variant>
      <vt:variant>
        <vt:i4>5</vt:i4>
      </vt:variant>
      <vt:variant>
        <vt:lpwstr>http://en.wikipedia.org/wiki/Inductive_coupling</vt:lpwstr>
      </vt:variant>
      <vt:variant>
        <vt:lpwstr/>
      </vt:variant>
      <vt:variant>
        <vt:i4>7012467</vt:i4>
      </vt:variant>
      <vt:variant>
        <vt:i4>12</vt:i4>
      </vt:variant>
      <vt:variant>
        <vt:i4>0</vt:i4>
      </vt:variant>
      <vt:variant>
        <vt:i4>5</vt:i4>
      </vt:variant>
      <vt:variant>
        <vt:lpwstr>http://electronics.howstuffworks.com/radio-spectrum.htm</vt:lpwstr>
      </vt:variant>
      <vt:variant>
        <vt:lpwstr/>
      </vt:variant>
      <vt:variant>
        <vt:i4>3407973</vt:i4>
      </vt:variant>
      <vt:variant>
        <vt:i4>9</vt:i4>
      </vt:variant>
      <vt:variant>
        <vt:i4>0</vt:i4>
      </vt:variant>
      <vt:variant>
        <vt:i4>5</vt:i4>
      </vt:variant>
      <vt:variant>
        <vt:lpwstr>http://electronics.howstuffworks.com/diode.htm</vt:lpwstr>
      </vt:variant>
      <vt:variant>
        <vt:lpwstr/>
      </vt:variant>
      <vt:variant>
        <vt:i4>5701634</vt:i4>
      </vt:variant>
      <vt:variant>
        <vt:i4>6</vt:i4>
      </vt:variant>
      <vt:variant>
        <vt:i4>0</vt:i4>
      </vt:variant>
      <vt:variant>
        <vt:i4>5</vt:i4>
      </vt:variant>
      <vt:variant>
        <vt:lpwstr>http://electronics.howstuffworks.com/electricity.htm</vt:lpwstr>
      </vt:variant>
      <vt:variant>
        <vt:lpwstr/>
      </vt:variant>
      <vt:variant>
        <vt:i4>2424957</vt:i4>
      </vt:variant>
      <vt:variant>
        <vt:i4>3</vt:i4>
      </vt:variant>
      <vt:variant>
        <vt:i4>0</vt:i4>
      </vt:variant>
      <vt:variant>
        <vt:i4>5</vt:i4>
      </vt:variant>
      <vt:variant>
        <vt:lpwstr>http://electronics.howstuffworks.com/earth.htm</vt:lpwstr>
      </vt:variant>
      <vt:variant>
        <vt:lpwstr/>
      </vt:variant>
      <vt:variant>
        <vt:i4>7143480</vt:i4>
      </vt:variant>
      <vt:variant>
        <vt:i4>0</vt:i4>
      </vt:variant>
      <vt:variant>
        <vt:i4>0</vt:i4>
      </vt:variant>
      <vt:variant>
        <vt:i4>5</vt:i4>
      </vt:variant>
      <vt:variant>
        <vt:lpwstr>http://en.wikipedia.org/wiki/Technology</vt:lpwstr>
      </vt:variant>
      <vt:variant>
        <vt:lpwstr/>
      </vt:variant>
      <vt:variant>
        <vt:i4>7471137</vt:i4>
      </vt:variant>
      <vt:variant>
        <vt:i4>-1</vt:i4>
      </vt:variant>
      <vt:variant>
        <vt:i4>1046</vt:i4>
      </vt:variant>
      <vt:variant>
        <vt:i4>1</vt:i4>
      </vt:variant>
      <vt:variant>
        <vt:lpwstr>G:\eyeppt\HowStuffWorks How Wireless Power Work_files\play-video.jpg</vt:lpwstr>
      </vt:variant>
      <vt:variant>
        <vt:lpwstr/>
      </vt:variant>
      <vt:variant>
        <vt:i4>4391001</vt:i4>
      </vt:variant>
      <vt:variant>
        <vt:i4>-1</vt:i4>
      </vt:variant>
      <vt:variant>
        <vt:i4>1047</vt:i4>
      </vt:variant>
      <vt:variant>
        <vt:i4>1</vt:i4>
      </vt:variant>
      <vt:variant>
        <vt:lpwstr>G:\eyeppt\Wireless energy transfer - Wikipedia, the free encyclopedia_files\180px-USPatent1309031-0.png</vt:lpwstr>
      </vt:variant>
      <vt:variant>
        <vt:lpwstr/>
      </vt:variant>
      <vt:variant>
        <vt:i4>3997799</vt:i4>
      </vt:variant>
      <vt:variant>
        <vt:i4>-1</vt:i4>
      </vt:variant>
      <vt:variant>
        <vt:i4>1048</vt:i4>
      </vt:variant>
      <vt:variant>
        <vt:i4>1</vt:i4>
      </vt:variant>
      <vt:variant>
        <vt:lpwstr>G:\eyeppt\Wireless energy transfer - Wikipedia, the free encyclopedia_files\180px-TeslaEffect.png</vt:lpwstr>
      </vt:variant>
      <vt:variant>
        <vt:lpwstr/>
      </vt:variant>
      <vt:variant>
        <vt:i4>6225946</vt:i4>
      </vt:variant>
      <vt:variant>
        <vt:i4>-1</vt:i4>
      </vt:variant>
      <vt:variant>
        <vt:i4>1050</vt:i4>
      </vt:variant>
      <vt:variant>
        <vt:i4>1</vt:i4>
      </vt:variant>
      <vt:variant>
        <vt:lpwstr>G:\eyeppt\Wireless energy transfer - Wikipedia, the free encyclopedia_files\180px-ED03-0249-18.jpg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www.FullInterview.com</dc:title>
  <dc:subject>www.FullInterview.com</dc:subject>
  <dc:creator>1000projects.com</dc:creator>
  <cp:keywords>www.FullInterview.com</cp:keywords>
  <dc:description>www.FullInterview.com</dc:description>
  <cp:lastModifiedBy>Mani</cp:lastModifiedBy>
  <cp:revision>4</cp:revision>
  <dcterms:created xsi:type="dcterms:W3CDTF">2011-11-04T06:26:00Z</dcterms:created>
  <dcterms:modified xsi:type="dcterms:W3CDTF">2011-11-04T17:05:00Z</dcterms:modified>
  <cp:category>www.FullInterview.com</cp:category>
</cp:coreProperties>
</file>