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3" w:rsidRPr="00167D57" w:rsidRDefault="00C90D33" w:rsidP="00C90D33">
      <w:pPr>
        <w:spacing w:line="480" w:lineRule="auto"/>
        <w:jc w:val="center"/>
        <w:rPr>
          <w:rFonts w:ascii="Times New Roman" w:hAnsi="Times New Roman" w:cs="Times New Roman"/>
          <w:sz w:val="24"/>
          <w:szCs w:val="24"/>
        </w:rPr>
      </w:pPr>
      <w:r w:rsidRPr="00167D57">
        <w:rPr>
          <w:rFonts w:ascii="Times New Roman" w:hAnsi="Times New Roman" w:cs="Times New Roman"/>
          <w:sz w:val="24"/>
          <w:szCs w:val="24"/>
        </w:rPr>
        <w:t>VIII- ANATOMY AND PHYSIOLOGY</w:t>
      </w:r>
    </w:p>
    <w:p w:rsidR="00C90D33" w:rsidRPr="00167D57" w:rsidRDefault="00C90D33" w:rsidP="00C90D33">
      <w:p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The Human Nervous System</w:t>
      </w:r>
    </w:p>
    <w:p w:rsidR="00C90D33" w:rsidRPr="00167D57" w:rsidRDefault="00C90D33" w:rsidP="00C90D33">
      <w:pPr>
        <w:spacing w:line="480" w:lineRule="auto"/>
        <w:ind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The nervous system is one of the body’s principal control and integrating </w:t>
      </w:r>
      <w:proofErr w:type="spellStart"/>
      <w:r w:rsidRPr="00167D57">
        <w:rPr>
          <w:rFonts w:ascii="Times New Roman" w:hAnsi="Times New Roman" w:cs="Times New Roman"/>
          <w:sz w:val="24"/>
          <w:szCs w:val="24"/>
        </w:rPr>
        <w:t>centers</w:t>
      </w:r>
      <w:proofErr w:type="spellEnd"/>
      <w:r w:rsidRPr="00167D57">
        <w:rPr>
          <w:rFonts w:ascii="Times New Roman" w:hAnsi="Times New Roman" w:cs="Times New Roman"/>
          <w:sz w:val="24"/>
          <w:szCs w:val="24"/>
        </w:rPr>
        <w:t xml:space="preserve">. In humans, the nervous system serves three board functions: sensory, integrative, and motor. First, it senses certain changes within the body and in the outside environment; this is its sensory function. Second, it interprets the changes; this is the integrative function. Third, it responds to the interpretation by initiating action in the form of muscular contractions or glandular secretions; this is its motor function. </w:t>
      </w:r>
    </w:p>
    <w:p w:rsidR="00C90D33" w:rsidRPr="00167D57" w:rsidRDefault="00C90D33" w:rsidP="00C90D33">
      <w:pPr>
        <w:spacing w:line="480" w:lineRule="auto"/>
        <w:ind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Through sensation, integration, and response, the nervous system represents the body’s most rapid means of maintaining homeostasis. Its split-second reactions, carried out by nerve impulses, can normally make the adjustments necessary to keep the body functioning efficiently. </w:t>
      </w:r>
    </w:p>
    <w:p w:rsidR="00C90D33" w:rsidRPr="00167D57" w:rsidRDefault="00C90D33" w:rsidP="00C90D33">
      <w:pPr>
        <w:pStyle w:val="ListParagraph"/>
        <w:numPr>
          <w:ilvl w:val="0"/>
          <w:numId w:val="1"/>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Central Nervous System (CNS)</w:t>
      </w:r>
    </w:p>
    <w:p w:rsidR="00C90D33" w:rsidRPr="00167D57" w:rsidRDefault="00C90D33" w:rsidP="00C90D33">
      <w:pPr>
        <w:pStyle w:val="ListParagraph"/>
        <w:spacing w:line="480" w:lineRule="auto"/>
        <w:ind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The central nervous system is effectively the </w:t>
      </w:r>
      <w:proofErr w:type="spellStart"/>
      <w:r w:rsidRPr="00167D57">
        <w:rPr>
          <w:rFonts w:ascii="Times New Roman" w:hAnsi="Times New Roman" w:cs="Times New Roman"/>
          <w:sz w:val="24"/>
          <w:szCs w:val="24"/>
        </w:rPr>
        <w:t>center</w:t>
      </w:r>
      <w:proofErr w:type="spellEnd"/>
      <w:r w:rsidRPr="00167D57">
        <w:rPr>
          <w:rFonts w:ascii="Times New Roman" w:hAnsi="Times New Roman" w:cs="Times New Roman"/>
          <w:sz w:val="24"/>
          <w:szCs w:val="24"/>
        </w:rPr>
        <w:t xml:space="preserve"> of the nervous system, the part of it that processes the information received from the peripheral nervous system. </w:t>
      </w:r>
    </w:p>
    <w:p w:rsidR="008F2567" w:rsidRDefault="00C90D33" w:rsidP="00C90D33">
      <w:pPr>
        <w:rPr>
          <w:rFonts w:ascii="Times New Roman" w:hAnsi="Times New Roman" w:cs="Times New Roman"/>
          <w:sz w:val="24"/>
          <w:szCs w:val="24"/>
        </w:rPr>
      </w:pPr>
      <w:r w:rsidRPr="00167D57">
        <w:rPr>
          <w:rFonts w:ascii="Times New Roman" w:hAnsi="Times New Roman" w:cs="Times New Roman"/>
          <w:sz w:val="24"/>
          <w:szCs w:val="24"/>
        </w:rPr>
        <w:t>The CNS consists of the brain and spinal cord. It is responsible for receiving and interpreting signals from the PNS and also sends out signals to it, either consciously or unconsciously</w:t>
      </w:r>
    </w:p>
    <w:p w:rsidR="00C90D33" w:rsidRPr="00167D57" w:rsidRDefault="00C90D33" w:rsidP="00C90D33">
      <w:pPr>
        <w:pStyle w:val="ListParagraph"/>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The Nerve Cell</w:t>
      </w:r>
    </w:p>
    <w:p w:rsidR="00C90D33" w:rsidRPr="00167D57" w:rsidRDefault="00C90D33" w:rsidP="00C90D33">
      <w:pPr>
        <w:spacing w:line="480" w:lineRule="auto"/>
        <w:ind w:left="720"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Nerve cells, called </w:t>
      </w:r>
      <w:r w:rsidRPr="00167D57">
        <w:rPr>
          <w:rFonts w:ascii="Times New Roman" w:hAnsi="Times New Roman" w:cs="Times New Roman"/>
          <w:b/>
          <w:sz w:val="24"/>
          <w:szCs w:val="24"/>
        </w:rPr>
        <w:t>neurons</w:t>
      </w:r>
      <w:r w:rsidRPr="00167D57">
        <w:rPr>
          <w:rFonts w:ascii="Times New Roman" w:hAnsi="Times New Roman" w:cs="Times New Roman"/>
          <w:sz w:val="24"/>
          <w:szCs w:val="24"/>
        </w:rPr>
        <w:t xml:space="preserve">, are responsible for conducting nerve impulses from one part of the body to another. Neurons have two kinds of </w:t>
      </w:r>
      <w:proofErr w:type="spellStart"/>
      <w:r w:rsidRPr="00167D57">
        <w:rPr>
          <w:rFonts w:ascii="Times New Roman" w:hAnsi="Times New Roman" w:cs="Times New Roman"/>
          <w:sz w:val="24"/>
          <w:szCs w:val="24"/>
        </w:rPr>
        <w:t>cytoplasmic</w:t>
      </w:r>
      <w:proofErr w:type="spellEnd"/>
      <w:r w:rsidRPr="00167D57">
        <w:rPr>
          <w:rFonts w:ascii="Times New Roman" w:hAnsi="Times New Roman" w:cs="Times New Roman"/>
          <w:sz w:val="24"/>
          <w:szCs w:val="24"/>
        </w:rPr>
        <w:t xml:space="preserve"> processes: dendrites and axons. </w:t>
      </w:r>
      <w:r w:rsidRPr="00167D57">
        <w:rPr>
          <w:rFonts w:ascii="Times New Roman" w:hAnsi="Times New Roman" w:cs="Times New Roman"/>
          <w:b/>
          <w:sz w:val="24"/>
          <w:szCs w:val="24"/>
        </w:rPr>
        <w:t>Dendrites</w:t>
      </w:r>
      <w:r w:rsidRPr="00167D57">
        <w:rPr>
          <w:rFonts w:ascii="Times New Roman" w:hAnsi="Times New Roman" w:cs="Times New Roman"/>
          <w:sz w:val="24"/>
          <w:szCs w:val="24"/>
        </w:rPr>
        <w:t xml:space="preserve"> are usually highly branched, thick extensions of the cytoplasm of the cell body. Their function is to conduct nerve impulses toward the cell body. On the end of these dendrites lie the </w:t>
      </w:r>
      <w:r w:rsidRPr="00167D57">
        <w:rPr>
          <w:rFonts w:ascii="Times New Roman" w:hAnsi="Times New Roman" w:cs="Times New Roman"/>
          <w:b/>
          <w:sz w:val="24"/>
          <w:szCs w:val="24"/>
        </w:rPr>
        <w:t>axon terminals</w:t>
      </w:r>
      <w:r w:rsidRPr="00167D57">
        <w:rPr>
          <w:rFonts w:ascii="Times New Roman" w:hAnsi="Times New Roman" w:cs="Times New Roman"/>
          <w:sz w:val="24"/>
          <w:szCs w:val="24"/>
        </w:rPr>
        <w:t xml:space="preserve">, which ‘plug’ into a cell </w:t>
      </w:r>
      <w:r w:rsidRPr="00167D57">
        <w:rPr>
          <w:rFonts w:ascii="Times New Roman" w:hAnsi="Times New Roman" w:cs="Times New Roman"/>
          <w:sz w:val="24"/>
          <w:szCs w:val="24"/>
        </w:rPr>
        <w:lastRenderedPageBreak/>
        <w:t>where the electrical signal from a nerve cell to the target cell can be made. This ‘plug’ (axon terminal) connects into a receptor on the target cell and can transmit information between cells.</w:t>
      </w:r>
    </w:p>
    <w:p w:rsidR="00C90D33" w:rsidRPr="00167D57" w:rsidRDefault="00C90D33" w:rsidP="00C90D33">
      <w:pPr>
        <w:pStyle w:val="ListParagraph"/>
        <w:spacing w:line="480" w:lineRule="auto"/>
        <w:jc w:val="both"/>
        <w:rPr>
          <w:rFonts w:ascii="Times New Roman" w:hAnsi="Times New Roman" w:cs="Times New Roman"/>
          <w:sz w:val="24"/>
          <w:szCs w:val="24"/>
        </w:rPr>
      </w:pPr>
      <w:proofErr w:type="gramStart"/>
      <w:r w:rsidRPr="00167D57">
        <w:rPr>
          <w:rFonts w:ascii="Times New Roman" w:hAnsi="Times New Roman" w:cs="Times New Roman"/>
          <w:b/>
          <w:sz w:val="24"/>
          <w:szCs w:val="24"/>
        </w:rPr>
        <w:t>Axon</w:t>
      </w:r>
      <w:r w:rsidRPr="00167D57">
        <w:rPr>
          <w:rFonts w:ascii="Times New Roman" w:hAnsi="Times New Roman" w:cs="Times New Roman"/>
          <w:sz w:val="24"/>
          <w:szCs w:val="24"/>
        </w:rPr>
        <w:t>,</w:t>
      </w:r>
      <w:proofErr w:type="gramEnd"/>
      <w:r w:rsidRPr="00167D57">
        <w:rPr>
          <w:rFonts w:ascii="Times New Roman" w:hAnsi="Times New Roman" w:cs="Times New Roman"/>
          <w:sz w:val="24"/>
          <w:szCs w:val="24"/>
        </w:rPr>
        <w:t xml:space="preserve"> is usually a single long, thin process that is highly specialized and conducts nerve impulses away from the cell body to another neuron or muscular or glandular tissue. </w:t>
      </w:r>
    </w:p>
    <w:p w:rsidR="00C90D33" w:rsidRPr="00167D57" w:rsidRDefault="00C90D33" w:rsidP="00C90D33">
      <w:pPr>
        <w:pStyle w:val="ListParagraph"/>
        <w:spacing w:line="480" w:lineRule="auto"/>
        <w:jc w:val="both"/>
        <w:rPr>
          <w:rFonts w:ascii="Times New Roman" w:hAnsi="Times New Roman" w:cs="Times New Roman"/>
          <w:sz w:val="24"/>
          <w:szCs w:val="24"/>
        </w:rPr>
      </w:pPr>
    </w:p>
    <w:p w:rsidR="00C90D33" w:rsidRPr="00167D57" w:rsidRDefault="00C90D33" w:rsidP="00C90D33">
      <w:pPr>
        <w:pStyle w:val="ListParagraph"/>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Classification of Neurons:</w:t>
      </w:r>
    </w:p>
    <w:p w:rsidR="00C90D33" w:rsidRPr="00167D57" w:rsidRDefault="00C90D33" w:rsidP="00C90D33">
      <w:pPr>
        <w:pStyle w:val="ListParagraph"/>
        <w:numPr>
          <w:ilvl w:val="0"/>
          <w:numId w:val="2"/>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Afferent Neurons</w:t>
      </w:r>
      <w:r w:rsidRPr="00167D57">
        <w:rPr>
          <w:rFonts w:ascii="Times New Roman" w:hAnsi="Times New Roman" w:cs="Times New Roman"/>
          <w:sz w:val="24"/>
          <w:szCs w:val="24"/>
        </w:rPr>
        <w:t xml:space="preserve"> – transmit impulses from receptors in the skin, sense organs, muscles, joints, and viscera to the CNS.</w:t>
      </w:r>
    </w:p>
    <w:p w:rsidR="00C90D33" w:rsidRPr="00167D57" w:rsidRDefault="00C90D33" w:rsidP="00C90D33">
      <w:pPr>
        <w:pStyle w:val="ListParagraph"/>
        <w:numPr>
          <w:ilvl w:val="0"/>
          <w:numId w:val="2"/>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 xml:space="preserve">Efferent Neurons </w:t>
      </w:r>
      <w:r w:rsidRPr="00167D57">
        <w:rPr>
          <w:rFonts w:ascii="Times New Roman" w:hAnsi="Times New Roman" w:cs="Times New Roman"/>
          <w:sz w:val="24"/>
          <w:szCs w:val="24"/>
        </w:rPr>
        <w:t xml:space="preserve">– convey impulses from the brain and spinal cord to effectors, which may be either muscles or glands, and from high to lower </w:t>
      </w:r>
      <w:proofErr w:type="spellStart"/>
      <w:r w:rsidRPr="00167D57">
        <w:rPr>
          <w:rFonts w:ascii="Times New Roman" w:hAnsi="Times New Roman" w:cs="Times New Roman"/>
          <w:sz w:val="24"/>
          <w:szCs w:val="24"/>
        </w:rPr>
        <w:t>centers</w:t>
      </w:r>
      <w:proofErr w:type="spellEnd"/>
      <w:r w:rsidRPr="00167D57">
        <w:rPr>
          <w:rFonts w:ascii="Times New Roman" w:hAnsi="Times New Roman" w:cs="Times New Roman"/>
          <w:sz w:val="24"/>
          <w:szCs w:val="24"/>
        </w:rPr>
        <w:t xml:space="preserve"> of the CNS.</w:t>
      </w:r>
    </w:p>
    <w:p w:rsidR="00C90D33" w:rsidRPr="00167D57" w:rsidRDefault="00C90D33" w:rsidP="00C90D33">
      <w:pPr>
        <w:pStyle w:val="ListParagraph"/>
        <w:numPr>
          <w:ilvl w:val="0"/>
          <w:numId w:val="2"/>
        </w:numPr>
        <w:spacing w:line="480" w:lineRule="auto"/>
        <w:jc w:val="both"/>
        <w:rPr>
          <w:rFonts w:ascii="Times New Roman" w:hAnsi="Times New Roman" w:cs="Times New Roman"/>
          <w:b/>
          <w:sz w:val="24"/>
          <w:szCs w:val="24"/>
        </w:rPr>
      </w:pPr>
      <w:proofErr w:type="spellStart"/>
      <w:r w:rsidRPr="00167D57">
        <w:rPr>
          <w:rFonts w:ascii="Times New Roman" w:hAnsi="Times New Roman" w:cs="Times New Roman"/>
          <w:b/>
          <w:sz w:val="24"/>
          <w:szCs w:val="24"/>
        </w:rPr>
        <w:t>Interneurons</w:t>
      </w:r>
      <w:proofErr w:type="spellEnd"/>
      <w:r w:rsidRPr="00167D57">
        <w:rPr>
          <w:rFonts w:ascii="Times New Roman" w:hAnsi="Times New Roman" w:cs="Times New Roman"/>
          <w:sz w:val="24"/>
          <w:szCs w:val="24"/>
        </w:rPr>
        <w:t xml:space="preserve"> – carry impulses from sensory neurons to motor neurons and are located in the brain and spinal cord. </w:t>
      </w:r>
    </w:p>
    <w:p w:rsidR="00C90D33" w:rsidRPr="00167D57" w:rsidRDefault="00C90D33" w:rsidP="00C90D33">
      <w:pPr>
        <w:spacing w:line="480" w:lineRule="auto"/>
        <w:ind w:left="720"/>
        <w:jc w:val="both"/>
        <w:rPr>
          <w:rFonts w:ascii="Times New Roman" w:hAnsi="Times New Roman" w:cs="Times New Roman"/>
          <w:b/>
          <w:sz w:val="24"/>
          <w:szCs w:val="24"/>
        </w:rPr>
      </w:pPr>
      <w:r w:rsidRPr="00167D57">
        <w:rPr>
          <w:rFonts w:ascii="Times New Roman" w:hAnsi="Times New Roman" w:cs="Times New Roman"/>
          <w:b/>
          <w:sz w:val="24"/>
          <w:szCs w:val="24"/>
        </w:rPr>
        <w:t>Spinal Cord</w:t>
      </w:r>
    </w:p>
    <w:p w:rsidR="00C90D33" w:rsidRPr="00167D57" w:rsidRDefault="00C90D33" w:rsidP="00C90D33">
      <w:pPr>
        <w:spacing w:line="480" w:lineRule="auto"/>
        <w:ind w:left="1080" w:firstLine="360"/>
        <w:jc w:val="both"/>
        <w:rPr>
          <w:rFonts w:ascii="Times New Roman" w:hAnsi="Times New Roman" w:cs="Times New Roman"/>
          <w:b/>
          <w:sz w:val="24"/>
          <w:szCs w:val="24"/>
        </w:rPr>
      </w:pPr>
      <w:r w:rsidRPr="00167D57">
        <w:rPr>
          <w:rFonts w:ascii="Times New Roman" w:hAnsi="Times New Roman" w:cs="Times New Roman"/>
          <w:sz w:val="24"/>
          <w:szCs w:val="24"/>
        </w:rPr>
        <w:t xml:space="preserve">The spinal cord begins as a continuation of the medulla oblongata and terminates at about the second lumbar vertebra. It is protected by the </w:t>
      </w:r>
      <w:r w:rsidRPr="00167D57">
        <w:rPr>
          <w:rFonts w:ascii="Times New Roman" w:hAnsi="Times New Roman" w:cs="Times New Roman"/>
          <w:b/>
          <w:sz w:val="24"/>
          <w:szCs w:val="24"/>
        </w:rPr>
        <w:t xml:space="preserve">vertebral canal, </w:t>
      </w:r>
      <w:proofErr w:type="spellStart"/>
      <w:r w:rsidRPr="00167D57">
        <w:rPr>
          <w:rFonts w:ascii="Times New Roman" w:hAnsi="Times New Roman" w:cs="Times New Roman"/>
          <w:b/>
          <w:sz w:val="24"/>
          <w:szCs w:val="24"/>
        </w:rPr>
        <w:t>meninges</w:t>
      </w:r>
      <w:proofErr w:type="spellEnd"/>
      <w:r w:rsidRPr="00167D57">
        <w:rPr>
          <w:rFonts w:ascii="Times New Roman" w:hAnsi="Times New Roman" w:cs="Times New Roman"/>
          <w:b/>
          <w:sz w:val="24"/>
          <w:szCs w:val="24"/>
        </w:rPr>
        <w:t xml:space="preserve">, cerebrospinal fluid, </w:t>
      </w:r>
      <w:r w:rsidRPr="00167D57">
        <w:rPr>
          <w:rFonts w:ascii="Times New Roman" w:hAnsi="Times New Roman" w:cs="Times New Roman"/>
          <w:sz w:val="24"/>
          <w:szCs w:val="24"/>
        </w:rPr>
        <w:t>and</w:t>
      </w:r>
      <w:r w:rsidRPr="00167D57">
        <w:rPr>
          <w:rFonts w:ascii="Times New Roman" w:hAnsi="Times New Roman" w:cs="Times New Roman"/>
          <w:b/>
          <w:sz w:val="24"/>
          <w:szCs w:val="24"/>
        </w:rPr>
        <w:t xml:space="preserve"> vertebral ligaments. </w:t>
      </w:r>
    </w:p>
    <w:p w:rsidR="00C90D33" w:rsidRPr="00167D57" w:rsidRDefault="00C90D33" w:rsidP="00C90D33">
      <w:pPr>
        <w:spacing w:line="480" w:lineRule="auto"/>
        <w:ind w:left="1080" w:firstLine="360"/>
        <w:jc w:val="both"/>
        <w:rPr>
          <w:rFonts w:ascii="Times New Roman" w:hAnsi="Times New Roman" w:cs="Times New Roman"/>
          <w:sz w:val="24"/>
          <w:szCs w:val="24"/>
        </w:rPr>
      </w:pPr>
      <w:r w:rsidRPr="00167D57">
        <w:rPr>
          <w:rFonts w:ascii="Times New Roman" w:hAnsi="Times New Roman" w:cs="Times New Roman"/>
          <w:sz w:val="24"/>
          <w:szCs w:val="24"/>
        </w:rPr>
        <w:t xml:space="preserve">31 pairs of </w:t>
      </w:r>
      <w:r w:rsidRPr="00167D57">
        <w:rPr>
          <w:rFonts w:ascii="Times New Roman" w:hAnsi="Times New Roman" w:cs="Times New Roman"/>
          <w:b/>
          <w:sz w:val="24"/>
          <w:szCs w:val="24"/>
        </w:rPr>
        <w:t>spinal nerves</w:t>
      </w:r>
      <w:r w:rsidRPr="00167D57">
        <w:rPr>
          <w:rFonts w:ascii="Times New Roman" w:hAnsi="Times New Roman" w:cs="Times New Roman"/>
          <w:sz w:val="24"/>
          <w:szCs w:val="24"/>
        </w:rPr>
        <w:t xml:space="preserve"> rise along the spinal cord. These are </w:t>
      </w:r>
      <w:r w:rsidRPr="00167D57">
        <w:rPr>
          <w:rFonts w:ascii="Times New Roman" w:hAnsi="Times New Roman" w:cs="Times New Roman"/>
          <w:b/>
          <w:sz w:val="24"/>
          <w:szCs w:val="24"/>
        </w:rPr>
        <w:t>“mixed” nerves</w:t>
      </w:r>
      <w:r w:rsidRPr="00167D57">
        <w:rPr>
          <w:rFonts w:ascii="Times New Roman" w:hAnsi="Times New Roman" w:cs="Times New Roman"/>
          <w:sz w:val="24"/>
          <w:szCs w:val="24"/>
        </w:rPr>
        <w:t xml:space="preserve"> because each </w:t>
      </w:r>
      <w:proofErr w:type="gramStart"/>
      <w:r w:rsidRPr="00167D57">
        <w:rPr>
          <w:rFonts w:ascii="Times New Roman" w:hAnsi="Times New Roman" w:cs="Times New Roman"/>
          <w:sz w:val="24"/>
          <w:szCs w:val="24"/>
        </w:rPr>
        <w:t>contain</w:t>
      </w:r>
      <w:proofErr w:type="gramEnd"/>
      <w:r w:rsidRPr="00167D57">
        <w:rPr>
          <w:rFonts w:ascii="Times New Roman" w:hAnsi="Times New Roman" w:cs="Times New Roman"/>
          <w:sz w:val="24"/>
          <w:szCs w:val="24"/>
        </w:rPr>
        <w:t xml:space="preserve"> both sensory and motor axons. However, within the spinal column, </w:t>
      </w:r>
    </w:p>
    <w:p w:rsidR="00C90D33" w:rsidRPr="00167D57" w:rsidRDefault="00C90D33" w:rsidP="00C90D33">
      <w:pPr>
        <w:pStyle w:val="ListParagraph"/>
        <w:numPr>
          <w:ilvl w:val="0"/>
          <w:numId w:val="3"/>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all the </w:t>
      </w:r>
      <w:r w:rsidRPr="00167D57">
        <w:rPr>
          <w:rFonts w:ascii="Times New Roman" w:hAnsi="Times New Roman" w:cs="Times New Roman"/>
          <w:b/>
          <w:sz w:val="24"/>
          <w:szCs w:val="24"/>
        </w:rPr>
        <w:t>sensory axons</w:t>
      </w:r>
      <w:r w:rsidRPr="00167D57">
        <w:rPr>
          <w:rFonts w:ascii="Times New Roman" w:hAnsi="Times New Roman" w:cs="Times New Roman"/>
          <w:sz w:val="24"/>
          <w:szCs w:val="24"/>
        </w:rPr>
        <w:t xml:space="preserve"> pass into the </w:t>
      </w:r>
      <w:r w:rsidRPr="00167D57">
        <w:rPr>
          <w:rFonts w:ascii="Times New Roman" w:hAnsi="Times New Roman" w:cs="Times New Roman"/>
          <w:b/>
          <w:sz w:val="24"/>
          <w:szCs w:val="24"/>
        </w:rPr>
        <w:t>dorsal root ganglion</w:t>
      </w:r>
      <w:r w:rsidRPr="00167D57">
        <w:rPr>
          <w:rFonts w:ascii="Times New Roman" w:hAnsi="Times New Roman" w:cs="Times New Roman"/>
          <w:sz w:val="24"/>
          <w:szCs w:val="24"/>
        </w:rPr>
        <w:t xml:space="preserve"> where their cell bodies are located and then on into the spinal cord itself</w:t>
      </w:r>
    </w:p>
    <w:p w:rsidR="00C90D33" w:rsidRPr="00167D57" w:rsidRDefault="00C90D33" w:rsidP="00C90D33">
      <w:pPr>
        <w:pStyle w:val="ListParagraph"/>
        <w:numPr>
          <w:ilvl w:val="0"/>
          <w:numId w:val="3"/>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lastRenderedPageBreak/>
        <w:t xml:space="preserve">all the </w:t>
      </w:r>
      <w:r w:rsidRPr="00167D57">
        <w:rPr>
          <w:rFonts w:ascii="Times New Roman" w:hAnsi="Times New Roman" w:cs="Times New Roman"/>
          <w:b/>
          <w:sz w:val="24"/>
          <w:szCs w:val="24"/>
        </w:rPr>
        <w:t>motor axons</w:t>
      </w:r>
      <w:r w:rsidRPr="00167D57">
        <w:rPr>
          <w:rFonts w:ascii="Times New Roman" w:hAnsi="Times New Roman" w:cs="Times New Roman"/>
          <w:sz w:val="24"/>
          <w:szCs w:val="24"/>
        </w:rPr>
        <w:t xml:space="preserve"> pass into the </w:t>
      </w:r>
      <w:r w:rsidRPr="00167D57">
        <w:rPr>
          <w:rFonts w:ascii="Times New Roman" w:hAnsi="Times New Roman" w:cs="Times New Roman"/>
          <w:b/>
          <w:sz w:val="24"/>
          <w:szCs w:val="24"/>
        </w:rPr>
        <w:t>ventral roots</w:t>
      </w:r>
      <w:r w:rsidRPr="00167D57">
        <w:rPr>
          <w:rFonts w:ascii="Times New Roman" w:hAnsi="Times New Roman" w:cs="Times New Roman"/>
          <w:sz w:val="24"/>
          <w:szCs w:val="24"/>
        </w:rPr>
        <w:t xml:space="preserve"> before uniting with the sensory axons to form the mixed nerves</w:t>
      </w:r>
    </w:p>
    <w:p w:rsidR="00C90D33" w:rsidRPr="00167D57" w:rsidRDefault="00C90D33" w:rsidP="00C90D33">
      <w:pPr>
        <w:spacing w:line="480" w:lineRule="auto"/>
        <w:ind w:left="1080" w:firstLine="360"/>
        <w:jc w:val="both"/>
        <w:rPr>
          <w:rFonts w:ascii="Times New Roman" w:hAnsi="Times New Roman" w:cs="Times New Roman"/>
          <w:sz w:val="24"/>
          <w:szCs w:val="24"/>
        </w:rPr>
      </w:pPr>
      <w:r w:rsidRPr="00167D57">
        <w:rPr>
          <w:rFonts w:ascii="Times New Roman" w:hAnsi="Times New Roman" w:cs="Times New Roman"/>
          <w:sz w:val="24"/>
          <w:szCs w:val="24"/>
        </w:rPr>
        <w:t xml:space="preserve">A major function of the spinal cord is to convey sensory nerve impulses from the periphery to the brain and to conduct motor impulses from the brain to the periphery. </w:t>
      </w:r>
      <w:proofErr w:type="gramStart"/>
      <w:r w:rsidRPr="00167D57">
        <w:rPr>
          <w:rFonts w:ascii="Times New Roman" w:hAnsi="Times New Roman" w:cs="Times New Roman"/>
          <w:sz w:val="24"/>
          <w:szCs w:val="24"/>
        </w:rPr>
        <w:t>Another,</w:t>
      </w:r>
      <w:proofErr w:type="gramEnd"/>
      <w:r w:rsidRPr="00167D57">
        <w:rPr>
          <w:rFonts w:ascii="Times New Roman" w:hAnsi="Times New Roman" w:cs="Times New Roman"/>
          <w:sz w:val="24"/>
          <w:szCs w:val="24"/>
        </w:rPr>
        <w:t xml:space="preserve"> is to serve as a reflex </w:t>
      </w:r>
      <w:proofErr w:type="spellStart"/>
      <w:r w:rsidRPr="00167D57">
        <w:rPr>
          <w:rFonts w:ascii="Times New Roman" w:hAnsi="Times New Roman" w:cs="Times New Roman"/>
          <w:sz w:val="24"/>
          <w:szCs w:val="24"/>
        </w:rPr>
        <w:t>center</w:t>
      </w:r>
      <w:proofErr w:type="spellEnd"/>
      <w:r w:rsidRPr="00167D57">
        <w:rPr>
          <w:rFonts w:ascii="Times New Roman" w:hAnsi="Times New Roman" w:cs="Times New Roman"/>
          <w:sz w:val="24"/>
          <w:szCs w:val="24"/>
        </w:rPr>
        <w:t xml:space="preserve">. It serves as a minor reflex </w:t>
      </w:r>
      <w:proofErr w:type="spellStart"/>
      <w:r w:rsidRPr="00167D57">
        <w:rPr>
          <w:rFonts w:ascii="Times New Roman" w:hAnsi="Times New Roman" w:cs="Times New Roman"/>
          <w:sz w:val="24"/>
          <w:szCs w:val="24"/>
        </w:rPr>
        <w:t>center</w:t>
      </w:r>
      <w:proofErr w:type="spellEnd"/>
      <w:r>
        <w:rPr>
          <w:rFonts w:ascii="Times New Roman" w:hAnsi="Times New Roman" w:cs="Times New Roman"/>
          <w:sz w:val="24"/>
          <w:szCs w:val="24"/>
        </w:rPr>
        <w:t>.</w:t>
      </w:r>
    </w:p>
    <w:p w:rsidR="00C90D33" w:rsidRPr="00167D57" w:rsidRDefault="00C90D33" w:rsidP="00C90D33">
      <w:p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Brain</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ab/>
        <w:t xml:space="preserve">The brain receives sensory input from the spinal cord as well as from its own nerves (ex. Olfactory and Optic nerves). It devotes most of its volume (and computational power) to processing its various sensory inputs and initiating appropriate – and coordinated- motor outputs. </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White Matter and Gray Matter</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Both the spinal cord and the brain consist of:</w:t>
      </w:r>
    </w:p>
    <w:p w:rsidR="00C90D33" w:rsidRPr="00167D57" w:rsidRDefault="00C90D33" w:rsidP="00C90D33">
      <w:pPr>
        <w:pStyle w:val="ListParagraph"/>
        <w:numPr>
          <w:ilvl w:val="0"/>
          <w:numId w:val="4"/>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White Matter – bundles of </w:t>
      </w:r>
      <w:r w:rsidRPr="00167D57">
        <w:rPr>
          <w:rFonts w:ascii="Times New Roman" w:hAnsi="Times New Roman" w:cs="Times New Roman"/>
          <w:b/>
          <w:sz w:val="24"/>
          <w:szCs w:val="24"/>
        </w:rPr>
        <w:t>axons</w:t>
      </w:r>
      <w:r w:rsidRPr="00167D57">
        <w:rPr>
          <w:rFonts w:ascii="Times New Roman" w:hAnsi="Times New Roman" w:cs="Times New Roman"/>
          <w:sz w:val="24"/>
          <w:szCs w:val="24"/>
        </w:rPr>
        <w:t xml:space="preserve"> each coated with a sheath of myelin</w:t>
      </w:r>
    </w:p>
    <w:p w:rsidR="00C90D33" w:rsidRPr="00167D57" w:rsidRDefault="00C90D33" w:rsidP="00C90D33">
      <w:pPr>
        <w:pStyle w:val="ListParagraph"/>
        <w:numPr>
          <w:ilvl w:val="0"/>
          <w:numId w:val="4"/>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Gray Matter – masses of the </w:t>
      </w:r>
      <w:r w:rsidRPr="00167D57">
        <w:rPr>
          <w:rFonts w:ascii="Times New Roman" w:hAnsi="Times New Roman" w:cs="Times New Roman"/>
          <w:b/>
          <w:sz w:val="24"/>
          <w:szCs w:val="24"/>
        </w:rPr>
        <w:t>cell bodies</w:t>
      </w:r>
      <w:r w:rsidRPr="00167D57">
        <w:rPr>
          <w:rFonts w:ascii="Times New Roman" w:hAnsi="Times New Roman" w:cs="Times New Roman"/>
          <w:sz w:val="24"/>
          <w:szCs w:val="24"/>
        </w:rPr>
        <w:t xml:space="preserve"> and </w:t>
      </w:r>
      <w:r w:rsidRPr="00167D57">
        <w:rPr>
          <w:rFonts w:ascii="Times New Roman" w:hAnsi="Times New Roman" w:cs="Times New Roman"/>
          <w:b/>
          <w:sz w:val="24"/>
          <w:szCs w:val="24"/>
        </w:rPr>
        <w:t>dendrites</w:t>
      </w:r>
      <w:r w:rsidRPr="00167D57">
        <w:rPr>
          <w:rFonts w:ascii="Times New Roman" w:hAnsi="Times New Roman" w:cs="Times New Roman"/>
          <w:sz w:val="24"/>
          <w:szCs w:val="24"/>
        </w:rPr>
        <w:t xml:space="preserve"> – each covered with synapses.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In the spinal cord, the white matter is at the surface, they gray matter inside.</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 xml:space="preserve">The </w:t>
      </w:r>
      <w:proofErr w:type="spellStart"/>
      <w:r w:rsidRPr="00167D57">
        <w:rPr>
          <w:rFonts w:ascii="Times New Roman" w:hAnsi="Times New Roman" w:cs="Times New Roman"/>
          <w:b/>
          <w:sz w:val="24"/>
          <w:szCs w:val="24"/>
        </w:rPr>
        <w:t>Meninges</w:t>
      </w:r>
      <w:proofErr w:type="spellEnd"/>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Both the spinal cord and brain are covered in three continuous sheets of connective tissue, the </w:t>
      </w:r>
      <w:proofErr w:type="spellStart"/>
      <w:r w:rsidRPr="00167D57">
        <w:rPr>
          <w:rFonts w:ascii="Times New Roman" w:hAnsi="Times New Roman" w:cs="Times New Roman"/>
          <w:sz w:val="24"/>
          <w:szCs w:val="24"/>
        </w:rPr>
        <w:t>meninges</w:t>
      </w:r>
      <w:proofErr w:type="spellEnd"/>
      <w:r w:rsidRPr="00167D57">
        <w:rPr>
          <w:rFonts w:ascii="Times New Roman" w:hAnsi="Times New Roman" w:cs="Times New Roman"/>
          <w:sz w:val="24"/>
          <w:szCs w:val="24"/>
        </w:rPr>
        <w:t>. From outside in, these are the</w:t>
      </w:r>
    </w:p>
    <w:p w:rsidR="00C90D33" w:rsidRPr="00167D57" w:rsidRDefault="00C90D33" w:rsidP="00C90D33">
      <w:pPr>
        <w:pStyle w:val="ListParagraph"/>
        <w:numPr>
          <w:ilvl w:val="0"/>
          <w:numId w:val="10"/>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Dura mater</w:t>
      </w:r>
      <w:r w:rsidRPr="00167D57">
        <w:rPr>
          <w:rFonts w:ascii="Times New Roman" w:hAnsi="Times New Roman" w:cs="Times New Roman"/>
          <w:sz w:val="24"/>
          <w:szCs w:val="24"/>
        </w:rPr>
        <w:t xml:space="preserve"> – pressed against the </w:t>
      </w:r>
      <w:proofErr w:type="spellStart"/>
      <w:r w:rsidRPr="00167D57">
        <w:rPr>
          <w:rFonts w:ascii="Times New Roman" w:hAnsi="Times New Roman" w:cs="Times New Roman"/>
          <w:sz w:val="24"/>
          <w:szCs w:val="24"/>
        </w:rPr>
        <w:t>bondy</w:t>
      </w:r>
      <w:proofErr w:type="spellEnd"/>
      <w:r w:rsidRPr="00167D57">
        <w:rPr>
          <w:rFonts w:ascii="Times New Roman" w:hAnsi="Times New Roman" w:cs="Times New Roman"/>
          <w:sz w:val="24"/>
          <w:szCs w:val="24"/>
        </w:rPr>
        <w:t xml:space="preserve"> surface of the interior of the vertebrae and the cranium</w:t>
      </w:r>
    </w:p>
    <w:p w:rsidR="00C90D33" w:rsidRPr="00167D57" w:rsidRDefault="00C90D33" w:rsidP="00C90D33">
      <w:pPr>
        <w:pStyle w:val="ListParagraph"/>
        <w:numPr>
          <w:ilvl w:val="0"/>
          <w:numId w:val="10"/>
        </w:numPr>
        <w:spacing w:line="480" w:lineRule="auto"/>
        <w:jc w:val="both"/>
        <w:rPr>
          <w:rFonts w:ascii="Times New Roman" w:hAnsi="Times New Roman" w:cs="Times New Roman"/>
          <w:sz w:val="24"/>
          <w:szCs w:val="24"/>
        </w:rPr>
      </w:pPr>
      <w:proofErr w:type="spellStart"/>
      <w:r w:rsidRPr="00167D57">
        <w:rPr>
          <w:rFonts w:ascii="Times New Roman" w:hAnsi="Times New Roman" w:cs="Times New Roman"/>
          <w:b/>
          <w:sz w:val="24"/>
          <w:szCs w:val="24"/>
        </w:rPr>
        <w:t>Arachnoid</w:t>
      </w:r>
      <w:proofErr w:type="spellEnd"/>
    </w:p>
    <w:p w:rsidR="00C90D33" w:rsidRPr="00167D57" w:rsidRDefault="00C90D33" w:rsidP="00C90D33">
      <w:pPr>
        <w:pStyle w:val="ListParagraph"/>
        <w:numPr>
          <w:ilvl w:val="0"/>
          <w:numId w:val="10"/>
        </w:numPr>
        <w:spacing w:line="480" w:lineRule="auto"/>
        <w:jc w:val="both"/>
        <w:rPr>
          <w:rFonts w:ascii="Times New Roman" w:hAnsi="Times New Roman" w:cs="Times New Roman"/>
          <w:sz w:val="24"/>
          <w:szCs w:val="24"/>
        </w:rPr>
      </w:pPr>
      <w:proofErr w:type="spellStart"/>
      <w:r w:rsidRPr="00167D57">
        <w:rPr>
          <w:rFonts w:ascii="Times New Roman" w:hAnsi="Times New Roman" w:cs="Times New Roman"/>
          <w:b/>
          <w:sz w:val="24"/>
          <w:szCs w:val="24"/>
        </w:rPr>
        <w:lastRenderedPageBreak/>
        <w:t>Pia</w:t>
      </w:r>
      <w:proofErr w:type="spellEnd"/>
      <w:r w:rsidRPr="00167D57">
        <w:rPr>
          <w:rFonts w:ascii="Times New Roman" w:hAnsi="Times New Roman" w:cs="Times New Roman"/>
          <w:b/>
          <w:sz w:val="24"/>
          <w:szCs w:val="24"/>
        </w:rPr>
        <w:t xml:space="preserve"> Mater</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region between the </w:t>
      </w:r>
      <w:proofErr w:type="spellStart"/>
      <w:r w:rsidRPr="00167D57">
        <w:rPr>
          <w:rFonts w:ascii="Times New Roman" w:hAnsi="Times New Roman" w:cs="Times New Roman"/>
          <w:sz w:val="24"/>
          <w:szCs w:val="24"/>
        </w:rPr>
        <w:t>arachnoid</w:t>
      </w:r>
      <w:proofErr w:type="spellEnd"/>
      <w:r w:rsidRPr="00167D57">
        <w:rPr>
          <w:rFonts w:ascii="Times New Roman" w:hAnsi="Times New Roman" w:cs="Times New Roman"/>
          <w:sz w:val="24"/>
          <w:szCs w:val="24"/>
        </w:rPr>
        <w:t xml:space="preserve"> and </w:t>
      </w:r>
      <w:proofErr w:type="spellStart"/>
      <w:r w:rsidRPr="00167D57">
        <w:rPr>
          <w:rFonts w:ascii="Times New Roman" w:hAnsi="Times New Roman" w:cs="Times New Roman"/>
          <w:sz w:val="24"/>
          <w:szCs w:val="24"/>
        </w:rPr>
        <w:t>pia</w:t>
      </w:r>
      <w:proofErr w:type="spellEnd"/>
      <w:r w:rsidRPr="00167D57">
        <w:rPr>
          <w:rFonts w:ascii="Times New Roman" w:hAnsi="Times New Roman" w:cs="Times New Roman"/>
          <w:sz w:val="24"/>
          <w:szCs w:val="24"/>
        </w:rPr>
        <w:t xml:space="preserve"> mater is filled with </w:t>
      </w:r>
      <w:r w:rsidRPr="00167D57">
        <w:rPr>
          <w:rFonts w:ascii="Times New Roman" w:hAnsi="Times New Roman" w:cs="Times New Roman"/>
          <w:b/>
          <w:sz w:val="24"/>
          <w:szCs w:val="24"/>
        </w:rPr>
        <w:t>cerebrospinal fluid (CSF)</w:t>
      </w:r>
    </w:p>
    <w:p w:rsidR="00C90D33" w:rsidRPr="00167D57" w:rsidRDefault="00C90D33" w:rsidP="00C90D33">
      <w:pPr>
        <w:pStyle w:val="ListParagraph"/>
        <w:numPr>
          <w:ilvl w:val="0"/>
          <w:numId w:val="5"/>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Brain Stem</w:t>
      </w:r>
    </w:p>
    <w:p w:rsidR="00C90D33" w:rsidRPr="00167D57" w:rsidRDefault="00C90D33" w:rsidP="00C90D33">
      <w:pPr>
        <w:pStyle w:val="ListParagraph"/>
        <w:numPr>
          <w:ilvl w:val="0"/>
          <w:numId w:val="6"/>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Medulla Oblongata</w:t>
      </w:r>
    </w:p>
    <w:p w:rsidR="00C90D33" w:rsidRPr="00167D57" w:rsidRDefault="00C90D33" w:rsidP="00C90D33">
      <w:pPr>
        <w:pStyle w:val="ListParagraph"/>
        <w:spacing w:line="480" w:lineRule="auto"/>
        <w:ind w:left="1440"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The medulla contains all ascending and descending tracts that communicate between the spinal cord and various parts of the brain. These tracts constitute the white matter of the medulla. </w:t>
      </w:r>
    </w:p>
    <w:p w:rsidR="00C90D33" w:rsidRPr="00167D57" w:rsidRDefault="00C90D33" w:rsidP="00C90D33">
      <w:pPr>
        <w:pStyle w:val="ListParagraph"/>
        <w:spacing w:line="480" w:lineRule="auto"/>
        <w:ind w:left="1440" w:firstLine="720"/>
        <w:jc w:val="both"/>
        <w:rPr>
          <w:rFonts w:ascii="Times New Roman" w:hAnsi="Times New Roman" w:cs="Times New Roman"/>
          <w:sz w:val="24"/>
          <w:szCs w:val="24"/>
        </w:rPr>
      </w:pPr>
    </w:p>
    <w:p w:rsidR="00C90D33" w:rsidRPr="00167D57" w:rsidRDefault="00C90D33" w:rsidP="00C90D33">
      <w:pPr>
        <w:pStyle w:val="ListParagraph"/>
        <w:numPr>
          <w:ilvl w:val="0"/>
          <w:numId w:val="7"/>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Rhythmically stimulate the intercostals muscles and diaphragm making breathing possible</w:t>
      </w:r>
    </w:p>
    <w:p w:rsidR="00C90D33" w:rsidRPr="00167D57" w:rsidRDefault="00C90D33" w:rsidP="00C90D33">
      <w:pPr>
        <w:pStyle w:val="ListParagraph"/>
        <w:numPr>
          <w:ilvl w:val="0"/>
          <w:numId w:val="7"/>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Regulate heartbeat</w:t>
      </w:r>
    </w:p>
    <w:p w:rsidR="00C90D33" w:rsidRPr="00167D57" w:rsidRDefault="00C90D33" w:rsidP="00C90D33">
      <w:pPr>
        <w:pStyle w:val="ListParagraph"/>
        <w:numPr>
          <w:ilvl w:val="0"/>
          <w:numId w:val="7"/>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Regulate the diameter of arterioles thus adjusting blood flow</w:t>
      </w:r>
    </w:p>
    <w:p w:rsidR="00C90D33" w:rsidRPr="00167D57" w:rsidRDefault="00C90D33" w:rsidP="00C90D33">
      <w:pPr>
        <w:pStyle w:val="ListParagraph"/>
        <w:numPr>
          <w:ilvl w:val="0"/>
          <w:numId w:val="6"/>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Pons</w:t>
      </w:r>
    </w:p>
    <w:p w:rsidR="00C90D33" w:rsidRPr="00167D57" w:rsidRDefault="00C90D33" w:rsidP="00C90D33">
      <w:pPr>
        <w:pStyle w:val="ListParagraph"/>
        <w:spacing w:line="480" w:lineRule="auto"/>
        <w:ind w:left="1440"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The </w:t>
      </w:r>
      <w:proofErr w:type="spellStart"/>
      <w:r w:rsidRPr="00167D57">
        <w:rPr>
          <w:rFonts w:ascii="Times New Roman" w:hAnsi="Times New Roman" w:cs="Times New Roman"/>
          <w:sz w:val="24"/>
          <w:szCs w:val="24"/>
        </w:rPr>
        <w:t>pons</w:t>
      </w:r>
      <w:proofErr w:type="spellEnd"/>
      <w:r w:rsidRPr="00167D57">
        <w:rPr>
          <w:rFonts w:ascii="Times New Roman" w:hAnsi="Times New Roman" w:cs="Times New Roman"/>
          <w:sz w:val="24"/>
          <w:szCs w:val="24"/>
        </w:rPr>
        <w:t xml:space="preserve"> seems to serve as a relay station carrying signals from various parts of the cerebral cortex to the cerebellum. Nerve impulses coming from the eyes, ears, and touch receptors are sent on the cerebellum. The </w:t>
      </w:r>
      <w:proofErr w:type="spellStart"/>
      <w:r w:rsidRPr="00167D57">
        <w:rPr>
          <w:rFonts w:ascii="Times New Roman" w:hAnsi="Times New Roman" w:cs="Times New Roman"/>
          <w:sz w:val="24"/>
          <w:szCs w:val="24"/>
        </w:rPr>
        <w:t>pons</w:t>
      </w:r>
      <w:proofErr w:type="spellEnd"/>
      <w:r w:rsidRPr="00167D57">
        <w:rPr>
          <w:rFonts w:ascii="Times New Roman" w:hAnsi="Times New Roman" w:cs="Times New Roman"/>
          <w:sz w:val="24"/>
          <w:szCs w:val="24"/>
        </w:rPr>
        <w:t xml:space="preserve"> also participates in the reflexes that regulate breathing.</w:t>
      </w:r>
    </w:p>
    <w:p w:rsidR="00C90D33" w:rsidRPr="00167D57" w:rsidRDefault="00C90D33" w:rsidP="00C90D33">
      <w:pPr>
        <w:spacing w:line="480" w:lineRule="auto"/>
        <w:ind w:left="1080"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The </w:t>
      </w:r>
      <w:r w:rsidRPr="00167D57">
        <w:rPr>
          <w:rFonts w:ascii="Times New Roman" w:hAnsi="Times New Roman" w:cs="Times New Roman"/>
          <w:b/>
          <w:sz w:val="24"/>
          <w:szCs w:val="24"/>
        </w:rPr>
        <w:t>reticular formation</w:t>
      </w:r>
      <w:r w:rsidRPr="00167D57">
        <w:rPr>
          <w:rFonts w:ascii="Times New Roman" w:hAnsi="Times New Roman" w:cs="Times New Roman"/>
          <w:sz w:val="24"/>
          <w:szCs w:val="24"/>
        </w:rPr>
        <w:t xml:space="preserve"> is a region running though the middle of the brain stem </w:t>
      </w:r>
      <w:proofErr w:type="gramStart"/>
      <w:r w:rsidRPr="00167D57">
        <w:rPr>
          <w:rFonts w:ascii="Times New Roman" w:hAnsi="Times New Roman" w:cs="Times New Roman"/>
          <w:sz w:val="24"/>
          <w:szCs w:val="24"/>
        </w:rPr>
        <w:t>( and</w:t>
      </w:r>
      <w:proofErr w:type="gramEnd"/>
      <w:r w:rsidRPr="00167D57">
        <w:rPr>
          <w:rFonts w:ascii="Times New Roman" w:hAnsi="Times New Roman" w:cs="Times New Roman"/>
          <w:sz w:val="24"/>
          <w:szCs w:val="24"/>
        </w:rPr>
        <w:t xml:space="preserve"> on into the midbrain). It receives sensory input (</w:t>
      </w:r>
      <w:proofErr w:type="spellStart"/>
      <w:r w:rsidRPr="00167D57">
        <w:rPr>
          <w:rFonts w:ascii="Times New Roman" w:hAnsi="Times New Roman" w:cs="Times New Roman"/>
          <w:sz w:val="24"/>
          <w:szCs w:val="24"/>
        </w:rPr>
        <w:t>eg</w:t>
      </w:r>
      <w:proofErr w:type="spellEnd"/>
      <w:r w:rsidRPr="00167D57">
        <w:rPr>
          <w:rFonts w:ascii="Times New Roman" w:hAnsi="Times New Roman" w:cs="Times New Roman"/>
          <w:sz w:val="24"/>
          <w:szCs w:val="24"/>
        </w:rPr>
        <w:t>. Sound) from higher in the brain and passes these back up to the thalamus. The reticular formation is involved in sleep, arousal (and vomiting)</w:t>
      </w:r>
    </w:p>
    <w:p w:rsidR="00C90D33" w:rsidRPr="00167D57" w:rsidRDefault="00C90D33" w:rsidP="00C90D33">
      <w:pPr>
        <w:pStyle w:val="ListParagraph"/>
        <w:numPr>
          <w:ilvl w:val="0"/>
          <w:numId w:val="6"/>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Midbrain</w:t>
      </w:r>
    </w:p>
    <w:p w:rsidR="00C90D33" w:rsidRPr="00167D57" w:rsidRDefault="00C90D33" w:rsidP="00C90D33">
      <w:pPr>
        <w:pStyle w:val="ListParagraph"/>
        <w:spacing w:line="480" w:lineRule="auto"/>
        <w:ind w:left="1440" w:firstLine="720"/>
        <w:jc w:val="both"/>
        <w:rPr>
          <w:rFonts w:ascii="Times New Roman" w:hAnsi="Times New Roman" w:cs="Times New Roman"/>
          <w:sz w:val="24"/>
          <w:szCs w:val="24"/>
        </w:rPr>
      </w:pPr>
      <w:r w:rsidRPr="00167D57">
        <w:rPr>
          <w:rFonts w:ascii="Times New Roman" w:hAnsi="Times New Roman" w:cs="Times New Roman"/>
          <w:sz w:val="24"/>
          <w:szCs w:val="24"/>
        </w:rPr>
        <w:lastRenderedPageBreak/>
        <w:t>The midbrain (</w:t>
      </w:r>
      <w:proofErr w:type="spellStart"/>
      <w:r w:rsidRPr="00167D57">
        <w:rPr>
          <w:rFonts w:ascii="Times New Roman" w:hAnsi="Times New Roman" w:cs="Times New Roman"/>
          <w:sz w:val="24"/>
          <w:szCs w:val="24"/>
        </w:rPr>
        <w:t>mesencephalon</w:t>
      </w:r>
      <w:proofErr w:type="spellEnd"/>
      <w:r w:rsidRPr="00167D57">
        <w:rPr>
          <w:rFonts w:ascii="Times New Roman" w:hAnsi="Times New Roman" w:cs="Times New Roman"/>
          <w:sz w:val="24"/>
          <w:szCs w:val="24"/>
        </w:rPr>
        <w:t>) occupies only a small region in humans (it is relatively much larger in “lower” vertebrates). We shall look at three features:</w:t>
      </w:r>
    </w:p>
    <w:p w:rsidR="00C90D33" w:rsidRPr="00167D57" w:rsidRDefault="00C90D33" w:rsidP="00C90D33">
      <w:pPr>
        <w:pStyle w:val="ListParagraph"/>
        <w:spacing w:line="480" w:lineRule="auto"/>
        <w:ind w:left="1440"/>
        <w:jc w:val="both"/>
        <w:rPr>
          <w:rFonts w:ascii="Times New Roman" w:hAnsi="Times New Roman" w:cs="Times New Roman"/>
          <w:sz w:val="24"/>
          <w:szCs w:val="24"/>
        </w:rPr>
      </w:pPr>
      <w:r w:rsidRPr="00167D57">
        <w:rPr>
          <w:rFonts w:ascii="Times New Roman" w:hAnsi="Times New Roman" w:cs="Times New Roman"/>
          <w:sz w:val="24"/>
          <w:szCs w:val="24"/>
        </w:rPr>
        <w:tab/>
      </w:r>
    </w:p>
    <w:p w:rsidR="00C90D33" w:rsidRPr="00167D57" w:rsidRDefault="00C90D33" w:rsidP="00C90D33">
      <w:pPr>
        <w:pStyle w:val="ListParagraph"/>
        <w:numPr>
          <w:ilvl w:val="0"/>
          <w:numId w:val="8"/>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w:t>
      </w:r>
      <w:r w:rsidRPr="00167D57">
        <w:rPr>
          <w:rFonts w:ascii="Times New Roman" w:hAnsi="Times New Roman" w:cs="Times New Roman"/>
          <w:b/>
          <w:sz w:val="24"/>
          <w:szCs w:val="24"/>
        </w:rPr>
        <w:t>reticular formation</w:t>
      </w:r>
      <w:r w:rsidRPr="00167D57">
        <w:rPr>
          <w:rFonts w:ascii="Times New Roman" w:hAnsi="Times New Roman" w:cs="Times New Roman"/>
          <w:sz w:val="24"/>
          <w:szCs w:val="24"/>
        </w:rPr>
        <w:t xml:space="preserve">: collects </w:t>
      </w:r>
      <w:proofErr w:type="spellStart"/>
      <w:r w:rsidRPr="00167D57">
        <w:rPr>
          <w:rFonts w:ascii="Times New Roman" w:hAnsi="Times New Roman" w:cs="Times New Roman"/>
          <w:sz w:val="24"/>
          <w:szCs w:val="24"/>
        </w:rPr>
        <w:t>inpur</w:t>
      </w:r>
      <w:proofErr w:type="spellEnd"/>
      <w:r w:rsidRPr="00167D57">
        <w:rPr>
          <w:rFonts w:ascii="Times New Roman" w:hAnsi="Times New Roman" w:cs="Times New Roman"/>
          <w:sz w:val="24"/>
          <w:szCs w:val="24"/>
        </w:rPr>
        <w:t xml:space="preserve"> from higher brain </w:t>
      </w:r>
      <w:proofErr w:type="spellStart"/>
      <w:r w:rsidRPr="00167D57">
        <w:rPr>
          <w:rFonts w:ascii="Times New Roman" w:hAnsi="Times New Roman" w:cs="Times New Roman"/>
          <w:sz w:val="24"/>
          <w:szCs w:val="24"/>
        </w:rPr>
        <w:t>centers</w:t>
      </w:r>
      <w:proofErr w:type="spellEnd"/>
      <w:r w:rsidRPr="00167D57">
        <w:rPr>
          <w:rFonts w:ascii="Times New Roman" w:hAnsi="Times New Roman" w:cs="Times New Roman"/>
          <w:sz w:val="24"/>
          <w:szCs w:val="24"/>
        </w:rPr>
        <w:t xml:space="preserve"> and passes it on to motor neurons.</w:t>
      </w:r>
    </w:p>
    <w:p w:rsidR="00C90D33" w:rsidRPr="00167D57" w:rsidRDefault="00C90D33" w:rsidP="00C90D33">
      <w:pPr>
        <w:pStyle w:val="ListParagraph"/>
        <w:numPr>
          <w:ilvl w:val="0"/>
          <w:numId w:val="8"/>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w:t>
      </w:r>
      <w:proofErr w:type="spellStart"/>
      <w:r w:rsidRPr="00167D57">
        <w:rPr>
          <w:rFonts w:ascii="Times New Roman" w:hAnsi="Times New Roman" w:cs="Times New Roman"/>
          <w:b/>
          <w:sz w:val="24"/>
          <w:szCs w:val="24"/>
        </w:rPr>
        <w:t>substantia</w:t>
      </w:r>
      <w:proofErr w:type="spellEnd"/>
      <w:r w:rsidRPr="00167D57">
        <w:rPr>
          <w:rFonts w:ascii="Times New Roman" w:hAnsi="Times New Roman" w:cs="Times New Roman"/>
          <w:b/>
          <w:sz w:val="24"/>
          <w:szCs w:val="24"/>
        </w:rPr>
        <w:t xml:space="preserve"> </w:t>
      </w:r>
      <w:proofErr w:type="spellStart"/>
      <w:r w:rsidRPr="00167D57">
        <w:rPr>
          <w:rFonts w:ascii="Times New Roman" w:hAnsi="Times New Roman" w:cs="Times New Roman"/>
          <w:b/>
          <w:sz w:val="24"/>
          <w:szCs w:val="24"/>
        </w:rPr>
        <w:t>nigra</w:t>
      </w:r>
      <w:proofErr w:type="spellEnd"/>
      <w:r w:rsidRPr="00167D57">
        <w:rPr>
          <w:rFonts w:ascii="Times New Roman" w:hAnsi="Times New Roman" w:cs="Times New Roman"/>
          <w:sz w:val="24"/>
          <w:szCs w:val="24"/>
        </w:rPr>
        <w:t>: helps “smooth” out body movements;</w:t>
      </w:r>
    </w:p>
    <w:p w:rsidR="00C90D33" w:rsidRPr="00167D57" w:rsidRDefault="00C90D33" w:rsidP="00C90D33">
      <w:pPr>
        <w:pStyle w:val="ListParagraph"/>
        <w:numPr>
          <w:ilvl w:val="0"/>
          <w:numId w:val="8"/>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w:t>
      </w:r>
      <w:r w:rsidRPr="00167D57">
        <w:rPr>
          <w:rFonts w:ascii="Times New Roman" w:hAnsi="Times New Roman" w:cs="Times New Roman"/>
          <w:b/>
          <w:sz w:val="24"/>
          <w:szCs w:val="24"/>
        </w:rPr>
        <w:t xml:space="preserve">ventral </w:t>
      </w:r>
      <w:proofErr w:type="spellStart"/>
      <w:r w:rsidRPr="00167D57">
        <w:rPr>
          <w:rFonts w:ascii="Times New Roman" w:hAnsi="Times New Roman" w:cs="Times New Roman"/>
          <w:b/>
          <w:sz w:val="24"/>
          <w:szCs w:val="24"/>
        </w:rPr>
        <w:t>tegmental</w:t>
      </w:r>
      <w:proofErr w:type="spellEnd"/>
      <w:r w:rsidRPr="00167D57">
        <w:rPr>
          <w:rFonts w:ascii="Times New Roman" w:hAnsi="Times New Roman" w:cs="Times New Roman"/>
          <w:b/>
          <w:sz w:val="24"/>
          <w:szCs w:val="24"/>
        </w:rPr>
        <w:t xml:space="preserve"> area (VTA): </w:t>
      </w:r>
      <w:r w:rsidRPr="00167D57">
        <w:rPr>
          <w:rFonts w:ascii="Times New Roman" w:hAnsi="Times New Roman" w:cs="Times New Roman"/>
          <w:sz w:val="24"/>
          <w:szCs w:val="24"/>
        </w:rPr>
        <w:t xml:space="preserve">packed with </w:t>
      </w:r>
      <w:proofErr w:type="spellStart"/>
      <w:r w:rsidRPr="00167D57">
        <w:rPr>
          <w:rFonts w:ascii="Times New Roman" w:hAnsi="Times New Roman" w:cs="Times New Roman"/>
          <w:sz w:val="24"/>
          <w:szCs w:val="24"/>
        </w:rPr>
        <w:t>dopamin</w:t>
      </w:r>
      <w:proofErr w:type="spellEnd"/>
      <w:r w:rsidRPr="00167D57">
        <w:rPr>
          <w:rFonts w:ascii="Times New Roman" w:hAnsi="Times New Roman" w:cs="Times New Roman"/>
          <w:sz w:val="24"/>
          <w:szCs w:val="24"/>
        </w:rPr>
        <w:t xml:space="preserve">-releasing </w:t>
      </w:r>
      <w:proofErr w:type="spellStart"/>
      <w:r w:rsidRPr="00167D57">
        <w:rPr>
          <w:rFonts w:ascii="Times New Roman" w:hAnsi="Times New Roman" w:cs="Times New Roman"/>
          <w:sz w:val="24"/>
          <w:szCs w:val="24"/>
        </w:rPr>
        <w:t>nurons</w:t>
      </w:r>
      <w:proofErr w:type="spellEnd"/>
      <w:r w:rsidRPr="00167D57">
        <w:rPr>
          <w:rFonts w:ascii="Times New Roman" w:hAnsi="Times New Roman" w:cs="Times New Roman"/>
          <w:sz w:val="24"/>
          <w:szCs w:val="24"/>
        </w:rPr>
        <w:t xml:space="preserve"> that:</w:t>
      </w:r>
    </w:p>
    <w:p w:rsidR="00C90D33" w:rsidRPr="00167D57" w:rsidRDefault="00C90D33" w:rsidP="00C90D33">
      <w:pPr>
        <w:pStyle w:val="ListParagraph"/>
        <w:numPr>
          <w:ilvl w:val="1"/>
          <w:numId w:val="8"/>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Are </w:t>
      </w:r>
      <w:proofErr w:type="spellStart"/>
      <w:r w:rsidRPr="00167D57">
        <w:rPr>
          <w:rFonts w:ascii="Times New Roman" w:hAnsi="Times New Roman" w:cs="Times New Roman"/>
          <w:sz w:val="24"/>
          <w:szCs w:val="24"/>
        </w:rPr>
        <w:t>actuvated</w:t>
      </w:r>
      <w:proofErr w:type="spellEnd"/>
      <w:r w:rsidRPr="00167D57">
        <w:rPr>
          <w:rFonts w:ascii="Times New Roman" w:hAnsi="Times New Roman" w:cs="Times New Roman"/>
          <w:sz w:val="24"/>
          <w:szCs w:val="24"/>
        </w:rPr>
        <w:t xml:space="preserve"> by nicotinic acetylcholine receptors and</w:t>
      </w:r>
    </w:p>
    <w:p w:rsidR="00C90D33" w:rsidRPr="00167D57" w:rsidRDefault="00C90D33" w:rsidP="00C90D33">
      <w:pPr>
        <w:pStyle w:val="ListParagraph"/>
        <w:numPr>
          <w:ilvl w:val="1"/>
          <w:numId w:val="8"/>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Whose projections synapse deep within the </w:t>
      </w:r>
      <w:proofErr w:type="gramStart"/>
      <w:r w:rsidRPr="00167D57">
        <w:rPr>
          <w:rFonts w:ascii="Times New Roman" w:hAnsi="Times New Roman" w:cs="Times New Roman"/>
          <w:sz w:val="24"/>
          <w:szCs w:val="24"/>
        </w:rPr>
        <w:t>forebrain.</w:t>
      </w:r>
      <w:proofErr w:type="gramEnd"/>
    </w:p>
    <w:p w:rsidR="00C90D33" w:rsidRDefault="00C90D33" w:rsidP="00C90D33">
      <w:pPr>
        <w:spacing w:line="480" w:lineRule="auto"/>
        <w:ind w:left="1440"/>
        <w:jc w:val="both"/>
        <w:rPr>
          <w:rFonts w:ascii="Times New Roman" w:hAnsi="Times New Roman" w:cs="Times New Roman"/>
          <w:sz w:val="24"/>
          <w:szCs w:val="24"/>
        </w:rPr>
      </w:pPr>
      <w:r w:rsidRPr="00167D57">
        <w:rPr>
          <w:rFonts w:ascii="Times New Roman" w:hAnsi="Times New Roman" w:cs="Times New Roman"/>
          <w:sz w:val="24"/>
          <w:szCs w:val="24"/>
        </w:rPr>
        <w:t>The VTA seems to be involved in pleasure: nicotine, amphetamines and cocaine bind to and activate its dopamine-releasing neurons and this may account for their addictive qualities.</w:t>
      </w: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pStyle w:val="ListParagraph"/>
        <w:numPr>
          <w:ilvl w:val="0"/>
          <w:numId w:val="5"/>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Diencephalon</w:t>
      </w:r>
    </w:p>
    <w:p w:rsidR="00C90D33" w:rsidRPr="00167D57" w:rsidRDefault="00C90D33" w:rsidP="00C90D33">
      <w:pPr>
        <w:pStyle w:val="ListParagraph"/>
        <w:numPr>
          <w:ilvl w:val="0"/>
          <w:numId w:val="9"/>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Thalamus</w:t>
      </w:r>
    </w:p>
    <w:p w:rsidR="00C90D33" w:rsidRPr="00167D57" w:rsidRDefault="00C90D33" w:rsidP="00C90D33">
      <w:pPr>
        <w:pStyle w:val="ListParagraph"/>
        <w:numPr>
          <w:ilvl w:val="0"/>
          <w:numId w:val="11"/>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All </w:t>
      </w:r>
      <w:r w:rsidRPr="00167D57">
        <w:rPr>
          <w:rFonts w:ascii="Times New Roman" w:hAnsi="Times New Roman" w:cs="Times New Roman"/>
          <w:b/>
          <w:sz w:val="24"/>
          <w:szCs w:val="24"/>
        </w:rPr>
        <w:t>sensory</w:t>
      </w:r>
      <w:r w:rsidRPr="00167D57">
        <w:rPr>
          <w:rFonts w:ascii="Times New Roman" w:hAnsi="Times New Roman" w:cs="Times New Roman"/>
          <w:sz w:val="24"/>
          <w:szCs w:val="24"/>
        </w:rPr>
        <w:t xml:space="preserve"> input (except for olfaction) passes through these paired structures on the way up to the somatic-sensory regions of the cerebral cortex and then returns to them from there.</w:t>
      </w:r>
    </w:p>
    <w:p w:rsidR="00C90D33" w:rsidRPr="00167D57" w:rsidRDefault="00C90D33" w:rsidP="00C90D33">
      <w:pPr>
        <w:pStyle w:val="ListParagraph"/>
        <w:numPr>
          <w:ilvl w:val="0"/>
          <w:numId w:val="11"/>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Signals from the cerebellum pass through them on the way to the motor areas of the cerebral cortex.</w:t>
      </w:r>
    </w:p>
    <w:p w:rsidR="00C90D33" w:rsidRPr="00167D57" w:rsidRDefault="00C90D33" w:rsidP="00C90D33">
      <w:pPr>
        <w:pStyle w:val="ListParagraph"/>
        <w:numPr>
          <w:ilvl w:val="0"/>
          <w:numId w:val="9"/>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Hypothalamus</w:t>
      </w:r>
    </w:p>
    <w:p w:rsidR="00C90D33" w:rsidRPr="00167D57" w:rsidRDefault="00C90D33" w:rsidP="00C90D33">
      <w:pPr>
        <w:pStyle w:val="ListParagraph"/>
        <w:numPr>
          <w:ilvl w:val="0"/>
          <w:numId w:val="12"/>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lastRenderedPageBreak/>
        <w:t>The seat of the autonomic nervous system. Damage to the hypothalamus is quickly fatal as the normal homeostasis of body temperature, blood chemistry, etc. goes out of control.</w:t>
      </w:r>
    </w:p>
    <w:p w:rsidR="00C90D33" w:rsidRPr="00167D57" w:rsidRDefault="00C90D33" w:rsidP="00C90D33">
      <w:pPr>
        <w:pStyle w:val="ListParagraph"/>
        <w:numPr>
          <w:ilvl w:val="0"/>
          <w:numId w:val="5"/>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Cerebellum</w:t>
      </w:r>
    </w:p>
    <w:p w:rsidR="00C90D33" w:rsidRPr="00167D57" w:rsidRDefault="00C90D33" w:rsidP="00C90D33">
      <w:pPr>
        <w:spacing w:line="480" w:lineRule="auto"/>
        <w:ind w:left="1440"/>
        <w:jc w:val="both"/>
        <w:rPr>
          <w:rFonts w:ascii="Times New Roman" w:hAnsi="Times New Roman" w:cs="Times New Roman"/>
          <w:sz w:val="24"/>
          <w:szCs w:val="24"/>
        </w:rPr>
      </w:pPr>
      <w:r w:rsidRPr="00167D57">
        <w:rPr>
          <w:rFonts w:ascii="Times New Roman" w:hAnsi="Times New Roman" w:cs="Times New Roman"/>
          <w:sz w:val="24"/>
          <w:szCs w:val="24"/>
        </w:rPr>
        <w:t>The cerebellum consists of two deeply-convoluted hemispheres. Although it represents only 10% of the weight of the brain, it contains as many neurons as all the rest of the brain combined. Its most clearly-understood function is to coordinate body movements. People with damage to their cerebellum are able to perceive the world as before and to contract their muscles, but their motions are jerky and uncoordinated.</w:t>
      </w:r>
    </w:p>
    <w:p w:rsidR="00C90D33" w:rsidRPr="00167D57" w:rsidRDefault="00C90D33" w:rsidP="00C90D33">
      <w:pPr>
        <w:spacing w:line="480" w:lineRule="auto"/>
        <w:ind w:left="1440"/>
        <w:jc w:val="both"/>
        <w:rPr>
          <w:rFonts w:ascii="Times New Roman" w:hAnsi="Times New Roman" w:cs="Times New Roman"/>
          <w:sz w:val="24"/>
          <w:szCs w:val="24"/>
        </w:rPr>
      </w:pPr>
      <w:r w:rsidRPr="00167D57">
        <w:rPr>
          <w:rFonts w:ascii="Times New Roman" w:hAnsi="Times New Roman" w:cs="Times New Roman"/>
          <w:sz w:val="24"/>
          <w:szCs w:val="24"/>
        </w:rPr>
        <w:t xml:space="preserve">It appears to be a </w:t>
      </w:r>
      <w:proofErr w:type="spellStart"/>
      <w:r w:rsidRPr="00167D57">
        <w:rPr>
          <w:rFonts w:ascii="Times New Roman" w:hAnsi="Times New Roman" w:cs="Times New Roman"/>
          <w:sz w:val="24"/>
          <w:szCs w:val="24"/>
        </w:rPr>
        <w:t>center</w:t>
      </w:r>
      <w:proofErr w:type="spellEnd"/>
      <w:r w:rsidRPr="00167D57">
        <w:rPr>
          <w:rFonts w:ascii="Times New Roman" w:hAnsi="Times New Roman" w:cs="Times New Roman"/>
          <w:sz w:val="24"/>
          <w:szCs w:val="24"/>
        </w:rPr>
        <w:t xml:space="preserve"> for learning motor skills (implicit memory). Laboratory studies have demonstrated both long-term </w:t>
      </w:r>
      <w:proofErr w:type="spellStart"/>
      <w:r w:rsidRPr="00167D57">
        <w:rPr>
          <w:rFonts w:ascii="Times New Roman" w:hAnsi="Times New Roman" w:cs="Times New Roman"/>
          <w:sz w:val="24"/>
          <w:szCs w:val="24"/>
        </w:rPr>
        <w:t>potentiation</w:t>
      </w:r>
      <w:proofErr w:type="spellEnd"/>
      <w:r w:rsidRPr="00167D57">
        <w:rPr>
          <w:rFonts w:ascii="Times New Roman" w:hAnsi="Times New Roman" w:cs="Times New Roman"/>
          <w:sz w:val="24"/>
          <w:szCs w:val="24"/>
        </w:rPr>
        <w:t xml:space="preserve"> (</w:t>
      </w:r>
      <w:r w:rsidRPr="00167D57">
        <w:rPr>
          <w:rFonts w:ascii="Times New Roman" w:hAnsi="Times New Roman" w:cs="Times New Roman"/>
          <w:b/>
          <w:sz w:val="24"/>
          <w:szCs w:val="24"/>
        </w:rPr>
        <w:t>LTP</w:t>
      </w:r>
      <w:r w:rsidRPr="00167D57">
        <w:rPr>
          <w:rFonts w:ascii="Times New Roman" w:hAnsi="Times New Roman" w:cs="Times New Roman"/>
          <w:sz w:val="24"/>
          <w:szCs w:val="24"/>
        </w:rPr>
        <w:t>) and long-term depression (</w:t>
      </w:r>
      <w:r w:rsidRPr="00167D57">
        <w:rPr>
          <w:rFonts w:ascii="Times New Roman" w:hAnsi="Times New Roman" w:cs="Times New Roman"/>
          <w:b/>
          <w:sz w:val="24"/>
          <w:szCs w:val="24"/>
        </w:rPr>
        <w:t>LTD</w:t>
      </w:r>
      <w:r w:rsidRPr="00167D57">
        <w:rPr>
          <w:rFonts w:ascii="Times New Roman" w:hAnsi="Times New Roman" w:cs="Times New Roman"/>
          <w:sz w:val="24"/>
          <w:szCs w:val="24"/>
        </w:rPr>
        <w:t>) in the cerebellum</w:t>
      </w:r>
    </w:p>
    <w:p w:rsidR="00C90D33" w:rsidRPr="00167D57" w:rsidRDefault="00C90D33" w:rsidP="00C90D33">
      <w:pPr>
        <w:spacing w:line="480" w:lineRule="auto"/>
        <w:ind w:left="1440"/>
        <w:jc w:val="both"/>
        <w:rPr>
          <w:rFonts w:ascii="Times New Roman" w:hAnsi="Times New Roman" w:cs="Times New Roman"/>
          <w:sz w:val="24"/>
          <w:szCs w:val="24"/>
        </w:rPr>
      </w:pPr>
    </w:p>
    <w:p w:rsidR="00C90D33" w:rsidRPr="00167D57" w:rsidRDefault="00C90D33" w:rsidP="00C90D33">
      <w:pPr>
        <w:spacing w:line="480" w:lineRule="auto"/>
        <w:ind w:left="1440"/>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The Cerebral Hemispheres</w:t>
      </w:r>
    </w:p>
    <w:p w:rsidR="00C90D33" w:rsidRPr="00167D57" w:rsidRDefault="00C90D33" w:rsidP="00C90D33">
      <w:pPr>
        <w:pStyle w:val="ListParagraph"/>
        <w:spacing w:line="480" w:lineRule="auto"/>
        <w:ind w:left="1440"/>
        <w:jc w:val="both"/>
        <w:rPr>
          <w:rFonts w:ascii="Times New Roman" w:hAnsi="Times New Roman" w:cs="Times New Roman"/>
          <w:sz w:val="24"/>
          <w:szCs w:val="24"/>
        </w:rPr>
      </w:pPr>
      <w:r w:rsidRPr="00167D57">
        <w:rPr>
          <w:rFonts w:ascii="Times New Roman" w:hAnsi="Times New Roman" w:cs="Times New Roman"/>
          <w:sz w:val="24"/>
          <w:szCs w:val="24"/>
        </w:rPr>
        <w:t xml:space="preserve">The peripheral nervous system branches outside of the central nervous system and is comprised of nerves and neurons that transmit information to and from the brain. The peripheral nervous system is further divided into two parts called the </w:t>
      </w:r>
      <w:r w:rsidRPr="00B61CB6">
        <w:rPr>
          <w:rFonts w:ascii="Times New Roman" w:hAnsi="Times New Roman" w:cs="Times New Roman"/>
          <w:sz w:val="24"/>
          <w:szCs w:val="24"/>
        </w:rPr>
        <w:t>somatic nervous system and the autonomic nervous system.</w:t>
      </w:r>
    </w:p>
    <w:p w:rsidR="00C90D33" w:rsidRPr="00167D57" w:rsidRDefault="00C90D33" w:rsidP="00C90D33">
      <w:pPr>
        <w:pStyle w:val="ListParagraph"/>
        <w:spacing w:line="480" w:lineRule="auto"/>
        <w:ind w:left="1440"/>
        <w:jc w:val="both"/>
        <w:rPr>
          <w:rFonts w:ascii="Times New Roman" w:hAnsi="Times New Roman" w:cs="Times New Roman"/>
          <w:sz w:val="24"/>
          <w:szCs w:val="24"/>
        </w:rPr>
      </w:pPr>
    </w:p>
    <w:p w:rsidR="00C90D33" w:rsidRPr="00167D57" w:rsidRDefault="00C90D33" w:rsidP="00C90D33">
      <w:pPr>
        <w:pStyle w:val="ListParagraph"/>
        <w:numPr>
          <w:ilvl w:val="0"/>
          <w:numId w:val="14"/>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lastRenderedPageBreak/>
        <w:t>The Sensory-Somatic Nervous System</w:t>
      </w:r>
    </w:p>
    <w:p w:rsidR="00C90D33" w:rsidRPr="00167D57" w:rsidRDefault="00C90D33" w:rsidP="00C90D33">
      <w:pPr>
        <w:pStyle w:val="ListParagraph"/>
        <w:spacing w:line="480" w:lineRule="auto"/>
        <w:ind w:left="1800"/>
        <w:jc w:val="both"/>
        <w:rPr>
          <w:rFonts w:ascii="Times New Roman" w:hAnsi="Times New Roman" w:cs="Times New Roman"/>
          <w:sz w:val="24"/>
          <w:szCs w:val="24"/>
        </w:rPr>
      </w:pPr>
      <w:r w:rsidRPr="00167D57">
        <w:rPr>
          <w:rFonts w:ascii="Times New Roman" w:hAnsi="Times New Roman" w:cs="Times New Roman"/>
          <w:sz w:val="24"/>
          <w:szCs w:val="24"/>
        </w:rPr>
        <w:t>The sensory somatic nervous system consists of:</w:t>
      </w:r>
    </w:p>
    <w:p w:rsidR="00C90D33" w:rsidRPr="00167D57" w:rsidRDefault="00C90D33" w:rsidP="00C90D33">
      <w:pPr>
        <w:pStyle w:val="ListParagraph"/>
        <w:numPr>
          <w:ilvl w:val="0"/>
          <w:numId w:val="12"/>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12 pairs of </w:t>
      </w:r>
      <w:r w:rsidRPr="00167D57">
        <w:rPr>
          <w:rFonts w:ascii="Times New Roman" w:hAnsi="Times New Roman" w:cs="Times New Roman"/>
          <w:b/>
          <w:sz w:val="24"/>
          <w:szCs w:val="24"/>
        </w:rPr>
        <w:t>cranial nerves</w:t>
      </w:r>
      <w:r w:rsidRPr="00167D57">
        <w:rPr>
          <w:rFonts w:ascii="Times New Roman" w:hAnsi="Times New Roman" w:cs="Times New Roman"/>
          <w:sz w:val="24"/>
          <w:szCs w:val="24"/>
        </w:rPr>
        <w:t xml:space="preserve"> and</w:t>
      </w:r>
    </w:p>
    <w:p w:rsidR="00C90D33" w:rsidRPr="00B61CB6" w:rsidRDefault="00C90D33" w:rsidP="00C90D3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PH"/>
        </w:rPr>
        <w:drawing>
          <wp:anchor distT="0" distB="0" distL="114300" distR="114300" simplePos="0" relativeHeight="251659264" behindDoc="1" locked="0" layoutInCell="1" allowOverlap="1">
            <wp:simplePos x="0" y="0"/>
            <wp:positionH relativeFrom="column">
              <wp:posOffset>-407670</wp:posOffset>
            </wp:positionH>
            <wp:positionV relativeFrom="paragraph">
              <wp:posOffset>202565</wp:posOffset>
            </wp:positionV>
            <wp:extent cx="6823710" cy="5638800"/>
            <wp:effectExtent l="19050" t="0" r="0" b="0"/>
            <wp:wrapNone/>
            <wp:docPr id="8" name="Picture 2" descr="F:\cranial ne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ranial nerves.png"/>
                    <pic:cNvPicPr>
                      <a:picLocks noChangeAspect="1" noChangeArrowheads="1"/>
                    </pic:cNvPicPr>
                  </pic:nvPicPr>
                  <pic:blipFill>
                    <a:blip r:embed="rId5" cstate="print"/>
                    <a:srcRect/>
                    <a:stretch>
                      <a:fillRect/>
                    </a:stretch>
                  </pic:blipFill>
                  <pic:spPr bwMode="auto">
                    <a:xfrm>
                      <a:off x="0" y="0"/>
                      <a:ext cx="6823710" cy="5638800"/>
                    </a:xfrm>
                    <a:prstGeom prst="rect">
                      <a:avLst/>
                    </a:prstGeom>
                    <a:noFill/>
                    <a:ln w="9525">
                      <a:noFill/>
                      <a:miter lim="800000"/>
                      <a:headEnd/>
                      <a:tailEnd/>
                    </a:ln>
                  </pic:spPr>
                </pic:pic>
              </a:graphicData>
            </a:graphic>
          </wp:anchor>
        </w:drawing>
      </w:r>
      <w:r w:rsidRPr="00167D57">
        <w:rPr>
          <w:rFonts w:ascii="Times New Roman" w:hAnsi="Times New Roman" w:cs="Times New Roman"/>
          <w:sz w:val="24"/>
          <w:szCs w:val="24"/>
        </w:rPr>
        <w:t xml:space="preserve">31 pairs of </w:t>
      </w:r>
      <w:r w:rsidRPr="00167D57">
        <w:rPr>
          <w:rFonts w:ascii="Times New Roman" w:hAnsi="Times New Roman" w:cs="Times New Roman"/>
          <w:b/>
          <w:sz w:val="24"/>
          <w:szCs w:val="24"/>
        </w:rPr>
        <w:t>spinal nerves</w:t>
      </w:r>
    </w:p>
    <w:p w:rsidR="00C90D33" w:rsidRDefault="00C90D33" w:rsidP="00C90D33">
      <w:pPr>
        <w:spacing w:line="480" w:lineRule="auto"/>
        <w:jc w:val="both"/>
        <w:rPr>
          <w:rFonts w:ascii="Times New Roman" w:hAnsi="Times New Roman" w:cs="Times New Roman"/>
          <w:sz w:val="24"/>
          <w:szCs w:val="24"/>
        </w:rPr>
      </w:pPr>
    </w:p>
    <w:p w:rsidR="00C90D33" w:rsidRPr="00B61CB6"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ind w:left="1440"/>
        <w:jc w:val="both"/>
        <w:rPr>
          <w:rFonts w:ascii="Times New Roman" w:hAnsi="Times New Roman" w:cs="Times New Roman"/>
          <w:sz w:val="24"/>
          <w:szCs w:val="24"/>
        </w:rPr>
      </w:pPr>
    </w:p>
    <w:p w:rsidR="00C90D33" w:rsidRPr="00167D57" w:rsidRDefault="00C90D33" w:rsidP="00C90D33">
      <w:pPr>
        <w:spacing w:line="480" w:lineRule="auto"/>
        <w:ind w:left="1440"/>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sz w:val="24"/>
          <w:szCs w:val="24"/>
        </w:rPr>
      </w:pPr>
    </w:p>
    <w:p w:rsidR="00C90D33"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 xml:space="preserve">     The Spinal Nerves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ab/>
      </w:r>
      <w:r w:rsidRPr="00167D57">
        <w:rPr>
          <w:rFonts w:ascii="Times New Roman" w:hAnsi="Times New Roman" w:cs="Times New Roman"/>
          <w:sz w:val="24"/>
          <w:szCs w:val="24"/>
        </w:rPr>
        <w:t>All of the spinal nerves are “mixed”</w:t>
      </w:r>
      <w:proofErr w:type="gramStart"/>
      <w:r w:rsidRPr="00167D57">
        <w:rPr>
          <w:rFonts w:ascii="Times New Roman" w:hAnsi="Times New Roman" w:cs="Times New Roman"/>
          <w:sz w:val="24"/>
          <w:szCs w:val="24"/>
        </w:rPr>
        <w:t>;that</w:t>
      </w:r>
      <w:proofErr w:type="gramEnd"/>
      <w:r w:rsidRPr="00167D57">
        <w:rPr>
          <w:rFonts w:ascii="Times New Roman" w:hAnsi="Times New Roman" w:cs="Times New Roman"/>
          <w:sz w:val="24"/>
          <w:szCs w:val="24"/>
        </w:rPr>
        <w:t xml:space="preserve"> is, they contain both sensory and motor neurons. All our conscious awareness of the external environment and all our motor activity to cope with it operate through the sensory-somatic division of the PNS.</w:t>
      </w:r>
    </w:p>
    <w:p w:rsidR="00C90D33" w:rsidRPr="00167D57" w:rsidRDefault="00C90D33" w:rsidP="00C90D33">
      <w:pPr>
        <w:pStyle w:val="ListParagraph"/>
        <w:numPr>
          <w:ilvl w:val="0"/>
          <w:numId w:val="14"/>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The Autonomic Nervous System</w:t>
      </w:r>
    </w:p>
    <w:p w:rsidR="00C90D33" w:rsidRPr="00167D57" w:rsidRDefault="00C90D33" w:rsidP="00C90D33">
      <w:pPr>
        <w:spacing w:before="240" w:line="480" w:lineRule="auto"/>
        <w:jc w:val="both"/>
        <w:rPr>
          <w:rFonts w:ascii="Times New Roman" w:hAnsi="Times New Roman" w:cs="Times New Roman"/>
          <w:sz w:val="24"/>
          <w:szCs w:val="24"/>
        </w:rPr>
      </w:pPr>
      <w:r w:rsidRPr="00167D57">
        <w:rPr>
          <w:rFonts w:ascii="Times New Roman" w:hAnsi="Times New Roman" w:cs="Times New Roman"/>
          <w:sz w:val="24"/>
          <w:szCs w:val="24"/>
        </w:rPr>
        <w:lastRenderedPageBreak/>
        <w:t xml:space="preserve">The autonomic nervous system consists of sensory neurons and motor neurons that run between the central nervous system (especially the </w:t>
      </w:r>
      <w:r w:rsidRPr="00167D57">
        <w:rPr>
          <w:rFonts w:ascii="Times New Roman" w:hAnsi="Times New Roman" w:cs="Times New Roman"/>
          <w:b/>
          <w:sz w:val="24"/>
          <w:szCs w:val="24"/>
        </w:rPr>
        <w:t xml:space="preserve">hypothalamus </w:t>
      </w:r>
      <w:r w:rsidRPr="00167D57">
        <w:rPr>
          <w:rFonts w:ascii="Times New Roman" w:hAnsi="Times New Roman" w:cs="Times New Roman"/>
          <w:sz w:val="24"/>
          <w:szCs w:val="24"/>
        </w:rPr>
        <w:t xml:space="preserve">and </w:t>
      </w:r>
      <w:r w:rsidRPr="00167D57">
        <w:rPr>
          <w:rFonts w:ascii="Times New Roman" w:hAnsi="Times New Roman" w:cs="Times New Roman"/>
          <w:b/>
          <w:sz w:val="24"/>
          <w:szCs w:val="24"/>
        </w:rPr>
        <w:t>medulla oblongata)</w:t>
      </w:r>
      <w:r w:rsidRPr="00167D57">
        <w:rPr>
          <w:rFonts w:ascii="Times New Roman" w:hAnsi="Times New Roman" w:cs="Times New Roman"/>
          <w:sz w:val="24"/>
          <w:szCs w:val="24"/>
        </w:rPr>
        <w:t xml:space="preserve"> and various internal organs such as the :</w:t>
      </w:r>
    </w:p>
    <w:p w:rsidR="00C90D33" w:rsidRPr="00167D57" w:rsidRDefault="00C90D33" w:rsidP="00C90D33">
      <w:pPr>
        <w:pStyle w:val="ListParagraph"/>
        <w:numPr>
          <w:ilvl w:val="0"/>
          <w:numId w:val="15"/>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Heart</w:t>
      </w:r>
    </w:p>
    <w:p w:rsidR="00C90D33" w:rsidRPr="00167D57" w:rsidRDefault="00C90D33" w:rsidP="00C90D33">
      <w:pPr>
        <w:pStyle w:val="ListParagraph"/>
        <w:numPr>
          <w:ilvl w:val="0"/>
          <w:numId w:val="15"/>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Lungs</w:t>
      </w:r>
    </w:p>
    <w:p w:rsidR="00C90D33" w:rsidRPr="00167D57" w:rsidRDefault="00C90D33" w:rsidP="00C90D33">
      <w:pPr>
        <w:pStyle w:val="ListParagraph"/>
        <w:numPr>
          <w:ilvl w:val="0"/>
          <w:numId w:val="15"/>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Viscera</w:t>
      </w:r>
    </w:p>
    <w:p w:rsidR="00C90D33" w:rsidRPr="00167D57" w:rsidRDefault="00C90D33" w:rsidP="00C90D33">
      <w:pPr>
        <w:pStyle w:val="ListParagraph"/>
        <w:numPr>
          <w:ilvl w:val="0"/>
          <w:numId w:val="15"/>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Glands (Both endocrine and exocrine)</w:t>
      </w:r>
    </w:p>
    <w:p w:rsidR="00C90D33"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It is responsible for monitoring conditions in the internal environment and bringing about appropriate changes in them. The contraction of both smooth muscle and cardiac muscle is controlled by motor neurons of the autonomic system.</w:t>
      </w:r>
    </w:p>
    <w:p w:rsidR="00C90D33" w:rsidRPr="00167D57" w:rsidRDefault="00C90D33" w:rsidP="00C90D33">
      <w:pPr>
        <w:spacing w:line="480" w:lineRule="auto"/>
        <w:jc w:val="both"/>
        <w:rPr>
          <w:rFonts w:ascii="Times New Roman" w:hAnsi="Times New Roman" w:cs="Times New Roman"/>
          <w:b/>
          <w:sz w:val="24"/>
          <w:szCs w:val="24"/>
        </w:rPr>
      </w:pP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Each hemisphere of the cerebrum is subdivided into four lobes visible from the outside:</w:t>
      </w:r>
    </w:p>
    <w:p w:rsidR="00C90D33" w:rsidRPr="00167D57" w:rsidRDefault="00C90D33" w:rsidP="00C90D33">
      <w:pPr>
        <w:pStyle w:val="ListParagraph"/>
        <w:numPr>
          <w:ilvl w:val="0"/>
          <w:numId w:val="13"/>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Frontal lobe</w:t>
      </w:r>
      <w:r w:rsidRPr="00167D57">
        <w:rPr>
          <w:rFonts w:ascii="Times New Roman" w:hAnsi="Times New Roman" w:cs="Times New Roman"/>
          <w:sz w:val="24"/>
          <w:szCs w:val="24"/>
        </w:rPr>
        <w:t xml:space="preserve"> – conscious thought; damage can result in mood changes</w:t>
      </w:r>
    </w:p>
    <w:p w:rsidR="00C90D33" w:rsidRPr="00167D57" w:rsidRDefault="00C90D33" w:rsidP="00C90D33">
      <w:pPr>
        <w:pStyle w:val="ListParagraph"/>
        <w:numPr>
          <w:ilvl w:val="0"/>
          <w:numId w:val="13"/>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Parietal lobe</w:t>
      </w:r>
      <w:r w:rsidRPr="00167D57">
        <w:rPr>
          <w:rFonts w:ascii="Times New Roman" w:hAnsi="Times New Roman" w:cs="Times New Roman"/>
          <w:sz w:val="24"/>
          <w:szCs w:val="24"/>
        </w:rPr>
        <w:t xml:space="preserve"> – plays important roles in integrating sensory information from various senses, and in the manipulation of objects; portions of the parietal love are involved with </w:t>
      </w:r>
      <w:proofErr w:type="spellStart"/>
      <w:r w:rsidRPr="00167D57">
        <w:rPr>
          <w:rFonts w:ascii="Times New Roman" w:hAnsi="Times New Roman" w:cs="Times New Roman"/>
          <w:sz w:val="24"/>
          <w:szCs w:val="24"/>
        </w:rPr>
        <w:t>visuospatial</w:t>
      </w:r>
      <w:proofErr w:type="spellEnd"/>
      <w:r w:rsidRPr="00167D57">
        <w:rPr>
          <w:rFonts w:ascii="Times New Roman" w:hAnsi="Times New Roman" w:cs="Times New Roman"/>
          <w:sz w:val="24"/>
          <w:szCs w:val="24"/>
        </w:rPr>
        <w:t xml:space="preserve"> processing</w:t>
      </w:r>
    </w:p>
    <w:p w:rsidR="00C90D33" w:rsidRPr="00167D57" w:rsidRDefault="00C90D33" w:rsidP="00C90D33">
      <w:pPr>
        <w:pStyle w:val="ListParagraph"/>
        <w:numPr>
          <w:ilvl w:val="0"/>
          <w:numId w:val="13"/>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 xml:space="preserve">Occipital lobe </w:t>
      </w:r>
      <w:r w:rsidRPr="00167D57">
        <w:rPr>
          <w:rFonts w:ascii="Times New Roman" w:hAnsi="Times New Roman" w:cs="Times New Roman"/>
          <w:sz w:val="24"/>
          <w:szCs w:val="24"/>
        </w:rPr>
        <w:t>– sense of sight; lesions can produce hallucinations</w:t>
      </w:r>
    </w:p>
    <w:p w:rsidR="00C90D33" w:rsidRPr="00167D57" w:rsidRDefault="00C90D33" w:rsidP="00C90D33">
      <w:pPr>
        <w:pStyle w:val="ListParagraph"/>
        <w:numPr>
          <w:ilvl w:val="0"/>
          <w:numId w:val="13"/>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Temporal lobe</w:t>
      </w:r>
      <w:r w:rsidRPr="00167D57">
        <w:rPr>
          <w:rFonts w:ascii="Times New Roman" w:hAnsi="Times New Roman" w:cs="Times New Roman"/>
          <w:sz w:val="24"/>
          <w:szCs w:val="24"/>
        </w:rPr>
        <w:t xml:space="preserve"> – senses of smell and sound, as well as processing of complex stimuli like face and scenes.</w:t>
      </w:r>
    </w:p>
    <w:p w:rsidR="00C90D33" w:rsidRPr="00167D57" w:rsidRDefault="00C90D33" w:rsidP="00C90D33">
      <w:pPr>
        <w:spacing w:line="480" w:lineRule="auto"/>
        <w:jc w:val="both"/>
        <w:rPr>
          <w:rFonts w:ascii="Times New Roman" w:hAnsi="Times New Roman" w:cs="Times New Roman"/>
          <w:sz w:val="24"/>
          <w:szCs w:val="24"/>
        </w:rPr>
      </w:pPr>
    </w:p>
    <w:p w:rsidR="00C90D33" w:rsidRPr="00167D57" w:rsidRDefault="00C90D33" w:rsidP="00C90D33">
      <w:pPr>
        <w:pStyle w:val="ListParagraph"/>
        <w:numPr>
          <w:ilvl w:val="0"/>
          <w:numId w:val="1"/>
        </w:numPr>
        <w:spacing w:line="480" w:lineRule="auto"/>
        <w:jc w:val="both"/>
        <w:rPr>
          <w:rFonts w:ascii="Times New Roman" w:hAnsi="Times New Roman" w:cs="Times New Roman"/>
          <w:b/>
          <w:sz w:val="24"/>
          <w:szCs w:val="24"/>
        </w:rPr>
      </w:pPr>
      <w:r w:rsidRPr="00167D57">
        <w:rPr>
          <w:rFonts w:ascii="Times New Roman" w:hAnsi="Times New Roman" w:cs="Times New Roman"/>
          <w:b/>
          <w:sz w:val="24"/>
          <w:szCs w:val="24"/>
        </w:rPr>
        <w:t>Peripheral Nervous System (PNS)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lastRenderedPageBreak/>
        <w:t xml:space="preserve">The actions of the autonomic nervous system are largely </w:t>
      </w:r>
      <w:r w:rsidRPr="00167D57">
        <w:rPr>
          <w:rFonts w:ascii="Times New Roman" w:hAnsi="Times New Roman" w:cs="Times New Roman"/>
          <w:b/>
          <w:sz w:val="24"/>
          <w:szCs w:val="24"/>
        </w:rPr>
        <w:t>involuntary</w:t>
      </w:r>
      <w:r w:rsidRPr="00167D57">
        <w:rPr>
          <w:rFonts w:ascii="Times New Roman" w:hAnsi="Times New Roman" w:cs="Times New Roman"/>
          <w:sz w:val="24"/>
          <w:szCs w:val="24"/>
        </w:rPr>
        <w:t xml:space="preserve"> (in contrast to those of the sensory-somatic system). It also differs from the sensory-somatic system in using two groups of motor neurons to stimulate the effectors instead of one.</w:t>
      </w:r>
    </w:p>
    <w:p w:rsidR="00C90D33" w:rsidRPr="00167D57" w:rsidRDefault="00C90D33" w:rsidP="00C90D33">
      <w:pPr>
        <w:pStyle w:val="ListParagraph"/>
        <w:numPr>
          <w:ilvl w:val="0"/>
          <w:numId w:val="16"/>
        </w:num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first, the </w:t>
      </w:r>
      <w:proofErr w:type="spellStart"/>
      <w:r w:rsidRPr="00167D57">
        <w:rPr>
          <w:rFonts w:ascii="Times New Roman" w:hAnsi="Times New Roman" w:cs="Times New Roman"/>
          <w:b/>
          <w:sz w:val="24"/>
          <w:szCs w:val="24"/>
        </w:rPr>
        <w:t>preganglionic</w:t>
      </w:r>
      <w:proofErr w:type="spellEnd"/>
      <w:r w:rsidRPr="00167D57">
        <w:rPr>
          <w:rFonts w:ascii="Times New Roman" w:hAnsi="Times New Roman" w:cs="Times New Roman"/>
          <w:b/>
          <w:sz w:val="24"/>
          <w:szCs w:val="24"/>
        </w:rPr>
        <w:t xml:space="preserve"> neurons</w:t>
      </w:r>
      <w:r w:rsidRPr="00167D57">
        <w:rPr>
          <w:rFonts w:ascii="Times New Roman" w:hAnsi="Times New Roman" w:cs="Times New Roman"/>
          <w:sz w:val="24"/>
          <w:szCs w:val="24"/>
        </w:rPr>
        <w:t>, arise in the CNS and run to a ganglion in the body. Here they synapse with</w:t>
      </w:r>
    </w:p>
    <w:p w:rsidR="00C90D33" w:rsidRPr="00167D57" w:rsidRDefault="00C90D33" w:rsidP="00C90D33">
      <w:pPr>
        <w:pStyle w:val="ListParagraph"/>
        <w:numPr>
          <w:ilvl w:val="0"/>
          <w:numId w:val="16"/>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 xml:space="preserve">Postganglionic neurons, </w:t>
      </w:r>
      <w:r w:rsidRPr="00167D57">
        <w:rPr>
          <w:rFonts w:ascii="Times New Roman" w:hAnsi="Times New Roman" w:cs="Times New Roman"/>
          <w:sz w:val="24"/>
          <w:szCs w:val="24"/>
        </w:rPr>
        <w:t xml:space="preserve">which run to the </w:t>
      </w:r>
      <w:proofErr w:type="spellStart"/>
      <w:r w:rsidRPr="00167D57">
        <w:rPr>
          <w:rFonts w:ascii="Times New Roman" w:hAnsi="Times New Roman" w:cs="Times New Roman"/>
          <w:sz w:val="24"/>
          <w:szCs w:val="24"/>
        </w:rPr>
        <w:t>effector</w:t>
      </w:r>
      <w:proofErr w:type="spellEnd"/>
      <w:r w:rsidRPr="00167D57">
        <w:rPr>
          <w:rFonts w:ascii="Times New Roman" w:hAnsi="Times New Roman" w:cs="Times New Roman"/>
          <w:sz w:val="24"/>
          <w:szCs w:val="24"/>
        </w:rPr>
        <w:t xml:space="preserve"> organ (cardiac muscle, smooth muscle, or a gland)</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The autonomic nervous system has two subdivisions, the</w:t>
      </w:r>
    </w:p>
    <w:p w:rsidR="00C90D33" w:rsidRPr="00167D57" w:rsidRDefault="00C90D33" w:rsidP="00C90D33">
      <w:pPr>
        <w:pStyle w:val="ListParagraph"/>
        <w:numPr>
          <w:ilvl w:val="0"/>
          <w:numId w:val="17"/>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Sympathetic Nervous System</w:t>
      </w:r>
    </w:p>
    <w:p w:rsidR="00C90D33" w:rsidRPr="00167D57" w:rsidRDefault="00C90D33" w:rsidP="00C90D33">
      <w:pPr>
        <w:pStyle w:val="ListParagraph"/>
        <w:numPr>
          <w:ilvl w:val="0"/>
          <w:numId w:val="17"/>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Parasympathetic Nervous System</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The </w:t>
      </w:r>
      <w:r w:rsidRPr="00167D57">
        <w:rPr>
          <w:rFonts w:ascii="Times New Roman" w:hAnsi="Times New Roman" w:cs="Times New Roman"/>
          <w:b/>
          <w:sz w:val="24"/>
          <w:szCs w:val="24"/>
        </w:rPr>
        <w:t>Sympathetic system</w:t>
      </w:r>
      <w:r w:rsidRPr="00167D57">
        <w:rPr>
          <w:rFonts w:ascii="Times New Roman" w:hAnsi="Times New Roman" w:cs="Times New Roman"/>
          <w:sz w:val="24"/>
          <w:szCs w:val="24"/>
        </w:rPr>
        <w:t xml:space="preserve"> activates and prepares the body for vigorous muscular activity. </w:t>
      </w:r>
      <w:proofErr w:type="gramStart"/>
      <w:r w:rsidRPr="00167D57">
        <w:rPr>
          <w:rFonts w:ascii="Times New Roman" w:hAnsi="Times New Roman" w:cs="Times New Roman"/>
          <w:sz w:val="24"/>
          <w:szCs w:val="24"/>
        </w:rPr>
        <w:t>Stress.</w:t>
      </w:r>
      <w:proofErr w:type="gramEnd"/>
      <w:r w:rsidRPr="00167D57">
        <w:rPr>
          <w:rFonts w:ascii="Times New Roman" w:hAnsi="Times New Roman" w:cs="Times New Roman"/>
          <w:sz w:val="24"/>
          <w:szCs w:val="24"/>
        </w:rPr>
        <w:t xml:space="preserve"> </w:t>
      </w:r>
      <w:proofErr w:type="gramStart"/>
      <w:r w:rsidRPr="00167D57">
        <w:rPr>
          <w:rFonts w:ascii="Times New Roman" w:hAnsi="Times New Roman" w:cs="Times New Roman"/>
          <w:sz w:val="24"/>
          <w:szCs w:val="24"/>
        </w:rPr>
        <w:t>And emergencies.</w:t>
      </w:r>
      <w:proofErr w:type="gramEnd"/>
      <w:r w:rsidRPr="00167D57">
        <w:rPr>
          <w:rFonts w:ascii="Times New Roman" w:hAnsi="Times New Roman" w:cs="Times New Roman"/>
          <w:sz w:val="24"/>
          <w:szCs w:val="24"/>
        </w:rPr>
        <w:t xml:space="preserve"> While the </w:t>
      </w:r>
      <w:proofErr w:type="spellStart"/>
      <w:r w:rsidRPr="00167D57">
        <w:rPr>
          <w:rFonts w:ascii="Times New Roman" w:hAnsi="Times New Roman" w:cs="Times New Roman"/>
          <w:b/>
          <w:sz w:val="24"/>
          <w:szCs w:val="24"/>
        </w:rPr>
        <w:t>Parasympatheticsystem</w:t>
      </w:r>
      <w:proofErr w:type="spellEnd"/>
      <w:r w:rsidRPr="00167D57">
        <w:rPr>
          <w:rFonts w:ascii="Times New Roman" w:hAnsi="Times New Roman" w:cs="Times New Roman"/>
          <w:sz w:val="24"/>
          <w:szCs w:val="24"/>
        </w:rPr>
        <w:t xml:space="preserve"> lowers activity, operates during normal situations, permits digestion, and conservation of energy. </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Major Blood Vessels of the Brain</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Normal function of the brain’s control </w:t>
      </w:r>
      <w:proofErr w:type="spellStart"/>
      <w:r w:rsidRPr="00167D57">
        <w:rPr>
          <w:rFonts w:ascii="Times New Roman" w:hAnsi="Times New Roman" w:cs="Times New Roman"/>
          <w:sz w:val="24"/>
          <w:szCs w:val="24"/>
        </w:rPr>
        <w:t>centers</w:t>
      </w:r>
      <w:proofErr w:type="spellEnd"/>
      <w:r w:rsidRPr="00167D57">
        <w:rPr>
          <w:rFonts w:ascii="Times New Roman" w:hAnsi="Times New Roman" w:cs="Times New Roman"/>
          <w:sz w:val="24"/>
          <w:szCs w:val="24"/>
        </w:rPr>
        <w:t xml:space="preserve"> is dependent upon adequate supply of oxygen and nutrients through a dense network of blood vessels. Blood is supplied to the brain, face, and scalp via two major sets of vessels: the right and left common carotid arteries and the right and left vertebral arteries.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ab/>
        <w:t xml:space="preserve">The common carotid arteries have two divisions. The external carotid arteries supply the face and scalp with blood. The internal carotid arteries supply blood to the anterior three-fifths of </w:t>
      </w:r>
      <w:r w:rsidRPr="00167D57">
        <w:rPr>
          <w:rFonts w:ascii="Times New Roman" w:hAnsi="Times New Roman" w:cs="Times New Roman"/>
          <w:sz w:val="24"/>
          <w:szCs w:val="24"/>
        </w:rPr>
        <w:lastRenderedPageBreak/>
        <w:t xml:space="preserve">cerebrum, except for parts of the temporal and occipital lobes. The </w:t>
      </w:r>
      <w:proofErr w:type="spellStart"/>
      <w:r w:rsidRPr="00167D57">
        <w:rPr>
          <w:rFonts w:ascii="Times New Roman" w:hAnsi="Times New Roman" w:cs="Times New Roman"/>
          <w:sz w:val="24"/>
          <w:szCs w:val="24"/>
        </w:rPr>
        <w:t>vertebrobasilar</w:t>
      </w:r>
      <w:proofErr w:type="spellEnd"/>
      <w:r w:rsidRPr="00167D57">
        <w:rPr>
          <w:rFonts w:ascii="Times New Roman" w:hAnsi="Times New Roman" w:cs="Times New Roman"/>
          <w:sz w:val="24"/>
          <w:szCs w:val="24"/>
        </w:rPr>
        <w:t xml:space="preserve"> arteries supply the posterior two-fifths of the cerebrum, part of the cerebellum, and the brain stem.</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Any decrease in the flow of blood through one of the internal carotid arteries brings about some impairment in the function of the frontal lobes. This impairment may result in numbness, weakness, or paralysis on the side of the body opposite to the obstruction of the artery.</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Occlusion of one of the vertebral arteries can cause many serious consequences, ranging from blindness to paralysis.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Circle of Willis</w:t>
      </w:r>
    </w:p>
    <w:p w:rsidR="00C90D33" w:rsidRPr="00167D57" w:rsidRDefault="00C90D33" w:rsidP="00C90D33">
      <w:pPr>
        <w:spacing w:line="480" w:lineRule="auto"/>
        <w:ind w:firstLine="720"/>
        <w:jc w:val="both"/>
        <w:rPr>
          <w:rFonts w:ascii="Times New Roman" w:hAnsi="Times New Roman" w:cs="Times New Roman"/>
          <w:sz w:val="24"/>
          <w:szCs w:val="24"/>
        </w:rPr>
      </w:pPr>
      <w:r w:rsidRPr="00167D57">
        <w:rPr>
          <w:rFonts w:ascii="Times New Roman" w:hAnsi="Times New Roman" w:cs="Times New Roman"/>
          <w:sz w:val="24"/>
          <w:szCs w:val="24"/>
        </w:rPr>
        <w:t xml:space="preserve">At the base of the brain, the carotid and </w:t>
      </w:r>
      <w:proofErr w:type="spellStart"/>
      <w:r w:rsidRPr="00167D57">
        <w:rPr>
          <w:rFonts w:ascii="Times New Roman" w:hAnsi="Times New Roman" w:cs="Times New Roman"/>
          <w:sz w:val="24"/>
          <w:szCs w:val="24"/>
        </w:rPr>
        <w:t>vertebrobasilar</w:t>
      </w:r>
      <w:proofErr w:type="spellEnd"/>
      <w:r w:rsidRPr="00167D57">
        <w:rPr>
          <w:rFonts w:ascii="Times New Roman" w:hAnsi="Times New Roman" w:cs="Times New Roman"/>
          <w:sz w:val="24"/>
          <w:szCs w:val="24"/>
        </w:rPr>
        <w:t xml:space="preserve"> arteries form a circle of communicating arteries known as the circle of Willis.</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ab/>
        <w:t xml:space="preserve">From this circle </w:t>
      </w:r>
      <w:proofErr w:type="spellStart"/>
      <w:r w:rsidRPr="00167D57">
        <w:rPr>
          <w:rFonts w:ascii="Times New Roman" w:hAnsi="Times New Roman" w:cs="Times New Roman"/>
          <w:sz w:val="24"/>
          <w:szCs w:val="24"/>
        </w:rPr>
        <w:t>otheir</w:t>
      </w:r>
      <w:proofErr w:type="spellEnd"/>
      <w:r w:rsidRPr="00167D57">
        <w:rPr>
          <w:rFonts w:ascii="Times New Roman" w:hAnsi="Times New Roman" w:cs="Times New Roman"/>
          <w:sz w:val="24"/>
          <w:szCs w:val="24"/>
        </w:rPr>
        <w:t xml:space="preserve"> arteries – the anterior cerebral artery (ACA), the middle cerebral artery (MCA), the posterior cerebral artery (PCA) – arise and travel to all parts of the brain. Posterior Inferior </w:t>
      </w:r>
      <w:proofErr w:type="spellStart"/>
      <w:r w:rsidRPr="00167D57">
        <w:rPr>
          <w:rFonts w:ascii="Times New Roman" w:hAnsi="Times New Roman" w:cs="Times New Roman"/>
          <w:sz w:val="24"/>
          <w:szCs w:val="24"/>
        </w:rPr>
        <w:t>Cerebellar</w:t>
      </w:r>
      <w:proofErr w:type="spellEnd"/>
      <w:r w:rsidRPr="00167D57">
        <w:rPr>
          <w:rFonts w:ascii="Times New Roman" w:hAnsi="Times New Roman" w:cs="Times New Roman"/>
          <w:sz w:val="24"/>
          <w:szCs w:val="24"/>
        </w:rPr>
        <w:t xml:space="preserve"> Arteries (PICA), which branch from the vertebral arteries, </w:t>
      </w:r>
      <w:proofErr w:type="gramStart"/>
      <w:r w:rsidRPr="00167D57">
        <w:rPr>
          <w:rFonts w:ascii="Times New Roman" w:hAnsi="Times New Roman" w:cs="Times New Roman"/>
          <w:sz w:val="24"/>
          <w:szCs w:val="24"/>
        </w:rPr>
        <w:t>are</w:t>
      </w:r>
      <w:proofErr w:type="gramEnd"/>
      <w:r w:rsidRPr="00167D57">
        <w:rPr>
          <w:rFonts w:ascii="Times New Roman" w:hAnsi="Times New Roman" w:cs="Times New Roman"/>
          <w:sz w:val="24"/>
          <w:szCs w:val="24"/>
        </w:rPr>
        <w:t xml:space="preserve"> not shown. </w:t>
      </w:r>
    </w:p>
    <w:p w:rsidR="00C90D33" w:rsidRPr="00167D57" w:rsidRDefault="00C90D33" w:rsidP="00C90D33">
      <w:pPr>
        <w:spacing w:line="480" w:lineRule="auto"/>
        <w:jc w:val="both"/>
        <w:rPr>
          <w:rFonts w:ascii="Times New Roman" w:hAnsi="Times New Roman" w:cs="Times New Roman"/>
          <w:sz w:val="24"/>
          <w:szCs w:val="24"/>
        </w:rPr>
      </w:pPr>
      <w:r w:rsidRPr="00167D57">
        <w:rPr>
          <w:rFonts w:ascii="Times New Roman" w:hAnsi="Times New Roman" w:cs="Times New Roman"/>
          <w:sz w:val="24"/>
          <w:szCs w:val="24"/>
        </w:rPr>
        <w:t xml:space="preserve">Because the carotid and </w:t>
      </w:r>
      <w:proofErr w:type="spellStart"/>
      <w:r w:rsidRPr="00167D57">
        <w:rPr>
          <w:rFonts w:ascii="Times New Roman" w:hAnsi="Times New Roman" w:cs="Times New Roman"/>
          <w:sz w:val="24"/>
          <w:szCs w:val="24"/>
        </w:rPr>
        <w:t>vertebrobasilar</w:t>
      </w:r>
      <w:proofErr w:type="spellEnd"/>
      <w:r w:rsidRPr="00167D57">
        <w:rPr>
          <w:rFonts w:ascii="Times New Roman" w:hAnsi="Times New Roman" w:cs="Times New Roman"/>
          <w:sz w:val="24"/>
          <w:szCs w:val="24"/>
        </w:rPr>
        <w:t xml:space="preserve"> arteries form a circle, if one of the main arteries is occluded, the distal smaller arteries that it supplies can receive blood from the other arteries (collateral circulation).</w:t>
      </w:r>
    </w:p>
    <w:p w:rsidR="00C90D33" w:rsidRPr="00167D57" w:rsidRDefault="00C90D33" w:rsidP="00C90D33">
      <w:pPr>
        <w:pStyle w:val="ListParagraph"/>
        <w:numPr>
          <w:ilvl w:val="0"/>
          <w:numId w:val="18"/>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Anterior Cerebral Artery</w:t>
      </w:r>
    </w:p>
    <w:p w:rsidR="00C90D33" w:rsidRPr="00167D57" w:rsidRDefault="00C90D33" w:rsidP="00C90D33">
      <w:pPr>
        <w:spacing w:line="480" w:lineRule="auto"/>
        <w:ind w:firstLine="360"/>
        <w:jc w:val="both"/>
        <w:rPr>
          <w:rFonts w:ascii="Times New Roman" w:hAnsi="Times New Roman" w:cs="Times New Roman"/>
          <w:sz w:val="24"/>
          <w:szCs w:val="24"/>
        </w:rPr>
      </w:pPr>
      <w:r w:rsidRPr="00167D57">
        <w:rPr>
          <w:rFonts w:ascii="Times New Roman" w:hAnsi="Times New Roman" w:cs="Times New Roman"/>
          <w:sz w:val="24"/>
          <w:szCs w:val="24"/>
        </w:rPr>
        <w:t xml:space="preserve">The anterior cerebral artery extends upward and forward from the internal carotid artery. It supplies the frontal lobes, the parts of the brain that control logical thought, personality, and voluntary movement, especially the legs. </w:t>
      </w:r>
      <w:proofErr w:type="gramStart"/>
      <w:r w:rsidRPr="00167D57">
        <w:rPr>
          <w:rFonts w:ascii="Times New Roman" w:hAnsi="Times New Roman" w:cs="Times New Roman"/>
          <w:sz w:val="24"/>
          <w:szCs w:val="24"/>
        </w:rPr>
        <w:t xml:space="preserve">Stroke in the anterior cerebral artery results in opposite </w:t>
      </w:r>
      <w:r w:rsidRPr="00167D57">
        <w:rPr>
          <w:rFonts w:ascii="Times New Roman" w:hAnsi="Times New Roman" w:cs="Times New Roman"/>
          <w:sz w:val="24"/>
          <w:szCs w:val="24"/>
        </w:rPr>
        <w:lastRenderedPageBreak/>
        <w:t>leg weakness.</w:t>
      </w:r>
      <w:proofErr w:type="gramEnd"/>
      <w:r w:rsidRPr="00167D57">
        <w:rPr>
          <w:rFonts w:ascii="Times New Roman" w:hAnsi="Times New Roman" w:cs="Times New Roman"/>
          <w:sz w:val="24"/>
          <w:szCs w:val="24"/>
        </w:rPr>
        <w:t xml:space="preserve"> If both anterior cerebral territories are affected, profound mental symptoms may result (</w:t>
      </w:r>
      <w:proofErr w:type="spellStart"/>
      <w:r w:rsidRPr="00167D57">
        <w:rPr>
          <w:rFonts w:ascii="Times New Roman" w:hAnsi="Times New Roman" w:cs="Times New Roman"/>
          <w:sz w:val="24"/>
          <w:szCs w:val="24"/>
        </w:rPr>
        <w:t>akinetic</w:t>
      </w:r>
      <w:proofErr w:type="spellEnd"/>
      <w:r w:rsidRPr="00167D57">
        <w:rPr>
          <w:rFonts w:ascii="Times New Roman" w:hAnsi="Times New Roman" w:cs="Times New Roman"/>
          <w:sz w:val="24"/>
          <w:szCs w:val="24"/>
        </w:rPr>
        <w:t xml:space="preserve"> </w:t>
      </w:r>
      <w:proofErr w:type="spellStart"/>
      <w:r w:rsidRPr="00167D57">
        <w:rPr>
          <w:rFonts w:ascii="Times New Roman" w:hAnsi="Times New Roman" w:cs="Times New Roman"/>
          <w:sz w:val="24"/>
          <w:szCs w:val="24"/>
        </w:rPr>
        <w:t>mutism</w:t>
      </w:r>
      <w:proofErr w:type="spellEnd"/>
      <w:r w:rsidRPr="00167D57">
        <w:rPr>
          <w:rFonts w:ascii="Times New Roman" w:hAnsi="Times New Roman" w:cs="Times New Roman"/>
          <w:sz w:val="24"/>
          <w:szCs w:val="24"/>
        </w:rPr>
        <w:t>)</w:t>
      </w:r>
    </w:p>
    <w:p w:rsidR="00C90D33" w:rsidRPr="00167D57" w:rsidRDefault="00C90D33" w:rsidP="00C90D33">
      <w:pPr>
        <w:pStyle w:val="ListParagraph"/>
        <w:numPr>
          <w:ilvl w:val="0"/>
          <w:numId w:val="18"/>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Middle Cerebral Artery</w:t>
      </w:r>
    </w:p>
    <w:p w:rsidR="00C90D33" w:rsidRPr="00167D57" w:rsidRDefault="00C90D33" w:rsidP="00C90D33">
      <w:pPr>
        <w:spacing w:line="480" w:lineRule="auto"/>
        <w:ind w:firstLine="360"/>
        <w:jc w:val="both"/>
        <w:rPr>
          <w:rFonts w:ascii="Times New Roman" w:hAnsi="Times New Roman" w:cs="Times New Roman"/>
          <w:sz w:val="24"/>
          <w:szCs w:val="24"/>
        </w:rPr>
      </w:pPr>
      <w:r w:rsidRPr="00167D57">
        <w:rPr>
          <w:rFonts w:ascii="Times New Roman" w:hAnsi="Times New Roman" w:cs="Times New Roman"/>
          <w:sz w:val="24"/>
          <w:szCs w:val="24"/>
        </w:rPr>
        <w:t>The middle cerebral artery is the largest branch of the internal carotid. The artery supplies a portion of the frontal love and the lateral surface of the temporal and parietal lobes, including the primary motor and sensory areas of the face, throat, hand and arm in the dominant hemisphere, the areas of speech. The middle cerebral artery is the artery most often occluded in stroke.</w:t>
      </w:r>
    </w:p>
    <w:p w:rsidR="00C90D33" w:rsidRPr="00167D57" w:rsidRDefault="00C90D33" w:rsidP="00C90D33">
      <w:pPr>
        <w:pStyle w:val="ListParagraph"/>
        <w:numPr>
          <w:ilvl w:val="0"/>
          <w:numId w:val="18"/>
        </w:numPr>
        <w:spacing w:line="480" w:lineRule="auto"/>
        <w:jc w:val="both"/>
        <w:rPr>
          <w:rFonts w:ascii="Times New Roman" w:hAnsi="Times New Roman" w:cs="Times New Roman"/>
          <w:sz w:val="24"/>
          <w:szCs w:val="24"/>
        </w:rPr>
      </w:pPr>
      <w:r w:rsidRPr="00167D57">
        <w:rPr>
          <w:rFonts w:ascii="Times New Roman" w:hAnsi="Times New Roman" w:cs="Times New Roman"/>
          <w:b/>
          <w:sz w:val="24"/>
          <w:szCs w:val="24"/>
        </w:rPr>
        <w:t>Posterior Cerebral Artery</w:t>
      </w:r>
    </w:p>
    <w:p w:rsidR="00C90D33" w:rsidRPr="00167D57" w:rsidRDefault="00C90D33" w:rsidP="00C90D33">
      <w:pPr>
        <w:spacing w:line="480" w:lineRule="auto"/>
        <w:ind w:firstLine="360"/>
        <w:jc w:val="both"/>
        <w:rPr>
          <w:rFonts w:ascii="Times New Roman" w:hAnsi="Times New Roman" w:cs="Times New Roman"/>
          <w:sz w:val="24"/>
          <w:szCs w:val="24"/>
        </w:rPr>
      </w:pPr>
      <w:r w:rsidRPr="00167D57">
        <w:rPr>
          <w:rFonts w:ascii="Times New Roman" w:hAnsi="Times New Roman" w:cs="Times New Roman"/>
          <w:sz w:val="24"/>
          <w:szCs w:val="24"/>
        </w:rPr>
        <w:t xml:space="preserve">The posterior cerebral arteries stem in most individuals from the basilar artery but sometimes originate from the </w:t>
      </w:r>
      <w:proofErr w:type="spellStart"/>
      <w:r w:rsidRPr="00167D57">
        <w:rPr>
          <w:rFonts w:ascii="Times New Roman" w:hAnsi="Times New Roman" w:cs="Times New Roman"/>
          <w:sz w:val="24"/>
          <w:szCs w:val="24"/>
        </w:rPr>
        <w:t>ipsilateral</w:t>
      </w:r>
      <w:proofErr w:type="spellEnd"/>
      <w:r w:rsidRPr="00167D57">
        <w:rPr>
          <w:rFonts w:ascii="Times New Roman" w:hAnsi="Times New Roman" w:cs="Times New Roman"/>
          <w:sz w:val="24"/>
          <w:szCs w:val="24"/>
        </w:rPr>
        <w:t xml:space="preserve"> internal carotid artery. The posterior arteries supply the temporal and occipital lobes of the left cerebral hemisphere and the right hemisphere. When infarction occurs in the territory of the posterior cerebral artery, it is usually secondary to embolism from lower segments of the vertebral basilar system or heart.</w:t>
      </w:r>
    </w:p>
    <w:p w:rsidR="00C90D33" w:rsidRPr="00167D57" w:rsidRDefault="00C90D33" w:rsidP="00C90D33">
      <w:pPr>
        <w:pStyle w:val="ListParagraph"/>
        <w:numPr>
          <w:ilvl w:val="0"/>
          <w:numId w:val="18"/>
        </w:numPr>
        <w:spacing w:line="480" w:lineRule="auto"/>
        <w:jc w:val="both"/>
        <w:rPr>
          <w:rFonts w:ascii="Times New Roman" w:hAnsi="Times New Roman" w:cs="Times New Roman"/>
          <w:sz w:val="24"/>
          <w:szCs w:val="24"/>
        </w:rPr>
      </w:pPr>
      <w:proofErr w:type="spellStart"/>
      <w:r w:rsidRPr="00167D57">
        <w:rPr>
          <w:rFonts w:ascii="Times New Roman" w:hAnsi="Times New Roman" w:cs="Times New Roman"/>
          <w:b/>
          <w:sz w:val="24"/>
          <w:szCs w:val="24"/>
        </w:rPr>
        <w:t>Lenticulostriate</w:t>
      </w:r>
      <w:proofErr w:type="spellEnd"/>
      <w:r w:rsidRPr="00167D57">
        <w:rPr>
          <w:rFonts w:ascii="Times New Roman" w:hAnsi="Times New Roman" w:cs="Times New Roman"/>
          <w:b/>
          <w:sz w:val="24"/>
          <w:szCs w:val="24"/>
        </w:rPr>
        <w:t xml:space="preserve"> Arteries</w:t>
      </w:r>
    </w:p>
    <w:p w:rsidR="00C90D33" w:rsidRPr="00167D57" w:rsidRDefault="00C90D33" w:rsidP="00C90D33">
      <w:pPr>
        <w:spacing w:line="480" w:lineRule="auto"/>
        <w:ind w:firstLine="360"/>
        <w:jc w:val="both"/>
        <w:rPr>
          <w:rFonts w:ascii="Times New Roman" w:hAnsi="Times New Roman" w:cs="Times New Roman"/>
          <w:sz w:val="24"/>
          <w:szCs w:val="24"/>
        </w:rPr>
      </w:pPr>
      <w:r w:rsidRPr="00167D57">
        <w:rPr>
          <w:rFonts w:ascii="Times New Roman" w:hAnsi="Times New Roman" w:cs="Times New Roman"/>
          <w:sz w:val="24"/>
          <w:szCs w:val="24"/>
        </w:rPr>
        <w:t xml:space="preserve">Small, deep penetrating arteries known as the </w:t>
      </w:r>
      <w:proofErr w:type="spellStart"/>
      <w:r w:rsidRPr="00167D57">
        <w:rPr>
          <w:rFonts w:ascii="Times New Roman" w:hAnsi="Times New Roman" w:cs="Times New Roman"/>
          <w:sz w:val="24"/>
          <w:szCs w:val="24"/>
        </w:rPr>
        <w:t>lenticulostriate</w:t>
      </w:r>
      <w:proofErr w:type="spellEnd"/>
      <w:r w:rsidRPr="00167D57">
        <w:rPr>
          <w:rFonts w:ascii="Times New Roman" w:hAnsi="Times New Roman" w:cs="Times New Roman"/>
          <w:sz w:val="24"/>
          <w:szCs w:val="24"/>
        </w:rPr>
        <w:t xml:space="preserve"> arteries branch form the middle cerebral artery. Occlusions of these vessels or penetrating </w:t>
      </w:r>
      <w:proofErr w:type="spellStart"/>
      <w:r w:rsidRPr="00167D57">
        <w:rPr>
          <w:rFonts w:ascii="Times New Roman" w:hAnsi="Times New Roman" w:cs="Times New Roman"/>
          <w:sz w:val="24"/>
          <w:szCs w:val="24"/>
        </w:rPr>
        <w:t>brancjes</w:t>
      </w:r>
      <w:proofErr w:type="spellEnd"/>
      <w:r w:rsidRPr="00167D57">
        <w:rPr>
          <w:rFonts w:ascii="Times New Roman" w:hAnsi="Times New Roman" w:cs="Times New Roman"/>
          <w:sz w:val="24"/>
          <w:szCs w:val="24"/>
        </w:rPr>
        <w:t xml:space="preserve"> of the circle of Willis or vertebral or basilar arteries are referred to as </w:t>
      </w:r>
      <w:proofErr w:type="spellStart"/>
      <w:r w:rsidRPr="00167D57">
        <w:rPr>
          <w:rFonts w:ascii="Times New Roman" w:hAnsi="Times New Roman" w:cs="Times New Roman"/>
          <w:sz w:val="24"/>
          <w:szCs w:val="24"/>
        </w:rPr>
        <w:t>lacunar</w:t>
      </w:r>
      <w:proofErr w:type="spellEnd"/>
      <w:r w:rsidRPr="00167D57">
        <w:rPr>
          <w:rFonts w:ascii="Times New Roman" w:hAnsi="Times New Roman" w:cs="Times New Roman"/>
          <w:sz w:val="24"/>
          <w:szCs w:val="24"/>
        </w:rPr>
        <w:t xml:space="preserve"> strokes.</w:t>
      </w:r>
    </w:p>
    <w:p w:rsidR="00C90D33" w:rsidRPr="00167D57" w:rsidRDefault="00C90D33" w:rsidP="00C90D33">
      <w:pPr>
        <w:spacing w:line="480" w:lineRule="auto"/>
        <w:ind w:left="360"/>
        <w:jc w:val="both"/>
        <w:rPr>
          <w:rFonts w:ascii="Times New Roman" w:hAnsi="Times New Roman" w:cs="Times New Roman"/>
          <w:sz w:val="24"/>
          <w:szCs w:val="24"/>
        </w:rPr>
      </w:pPr>
      <w:r w:rsidRPr="00167D57">
        <w:rPr>
          <w:rFonts w:ascii="Times New Roman" w:hAnsi="Times New Roman" w:cs="Times New Roman"/>
          <w:sz w:val="24"/>
          <w:szCs w:val="24"/>
        </w:rPr>
        <w:t xml:space="preserve">The cells distal to the occlusion die, but since these areas are very small often only minor deficits are seen. When the infarction is critically located, however, more severe manifestations may develop, including paralysis and sensory loss. Within a few months of </w:t>
      </w:r>
      <w:r w:rsidRPr="00167D57">
        <w:rPr>
          <w:rFonts w:ascii="Times New Roman" w:hAnsi="Times New Roman" w:cs="Times New Roman"/>
          <w:sz w:val="24"/>
          <w:szCs w:val="24"/>
        </w:rPr>
        <w:lastRenderedPageBreak/>
        <w:t>the infarction, the necrotic brain cells are reabsorbed by macrophage activity, leaving a very small cavity.</w:t>
      </w:r>
    </w:p>
    <w:p w:rsidR="00C90D33" w:rsidRPr="001C73AF" w:rsidRDefault="00C90D33" w:rsidP="00C90D33">
      <w:pPr>
        <w:spacing w:line="480" w:lineRule="auto"/>
        <w:jc w:val="both"/>
        <w:rPr>
          <w:rFonts w:ascii="Times New Roman" w:hAnsi="Times New Roman" w:cs="Times New Roman"/>
          <w:b/>
          <w:sz w:val="24"/>
          <w:szCs w:val="24"/>
        </w:rPr>
      </w:pPr>
      <w:proofErr w:type="spellStart"/>
      <w:r w:rsidRPr="001C73AF">
        <w:rPr>
          <w:rFonts w:ascii="Times New Roman" w:hAnsi="Times New Roman" w:cs="Times New Roman"/>
          <w:b/>
          <w:sz w:val="24"/>
          <w:szCs w:val="24"/>
        </w:rPr>
        <w:t>Renin-Angiotensin-Aldosterone</w:t>
      </w:r>
      <w:proofErr w:type="spellEnd"/>
      <w:r w:rsidRPr="001C73AF">
        <w:rPr>
          <w:rFonts w:ascii="Times New Roman" w:hAnsi="Times New Roman" w:cs="Times New Roman"/>
          <w:b/>
          <w:sz w:val="24"/>
          <w:szCs w:val="24"/>
        </w:rPr>
        <w:t xml:space="preserve"> System</w:t>
      </w:r>
    </w:p>
    <w:p w:rsidR="00C90D33" w:rsidRPr="00B61CB6" w:rsidRDefault="00C90D33" w:rsidP="00C90D33">
      <w:pPr>
        <w:spacing w:line="480" w:lineRule="auto"/>
        <w:jc w:val="both"/>
        <w:rPr>
          <w:rFonts w:ascii="Times New Roman" w:hAnsi="Times New Roman" w:cs="Times New Roman"/>
          <w:sz w:val="24"/>
          <w:szCs w:val="24"/>
        </w:rPr>
      </w:pPr>
      <w:r w:rsidRPr="00B61CB6">
        <w:rPr>
          <w:rFonts w:ascii="Times New Roman" w:hAnsi="Times New Roman" w:cs="Times New Roman"/>
          <w:sz w:val="24"/>
          <w:szCs w:val="24"/>
        </w:rPr>
        <w:t xml:space="preserve">The </w:t>
      </w:r>
      <w:proofErr w:type="spellStart"/>
      <w:r w:rsidRPr="00B61CB6">
        <w:rPr>
          <w:rFonts w:ascii="Times New Roman" w:hAnsi="Times New Roman" w:cs="Times New Roman"/>
          <w:sz w:val="24"/>
          <w:szCs w:val="24"/>
        </w:rPr>
        <w:t>renin-angiotensin-aldosterone</w:t>
      </w:r>
      <w:proofErr w:type="spellEnd"/>
      <w:r w:rsidRPr="00B61CB6">
        <w:rPr>
          <w:rFonts w:ascii="Times New Roman" w:hAnsi="Times New Roman" w:cs="Times New Roman"/>
          <w:sz w:val="24"/>
          <w:szCs w:val="24"/>
        </w:rPr>
        <w:t xml:space="preserve"> system (RAAS) plays an important role in regulating blood volume and systemic vascular resistance, which together influence cardiac output and arterial pressure. As the name implies, there are three important components to this system: 1)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2) </w:t>
      </w:r>
      <w:proofErr w:type="spellStart"/>
      <w:r w:rsidRPr="00B61CB6">
        <w:rPr>
          <w:rFonts w:ascii="Times New Roman" w:hAnsi="Times New Roman" w:cs="Times New Roman"/>
          <w:sz w:val="24"/>
          <w:szCs w:val="24"/>
        </w:rPr>
        <w:t>angiotensin</w:t>
      </w:r>
      <w:proofErr w:type="spellEnd"/>
      <w:r w:rsidRPr="00B61CB6">
        <w:rPr>
          <w:rFonts w:ascii="Times New Roman" w:hAnsi="Times New Roman" w:cs="Times New Roman"/>
          <w:sz w:val="24"/>
          <w:szCs w:val="24"/>
        </w:rPr>
        <w:t xml:space="preserve">, and 3) </w:t>
      </w:r>
      <w:proofErr w:type="spellStart"/>
      <w:r w:rsidRPr="00B61CB6">
        <w:rPr>
          <w:rFonts w:ascii="Times New Roman" w:hAnsi="Times New Roman" w:cs="Times New Roman"/>
          <w:sz w:val="24"/>
          <w:szCs w:val="24"/>
        </w:rPr>
        <w:t>aldosterone</w:t>
      </w:r>
      <w:proofErr w:type="spellEnd"/>
      <w:r w:rsidRPr="00B61CB6">
        <w:rPr>
          <w:rFonts w:ascii="Times New Roman" w:hAnsi="Times New Roman" w:cs="Times New Roman"/>
          <w:sz w:val="24"/>
          <w:szCs w:val="24"/>
        </w:rPr>
        <w:t xml:space="preserve">.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which is primarily released by the kidneys, stimulates the formation of </w:t>
      </w:r>
      <w:proofErr w:type="spellStart"/>
      <w:r w:rsidRPr="00B61CB6">
        <w:rPr>
          <w:rFonts w:ascii="Times New Roman" w:hAnsi="Times New Roman" w:cs="Times New Roman"/>
          <w:sz w:val="24"/>
          <w:szCs w:val="24"/>
        </w:rPr>
        <w:t>angiotensin</w:t>
      </w:r>
      <w:proofErr w:type="spellEnd"/>
      <w:r w:rsidRPr="00B61CB6">
        <w:rPr>
          <w:rFonts w:ascii="Times New Roman" w:hAnsi="Times New Roman" w:cs="Times New Roman"/>
          <w:sz w:val="24"/>
          <w:szCs w:val="24"/>
        </w:rPr>
        <w:t xml:space="preserve"> in blood and tissues, which in turn stimulates the release of </w:t>
      </w:r>
      <w:proofErr w:type="spellStart"/>
      <w:r w:rsidRPr="00B61CB6">
        <w:rPr>
          <w:rFonts w:ascii="Times New Roman" w:hAnsi="Times New Roman" w:cs="Times New Roman"/>
          <w:sz w:val="24"/>
          <w:szCs w:val="24"/>
        </w:rPr>
        <w:t>aldosterone</w:t>
      </w:r>
      <w:proofErr w:type="spellEnd"/>
      <w:r w:rsidRPr="00B61CB6">
        <w:rPr>
          <w:rFonts w:ascii="Times New Roman" w:hAnsi="Times New Roman" w:cs="Times New Roman"/>
          <w:sz w:val="24"/>
          <w:szCs w:val="24"/>
        </w:rPr>
        <w:t xml:space="preserve"> from the adrenal cortex.</w:t>
      </w:r>
    </w:p>
    <w:p w:rsidR="00C90D33" w:rsidRPr="00B61CB6" w:rsidRDefault="00C90D33" w:rsidP="00C90D33">
      <w:pPr>
        <w:spacing w:line="480" w:lineRule="auto"/>
        <w:jc w:val="both"/>
        <w:rPr>
          <w:rFonts w:ascii="Times New Roman" w:hAnsi="Times New Roman" w:cs="Times New Roman"/>
          <w:sz w:val="24"/>
          <w:szCs w:val="24"/>
        </w:rPr>
      </w:pP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is a </w:t>
      </w:r>
      <w:proofErr w:type="spellStart"/>
      <w:r w:rsidRPr="00B61CB6">
        <w:rPr>
          <w:rFonts w:ascii="Times New Roman" w:hAnsi="Times New Roman" w:cs="Times New Roman"/>
          <w:sz w:val="24"/>
          <w:szCs w:val="24"/>
        </w:rPr>
        <w:t>proteolytic</w:t>
      </w:r>
      <w:proofErr w:type="spellEnd"/>
      <w:r w:rsidRPr="00B61CB6">
        <w:rPr>
          <w:rFonts w:ascii="Times New Roman" w:hAnsi="Times New Roman" w:cs="Times New Roman"/>
          <w:sz w:val="24"/>
          <w:szCs w:val="24"/>
        </w:rPr>
        <w:t xml:space="preserve"> enzyme that is released into the circulation primarily by the kidneys. Its release is stimulated by:</w:t>
      </w:r>
    </w:p>
    <w:p w:rsidR="00C90D33" w:rsidRDefault="00C90D33" w:rsidP="00C90D33">
      <w:pPr>
        <w:pStyle w:val="ListParagraph"/>
        <w:numPr>
          <w:ilvl w:val="0"/>
          <w:numId w:val="19"/>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sympathetic nerve activation (acting via β1-adrenoceptors)</w:t>
      </w:r>
    </w:p>
    <w:p w:rsidR="00C90D33" w:rsidRDefault="00C90D33" w:rsidP="00C90D33">
      <w:pPr>
        <w:pStyle w:val="ListParagraph"/>
        <w:numPr>
          <w:ilvl w:val="0"/>
          <w:numId w:val="19"/>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 xml:space="preserve">renal artery hypotension (caused by systemic hypotension or renal artery </w:t>
      </w:r>
      <w:proofErr w:type="spellStart"/>
      <w:r w:rsidRPr="001C73AF">
        <w:rPr>
          <w:rFonts w:ascii="Times New Roman" w:hAnsi="Times New Roman" w:cs="Times New Roman"/>
          <w:sz w:val="24"/>
          <w:szCs w:val="24"/>
        </w:rPr>
        <w:t>stenosis</w:t>
      </w:r>
      <w:proofErr w:type="spellEnd"/>
      <w:r w:rsidRPr="001C73AF">
        <w:rPr>
          <w:rFonts w:ascii="Times New Roman" w:hAnsi="Times New Roman" w:cs="Times New Roman"/>
          <w:sz w:val="24"/>
          <w:szCs w:val="24"/>
        </w:rPr>
        <w:t>)</w:t>
      </w:r>
    </w:p>
    <w:p w:rsidR="00C90D33" w:rsidRPr="001C73AF" w:rsidRDefault="00C90D33" w:rsidP="00C90D33">
      <w:pPr>
        <w:pStyle w:val="ListParagraph"/>
        <w:numPr>
          <w:ilvl w:val="0"/>
          <w:numId w:val="19"/>
        </w:numPr>
        <w:spacing w:line="480" w:lineRule="auto"/>
        <w:jc w:val="both"/>
        <w:rPr>
          <w:rFonts w:ascii="Times New Roman" w:hAnsi="Times New Roman" w:cs="Times New Roman"/>
          <w:sz w:val="24"/>
          <w:szCs w:val="24"/>
        </w:rPr>
      </w:pPr>
      <w:proofErr w:type="gramStart"/>
      <w:r w:rsidRPr="001C73AF">
        <w:rPr>
          <w:rFonts w:ascii="Times New Roman" w:hAnsi="Times New Roman" w:cs="Times New Roman"/>
          <w:sz w:val="24"/>
          <w:szCs w:val="24"/>
        </w:rPr>
        <w:t>decreased</w:t>
      </w:r>
      <w:proofErr w:type="gramEnd"/>
      <w:r w:rsidRPr="001C73AF">
        <w:rPr>
          <w:rFonts w:ascii="Times New Roman" w:hAnsi="Times New Roman" w:cs="Times New Roman"/>
          <w:sz w:val="24"/>
          <w:szCs w:val="24"/>
        </w:rPr>
        <w:t xml:space="preserve"> sodium delivery to the distal tubules of the kidney.</w:t>
      </w:r>
    </w:p>
    <w:p w:rsidR="00C90D33" w:rsidRPr="00B61CB6" w:rsidRDefault="00C90D33" w:rsidP="00C90D33">
      <w:pPr>
        <w:spacing w:line="480" w:lineRule="auto"/>
        <w:jc w:val="both"/>
        <w:rPr>
          <w:rFonts w:ascii="Times New Roman" w:hAnsi="Times New Roman" w:cs="Times New Roman"/>
          <w:sz w:val="24"/>
          <w:szCs w:val="24"/>
        </w:rPr>
      </w:pPr>
      <w:proofErr w:type="spellStart"/>
      <w:r w:rsidRPr="00B61CB6">
        <w:rPr>
          <w:rFonts w:ascii="Times New Roman" w:hAnsi="Times New Roman" w:cs="Times New Roman"/>
          <w:sz w:val="24"/>
          <w:szCs w:val="24"/>
        </w:rPr>
        <w:t>Juxtaglomerular</w:t>
      </w:r>
      <w:proofErr w:type="spellEnd"/>
      <w:r w:rsidRPr="00B61CB6">
        <w:rPr>
          <w:rFonts w:ascii="Times New Roman" w:hAnsi="Times New Roman" w:cs="Times New Roman"/>
          <w:sz w:val="24"/>
          <w:szCs w:val="24"/>
        </w:rPr>
        <w:t xml:space="preserve"> (JG) cells associated with the afferent arteriole entering the renal </w:t>
      </w:r>
      <w:proofErr w:type="spellStart"/>
      <w:r w:rsidRPr="00B61CB6">
        <w:rPr>
          <w:rFonts w:ascii="Times New Roman" w:hAnsi="Times New Roman" w:cs="Times New Roman"/>
          <w:sz w:val="24"/>
          <w:szCs w:val="24"/>
        </w:rPr>
        <w:t>glomerulus</w:t>
      </w:r>
      <w:proofErr w:type="spellEnd"/>
      <w:r w:rsidRPr="00B61CB6">
        <w:rPr>
          <w:rFonts w:ascii="Times New Roman" w:hAnsi="Times New Roman" w:cs="Times New Roman"/>
          <w:sz w:val="24"/>
          <w:szCs w:val="24"/>
        </w:rPr>
        <w:t xml:space="preserve"> are the primary site of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storage and release in the body. A reduction in afferent arteriole pressure causes the release of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from the JG cells, whereas increased pressure inhibits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release. Beta1-adrenoceptors located on the JG cells respond to sympathetic nerve stimulation by releasing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Specialized cells (macula </w:t>
      </w:r>
      <w:proofErr w:type="spellStart"/>
      <w:r w:rsidRPr="00B61CB6">
        <w:rPr>
          <w:rFonts w:ascii="Times New Roman" w:hAnsi="Times New Roman" w:cs="Times New Roman"/>
          <w:sz w:val="24"/>
          <w:szCs w:val="24"/>
        </w:rPr>
        <w:t>densa</w:t>
      </w:r>
      <w:proofErr w:type="spellEnd"/>
      <w:r w:rsidRPr="00B61CB6">
        <w:rPr>
          <w:rFonts w:ascii="Times New Roman" w:hAnsi="Times New Roman" w:cs="Times New Roman"/>
          <w:sz w:val="24"/>
          <w:szCs w:val="24"/>
        </w:rPr>
        <w:t xml:space="preserve">) of distal tubules lie adjacent to the JG cells of the afferent arteriole.  The macula </w:t>
      </w:r>
      <w:proofErr w:type="spellStart"/>
      <w:r w:rsidRPr="00B61CB6">
        <w:rPr>
          <w:rFonts w:ascii="Times New Roman" w:hAnsi="Times New Roman" w:cs="Times New Roman"/>
          <w:sz w:val="24"/>
          <w:szCs w:val="24"/>
        </w:rPr>
        <w:t>densa</w:t>
      </w:r>
      <w:proofErr w:type="spellEnd"/>
      <w:r w:rsidRPr="00B61CB6">
        <w:rPr>
          <w:rFonts w:ascii="Times New Roman" w:hAnsi="Times New Roman" w:cs="Times New Roman"/>
          <w:sz w:val="24"/>
          <w:szCs w:val="24"/>
        </w:rPr>
        <w:t xml:space="preserve"> senses the amount of sodium and chloride ion in the tubular fluid. When </w:t>
      </w:r>
      <w:proofErr w:type="spellStart"/>
      <w:r w:rsidRPr="00B61CB6">
        <w:rPr>
          <w:rFonts w:ascii="Times New Roman" w:hAnsi="Times New Roman" w:cs="Times New Roman"/>
          <w:sz w:val="24"/>
          <w:szCs w:val="24"/>
        </w:rPr>
        <w:t>NaCl</w:t>
      </w:r>
      <w:proofErr w:type="spellEnd"/>
      <w:r w:rsidRPr="00B61CB6">
        <w:rPr>
          <w:rFonts w:ascii="Times New Roman" w:hAnsi="Times New Roman" w:cs="Times New Roman"/>
          <w:sz w:val="24"/>
          <w:szCs w:val="24"/>
        </w:rPr>
        <w:t xml:space="preserve"> is elevated in the tubular fluid,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release is inhibited. In contrast, a reduction in tubular </w:t>
      </w:r>
      <w:proofErr w:type="spellStart"/>
      <w:r w:rsidRPr="00B61CB6">
        <w:rPr>
          <w:rFonts w:ascii="Times New Roman" w:hAnsi="Times New Roman" w:cs="Times New Roman"/>
          <w:sz w:val="24"/>
          <w:szCs w:val="24"/>
        </w:rPr>
        <w:t>NaCl</w:t>
      </w:r>
      <w:proofErr w:type="spellEnd"/>
      <w:r w:rsidRPr="00B61CB6">
        <w:rPr>
          <w:rFonts w:ascii="Times New Roman" w:hAnsi="Times New Roman" w:cs="Times New Roman"/>
          <w:sz w:val="24"/>
          <w:szCs w:val="24"/>
        </w:rPr>
        <w:t xml:space="preserve"> stimulates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release by the JG cells. There is evidence that </w:t>
      </w:r>
      <w:r w:rsidRPr="00B61CB6">
        <w:rPr>
          <w:rFonts w:ascii="Times New Roman" w:hAnsi="Times New Roman" w:cs="Times New Roman"/>
          <w:sz w:val="24"/>
          <w:szCs w:val="24"/>
        </w:rPr>
        <w:lastRenderedPageBreak/>
        <w:t xml:space="preserve">prostaglandins (PGE2 and PGI2) stimulate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release in response to reduced </w:t>
      </w:r>
      <w:proofErr w:type="spellStart"/>
      <w:r w:rsidRPr="00B61CB6">
        <w:rPr>
          <w:rFonts w:ascii="Times New Roman" w:hAnsi="Times New Roman" w:cs="Times New Roman"/>
          <w:sz w:val="24"/>
          <w:szCs w:val="24"/>
        </w:rPr>
        <w:t>NaCl</w:t>
      </w:r>
      <w:proofErr w:type="spellEnd"/>
      <w:r w:rsidRPr="00B61CB6">
        <w:rPr>
          <w:rFonts w:ascii="Times New Roman" w:hAnsi="Times New Roman" w:cs="Times New Roman"/>
          <w:sz w:val="24"/>
          <w:szCs w:val="24"/>
        </w:rPr>
        <w:t xml:space="preserve"> transport across the macula </w:t>
      </w:r>
      <w:proofErr w:type="spellStart"/>
      <w:r w:rsidRPr="00B61CB6">
        <w:rPr>
          <w:rFonts w:ascii="Times New Roman" w:hAnsi="Times New Roman" w:cs="Times New Roman"/>
          <w:sz w:val="24"/>
          <w:szCs w:val="24"/>
        </w:rPr>
        <w:t>densa</w:t>
      </w:r>
      <w:proofErr w:type="spellEnd"/>
      <w:r w:rsidRPr="00B61CB6">
        <w:rPr>
          <w:rFonts w:ascii="Times New Roman" w:hAnsi="Times New Roman" w:cs="Times New Roman"/>
          <w:sz w:val="24"/>
          <w:szCs w:val="24"/>
        </w:rPr>
        <w:t xml:space="preserve">. When afferent arteriole pressure is reduced, </w:t>
      </w:r>
      <w:proofErr w:type="spellStart"/>
      <w:r w:rsidRPr="00B61CB6">
        <w:rPr>
          <w:rFonts w:ascii="Times New Roman" w:hAnsi="Times New Roman" w:cs="Times New Roman"/>
          <w:sz w:val="24"/>
          <w:szCs w:val="24"/>
        </w:rPr>
        <w:t>glomerular</w:t>
      </w:r>
      <w:proofErr w:type="spellEnd"/>
      <w:r w:rsidRPr="00B61CB6">
        <w:rPr>
          <w:rFonts w:ascii="Times New Roman" w:hAnsi="Times New Roman" w:cs="Times New Roman"/>
          <w:sz w:val="24"/>
          <w:szCs w:val="24"/>
        </w:rPr>
        <w:t xml:space="preserve"> filtration decreases, and this reduces </w:t>
      </w:r>
      <w:proofErr w:type="spellStart"/>
      <w:r w:rsidRPr="00B61CB6">
        <w:rPr>
          <w:rFonts w:ascii="Times New Roman" w:hAnsi="Times New Roman" w:cs="Times New Roman"/>
          <w:sz w:val="24"/>
          <w:szCs w:val="24"/>
        </w:rPr>
        <w:t>NaCl</w:t>
      </w:r>
      <w:proofErr w:type="spellEnd"/>
      <w:r w:rsidRPr="00B61CB6">
        <w:rPr>
          <w:rFonts w:ascii="Times New Roman" w:hAnsi="Times New Roman" w:cs="Times New Roman"/>
          <w:sz w:val="24"/>
          <w:szCs w:val="24"/>
        </w:rPr>
        <w:t xml:space="preserve"> in the distal tubule. This serves as an important mechanism contributing to the release of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when there is afferent arteriole hypotension.</w:t>
      </w:r>
    </w:p>
    <w:p w:rsidR="00C90D33" w:rsidRPr="00B61CB6" w:rsidRDefault="00C90D33" w:rsidP="00C90D33">
      <w:pPr>
        <w:spacing w:line="480" w:lineRule="auto"/>
        <w:jc w:val="both"/>
        <w:rPr>
          <w:rFonts w:ascii="Times New Roman" w:hAnsi="Times New Roman" w:cs="Times New Roman"/>
          <w:sz w:val="24"/>
          <w:szCs w:val="24"/>
        </w:rPr>
      </w:pPr>
      <w:r w:rsidRPr="00B61CB6">
        <w:rPr>
          <w:rFonts w:ascii="Times New Roman" w:hAnsi="Times New Roman" w:cs="Times New Roman"/>
          <w:sz w:val="24"/>
          <w:szCs w:val="24"/>
        </w:rPr>
        <w:t xml:space="preserve">When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is released into the blood, it acts upon a circulating substrate, </w:t>
      </w:r>
      <w:proofErr w:type="spellStart"/>
      <w:r w:rsidRPr="00B61CB6">
        <w:rPr>
          <w:rFonts w:ascii="Times New Roman" w:hAnsi="Times New Roman" w:cs="Times New Roman"/>
          <w:sz w:val="24"/>
          <w:szCs w:val="24"/>
        </w:rPr>
        <w:t>angiotensinogen</w:t>
      </w:r>
      <w:proofErr w:type="spellEnd"/>
      <w:r w:rsidRPr="00B61CB6">
        <w:rPr>
          <w:rFonts w:ascii="Times New Roman" w:hAnsi="Times New Roman" w:cs="Times New Roman"/>
          <w:sz w:val="24"/>
          <w:szCs w:val="24"/>
        </w:rPr>
        <w:t xml:space="preserve">, that undergoes </w:t>
      </w:r>
      <w:proofErr w:type="spellStart"/>
      <w:r w:rsidRPr="00B61CB6">
        <w:rPr>
          <w:rFonts w:ascii="Times New Roman" w:hAnsi="Times New Roman" w:cs="Times New Roman"/>
          <w:sz w:val="24"/>
          <w:szCs w:val="24"/>
        </w:rPr>
        <w:t>proteolytic</w:t>
      </w:r>
      <w:proofErr w:type="spellEnd"/>
      <w:r w:rsidRPr="00B61CB6">
        <w:rPr>
          <w:rFonts w:ascii="Times New Roman" w:hAnsi="Times New Roman" w:cs="Times New Roman"/>
          <w:sz w:val="24"/>
          <w:szCs w:val="24"/>
        </w:rPr>
        <w:t xml:space="preserve"> cleavage to form the </w:t>
      </w:r>
      <w:proofErr w:type="spellStart"/>
      <w:r w:rsidRPr="00B61CB6">
        <w:rPr>
          <w:rFonts w:ascii="Times New Roman" w:hAnsi="Times New Roman" w:cs="Times New Roman"/>
          <w:sz w:val="24"/>
          <w:szCs w:val="24"/>
        </w:rPr>
        <w:t>decapeptide</w:t>
      </w:r>
      <w:proofErr w:type="spellEnd"/>
      <w:r w:rsidRPr="00B61CB6">
        <w:rPr>
          <w:rFonts w:ascii="Times New Roman" w:hAnsi="Times New Roman" w:cs="Times New Roman"/>
          <w:sz w:val="24"/>
          <w:szCs w:val="24"/>
        </w:rPr>
        <w:t xml:space="preserve"> </w:t>
      </w:r>
      <w:proofErr w:type="spellStart"/>
      <w:r w:rsidRPr="00B61CB6">
        <w:rPr>
          <w:rFonts w:ascii="Times New Roman" w:hAnsi="Times New Roman" w:cs="Times New Roman"/>
          <w:sz w:val="24"/>
          <w:szCs w:val="24"/>
        </w:rPr>
        <w:t>angiotensin</w:t>
      </w:r>
      <w:proofErr w:type="spellEnd"/>
      <w:r w:rsidRPr="00B61CB6">
        <w:rPr>
          <w:rFonts w:ascii="Times New Roman" w:hAnsi="Times New Roman" w:cs="Times New Roman"/>
          <w:sz w:val="24"/>
          <w:szCs w:val="24"/>
        </w:rPr>
        <w:t xml:space="preserve"> I. Vascular endothelium, particularly in the lungs, has an enzyme, </w:t>
      </w:r>
      <w:proofErr w:type="spellStart"/>
      <w:r w:rsidRPr="00B61CB6">
        <w:rPr>
          <w:rFonts w:ascii="Times New Roman" w:hAnsi="Times New Roman" w:cs="Times New Roman"/>
          <w:sz w:val="24"/>
          <w:szCs w:val="24"/>
        </w:rPr>
        <w:t>angiotensin</w:t>
      </w:r>
      <w:proofErr w:type="spellEnd"/>
      <w:r w:rsidRPr="00B61CB6">
        <w:rPr>
          <w:rFonts w:ascii="Times New Roman" w:hAnsi="Times New Roman" w:cs="Times New Roman"/>
          <w:sz w:val="24"/>
          <w:szCs w:val="24"/>
        </w:rPr>
        <w:t xml:space="preserve"> converting enzyme (ACE), that cleaves off two amino acids to form the </w:t>
      </w:r>
      <w:proofErr w:type="spellStart"/>
      <w:r w:rsidRPr="00B61CB6">
        <w:rPr>
          <w:rFonts w:ascii="Times New Roman" w:hAnsi="Times New Roman" w:cs="Times New Roman"/>
          <w:sz w:val="24"/>
          <w:szCs w:val="24"/>
        </w:rPr>
        <w:t>octapeptide</w:t>
      </w:r>
      <w:proofErr w:type="spellEnd"/>
      <w:r w:rsidRPr="00B61CB6">
        <w:rPr>
          <w:rFonts w:ascii="Times New Roman" w:hAnsi="Times New Roman" w:cs="Times New Roman"/>
          <w:sz w:val="24"/>
          <w:szCs w:val="24"/>
        </w:rPr>
        <w:t xml:space="preserve">, </w:t>
      </w:r>
      <w:proofErr w:type="spellStart"/>
      <w:r w:rsidRPr="00B61CB6">
        <w:rPr>
          <w:rFonts w:ascii="Times New Roman" w:hAnsi="Times New Roman" w:cs="Times New Roman"/>
          <w:sz w:val="24"/>
          <w:szCs w:val="24"/>
        </w:rPr>
        <w:t>angiotensin</w:t>
      </w:r>
      <w:proofErr w:type="spellEnd"/>
      <w:r w:rsidRPr="00B61CB6">
        <w:rPr>
          <w:rFonts w:ascii="Times New Roman" w:hAnsi="Times New Roman" w:cs="Times New Roman"/>
          <w:sz w:val="24"/>
          <w:szCs w:val="24"/>
        </w:rPr>
        <w:t xml:space="preserve"> II (AII), although</w:t>
      </w:r>
      <w:r>
        <w:rPr>
          <w:rFonts w:ascii="Times New Roman" w:hAnsi="Times New Roman" w:cs="Times New Roman"/>
          <w:sz w:val="24"/>
          <w:szCs w:val="24"/>
        </w:rPr>
        <w:t xml:space="preserve"> many other tissues in the body </w:t>
      </w:r>
      <w:r w:rsidRPr="00B61CB6">
        <w:rPr>
          <w:rFonts w:ascii="Times New Roman" w:hAnsi="Times New Roman" w:cs="Times New Roman"/>
          <w:sz w:val="24"/>
          <w:szCs w:val="24"/>
        </w:rPr>
        <w:t>(heart, brain, vascular) also can form AII.</w:t>
      </w:r>
    </w:p>
    <w:p w:rsidR="00C90D33" w:rsidRPr="00B61CB6" w:rsidRDefault="00C90D33" w:rsidP="00C90D33">
      <w:pPr>
        <w:spacing w:line="480" w:lineRule="auto"/>
        <w:jc w:val="both"/>
        <w:rPr>
          <w:rFonts w:ascii="Times New Roman" w:hAnsi="Times New Roman" w:cs="Times New Roman"/>
          <w:sz w:val="24"/>
          <w:szCs w:val="24"/>
        </w:rPr>
      </w:pPr>
      <w:r w:rsidRPr="00B61CB6">
        <w:rPr>
          <w:rFonts w:ascii="Times New Roman" w:hAnsi="Times New Roman" w:cs="Times New Roman"/>
          <w:sz w:val="24"/>
          <w:szCs w:val="24"/>
        </w:rPr>
        <w:t>AII has several very important functions:</w:t>
      </w:r>
    </w:p>
    <w:p w:rsidR="00C90D33"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Constricts resistance vessels (via AII [AT1] receptors) thereby increasing systemic vascular resistance and arterial pressure</w:t>
      </w:r>
    </w:p>
    <w:p w:rsidR="00C90D33"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 xml:space="preserve">Acts on the adrenal cortex to release </w:t>
      </w:r>
      <w:proofErr w:type="spellStart"/>
      <w:r w:rsidRPr="001C73AF">
        <w:rPr>
          <w:rFonts w:ascii="Times New Roman" w:hAnsi="Times New Roman" w:cs="Times New Roman"/>
          <w:sz w:val="24"/>
          <w:szCs w:val="24"/>
        </w:rPr>
        <w:t>aldosterone</w:t>
      </w:r>
      <w:proofErr w:type="spellEnd"/>
      <w:r w:rsidRPr="001C73AF">
        <w:rPr>
          <w:rFonts w:ascii="Times New Roman" w:hAnsi="Times New Roman" w:cs="Times New Roman"/>
          <w:sz w:val="24"/>
          <w:szCs w:val="24"/>
        </w:rPr>
        <w:t>, which in turn acts on the kidneys to increase sodium and fluid retention</w:t>
      </w:r>
    </w:p>
    <w:p w:rsidR="00C90D33"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Stimulates the release of vasopressin (</w:t>
      </w:r>
      <w:proofErr w:type="spellStart"/>
      <w:r w:rsidRPr="001C73AF">
        <w:rPr>
          <w:rFonts w:ascii="Times New Roman" w:hAnsi="Times New Roman" w:cs="Times New Roman"/>
          <w:sz w:val="24"/>
          <w:szCs w:val="24"/>
        </w:rPr>
        <w:t>antidiuretic</w:t>
      </w:r>
      <w:proofErr w:type="spellEnd"/>
      <w:r w:rsidRPr="001C73AF">
        <w:rPr>
          <w:rFonts w:ascii="Times New Roman" w:hAnsi="Times New Roman" w:cs="Times New Roman"/>
          <w:sz w:val="24"/>
          <w:szCs w:val="24"/>
        </w:rPr>
        <w:t xml:space="preserve"> hormone, ADH) from the posterior pituitary, which increases fluid retention by the kidneys</w:t>
      </w:r>
    </w:p>
    <w:p w:rsidR="00C90D33"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 xml:space="preserve">Stimulates thirst </w:t>
      </w:r>
      <w:proofErr w:type="spellStart"/>
      <w:r w:rsidRPr="001C73AF">
        <w:rPr>
          <w:rFonts w:ascii="Times New Roman" w:hAnsi="Times New Roman" w:cs="Times New Roman"/>
          <w:sz w:val="24"/>
          <w:szCs w:val="24"/>
        </w:rPr>
        <w:t>centers</w:t>
      </w:r>
      <w:proofErr w:type="spellEnd"/>
      <w:r w:rsidRPr="001C73AF">
        <w:rPr>
          <w:rFonts w:ascii="Times New Roman" w:hAnsi="Times New Roman" w:cs="Times New Roman"/>
          <w:sz w:val="24"/>
          <w:szCs w:val="24"/>
        </w:rPr>
        <w:t xml:space="preserve"> within the brain</w:t>
      </w:r>
    </w:p>
    <w:p w:rsidR="00C90D33"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 xml:space="preserve">Facilitates </w:t>
      </w:r>
      <w:proofErr w:type="spellStart"/>
      <w:r w:rsidRPr="001C73AF">
        <w:rPr>
          <w:rFonts w:ascii="Times New Roman" w:hAnsi="Times New Roman" w:cs="Times New Roman"/>
          <w:sz w:val="24"/>
          <w:szCs w:val="24"/>
        </w:rPr>
        <w:t>norepinephrine</w:t>
      </w:r>
      <w:proofErr w:type="spellEnd"/>
      <w:r w:rsidRPr="001C73AF">
        <w:rPr>
          <w:rFonts w:ascii="Times New Roman" w:hAnsi="Times New Roman" w:cs="Times New Roman"/>
          <w:sz w:val="24"/>
          <w:szCs w:val="24"/>
        </w:rPr>
        <w:t xml:space="preserve"> release from sympathetic nerve endings and inhibits </w:t>
      </w:r>
      <w:proofErr w:type="spellStart"/>
      <w:r w:rsidRPr="001C73AF">
        <w:rPr>
          <w:rFonts w:ascii="Times New Roman" w:hAnsi="Times New Roman" w:cs="Times New Roman"/>
          <w:sz w:val="24"/>
          <w:szCs w:val="24"/>
        </w:rPr>
        <w:t>norepinephrine</w:t>
      </w:r>
      <w:proofErr w:type="spellEnd"/>
      <w:r w:rsidRPr="001C73AF">
        <w:rPr>
          <w:rFonts w:ascii="Times New Roman" w:hAnsi="Times New Roman" w:cs="Times New Roman"/>
          <w:sz w:val="24"/>
          <w:szCs w:val="24"/>
        </w:rPr>
        <w:t xml:space="preserve"> re-uptake by nerve endings, thereby enhancing sympathetic adrenergic function</w:t>
      </w:r>
    </w:p>
    <w:p w:rsidR="00C90D33" w:rsidRPr="001C73AF" w:rsidRDefault="00C90D33" w:rsidP="00C90D33">
      <w:pPr>
        <w:pStyle w:val="ListParagraph"/>
        <w:numPr>
          <w:ilvl w:val="0"/>
          <w:numId w:val="20"/>
        </w:numPr>
        <w:spacing w:line="480" w:lineRule="auto"/>
        <w:jc w:val="both"/>
        <w:rPr>
          <w:rFonts w:ascii="Times New Roman" w:hAnsi="Times New Roman" w:cs="Times New Roman"/>
          <w:sz w:val="24"/>
          <w:szCs w:val="24"/>
        </w:rPr>
      </w:pPr>
      <w:r w:rsidRPr="001C73AF">
        <w:rPr>
          <w:rFonts w:ascii="Times New Roman" w:hAnsi="Times New Roman" w:cs="Times New Roman"/>
          <w:sz w:val="24"/>
          <w:szCs w:val="24"/>
        </w:rPr>
        <w:t>Stimulates cardiac hypertrophy and vascular hypertrophy</w:t>
      </w:r>
    </w:p>
    <w:p w:rsidR="00C90D33" w:rsidRPr="00B61CB6" w:rsidRDefault="00C90D33" w:rsidP="00C90D33">
      <w:pPr>
        <w:spacing w:line="480" w:lineRule="auto"/>
        <w:jc w:val="both"/>
        <w:rPr>
          <w:rFonts w:ascii="Times New Roman" w:hAnsi="Times New Roman" w:cs="Times New Roman"/>
          <w:sz w:val="24"/>
          <w:szCs w:val="24"/>
        </w:rPr>
      </w:pPr>
      <w:r w:rsidRPr="00B61CB6">
        <w:rPr>
          <w:rFonts w:ascii="Times New Roman" w:hAnsi="Times New Roman" w:cs="Times New Roman"/>
          <w:sz w:val="24"/>
          <w:szCs w:val="24"/>
        </w:rPr>
        <w:lastRenderedPageBreak/>
        <w:t xml:space="preserve">The </w:t>
      </w:r>
      <w:proofErr w:type="spellStart"/>
      <w:r w:rsidRPr="00B61CB6">
        <w:rPr>
          <w:rFonts w:ascii="Times New Roman" w:hAnsi="Times New Roman" w:cs="Times New Roman"/>
          <w:sz w:val="24"/>
          <w:szCs w:val="24"/>
        </w:rPr>
        <w:t>renin-angiotensin-aldosterone</w:t>
      </w:r>
      <w:proofErr w:type="spellEnd"/>
      <w:r w:rsidRPr="00B61CB6">
        <w:rPr>
          <w:rFonts w:ascii="Times New Roman" w:hAnsi="Times New Roman" w:cs="Times New Roman"/>
          <w:sz w:val="24"/>
          <w:szCs w:val="24"/>
        </w:rPr>
        <w:t xml:space="preserve"> pathway is regulated not only by the mechanisms that stimulate </w:t>
      </w:r>
      <w:proofErr w:type="spellStart"/>
      <w:r w:rsidRPr="00B61CB6">
        <w:rPr>
          <w:rFonts w:ascii="Times New Roman" w:hAnsi="Times New Roman" w:cs="Times New Roman"/>
          <w:sz w:val="24"/>
          <w:szCs w:val="24"/>
        </w:rPr>
        <w:t>renin</w:t>
      </w:r>
      <w:proofErr w:type="spellEnd"/>
      <w:r w:rsidRPr="00B61CB6">
        <w:rPr>
          <w:rFonts w:ascii="Times New Roman" w:hAnsi="Times New Roman" w:cs="Times New Roman"/>
          <w:sz w:val="24"/>
          <w:szCs w:val="24"/>
        </w:rPr>
        <w:t xml:space="preserve"> release, but it is also modulated by </w:t>
      </w:r>
      <w:proofErr w:type="spellStart"/>
      <w:r w:rsidRPr="00B61CB6">
        <w:rPr>
          <w:rFonts w:ascii="Times New Roman" w:hAnsi="Times New Roman" w:cs="Times New Roman"/>
          <w:sz w:val="24"/>
          <w:szCs w:val="24"/>
        </w:rPr>
        <w:t>natriuretic</w:t>
      </w:r>
      <w:proofErr w:type="spellEnd"/>
      <w:r w:rsidRPr="00B61CB6">
        <w:rPr>
          <w:rFonts w:ascii="Times New Roman" w:hAnsi="Times New Roman" w:cs="Times New Roman"/>
          <w:sz w:val="24"/>
          <w:szCs w:val="24"/>
        </w:rPr>
        <w:t xml:space="preserve"> peptides (ANP and BNP) released by the heart. </w:t>
      </w:r>
      <w:proofErr w:type="gramStart"/>
      <w:r w:rsidRPr="00B61CB6">
        <w:rPr>
          <w:rFonts w:ascii="Times New Roman" w:hAnsi="Times New Roman" w:cs="Times New Roman"/>
          <w:sz w:val="24"/>
          <w:szCs w:val="24"/>
        </w:rPr>
        <w:t xml:space="preserve">These </w:t>
      </w:r>
      <w:proofErr w:type="spellStart"/>
      <w:r w:rsidRPr="00B61CB6">
        <w:rPr>
          <w:rFonts w:ascii="Times New Roman" w:hAnsi="Times New Roman" w:cs="Times New Roman"/>
          <w:sz w:val="24"/>
          <w:szCs w:val="24"/>
        </w:rPr>
        <w:t>natriuretic</w:t>
      </w:r>
      <w:proofErr w:type="spellEnd"/>
      <w:r w:rsidRPr="00B61CB6">
        <w:rPr>
          <w:rFonts w:ascii="Times New Roman" w:hAnsi="Times New Roman" w:cs="Times New Roman"/>
          <w:sz w:val="24"/>
          <w:szCs w:val="24"/>
        </w:rPr>
        <w:t xml:space="preserve"> peptides acts</w:t>
      </w:r>
      <w:proofErr w:type="gramEnd"/>
      <w:r w:rsidRPr="00B61CB6">
        <w:rPr>
          <w:rFonts w:ascii="Times New Roman" w:hAnsi="Times New Roman" w:cs="Times New Roman"/>
          <w:sz w:val="24"/>
          <w:szCs w:val="24"/>
        </w:rPr>
        <w:t xml:space="preserve"> as an important counter-regulatory system.</w:t>
      </w:r>
    </w:p>
    <w:p w:rsidR="00C90D33" w:rsidRDefault="00C90D33" w:rsidP="00C90D33">
      <w:pPr>
        <w:spacing w:line="480" w:lineRule="auto"/>
        <w:jc w:val="both"/>
        <w:rPr>
          <w:rFonts w:ascii="Times New Roman" w:hAnsi="Times New Roman" w:cs="Times New Roman"/>
          <w:sz w:val="24"/>
          <w:szCs w:val="24"/>
        </w:rPr>
      </w:pPr>
      <w:r w:rsidRPr="00B61CB6">
        <w:rPr>
          <w:rFonts w:ascii="Times New Roman" w:hAnsi="Times New Roman" w:cs="Times New Roman"/>
          <w:sz w:val="24"/>
          <w:szCs w:val="24"/>
        </w:rPr>
        <w:t xml:space="preserve">Therapeutic manipulation of this pathway is very important in treating hypertension and heart failure. ACE inhibitors, AII receptor blockers and </w:t>
      </w:r>
      <w:proofErr w:type="spellStart"/>
      <w:r w:rsidRPr="00B61CB6">
        <w:rPr>
          <w:rFonts w:ascii="Times New Roman" w:hAnsi="Times New Roman" w:cs="Times New Roman"/>
          <w:sz w:val="24"/>
          <w:szCs w:val="24"/>
        </w:rPr>
        <w:t>aldosterone</w:t>
      </w:r>
      <w:proofErr w:type="spellEnd"/>
      <w:r w:rsidRPr="00B61CB6">
        <w:rPr>
          <w:rFonts w:ascii="Times New Roman" w:hAnsi="Times New Roman" w:cs="Times New Roman"/>
          <w:sz w:val="24"/>
          <w:szCs w:val="24"/>
        </w:rPr>
        <w:t xml:space="preserve"> receptor blockers, for example, are used to decrease arterial pressure, ventricular </w:t>
      </w:r>
      <w:proofErr w:type="spellStart"/>
      <w:r w:rsidRPr="00B61CB6">
        <w:rPr>
          <w:rFonts w:ascii="Times New Roman" w:hAnsi="Times New Roman" w:cs="Times New Roman"/>
          <w:sz w:val="24"/>
          <w:szCs w:val="24"/>
        </w:rPr>
        <w:t>afterload</w:t>
      </w:r>
      <w:proofErr w:type="spellEnd"/>
      <w:r w:rsidRPr="00B61CB6">
        <w:rPr>
          <w:rFonts w:ascii="Times New Roman" w:hAnsi="Times New Roman" w:cs="Times New Roman"/>
          <w:sz w:val="24"/>
          <w:szCs w:val="24"/>
        </w:rPr>
        <w:t>, blood volume and hence ventricular preload, as well as inhibit and reverse cardiac and vascular hypertrophy.</w:t>
      </w:r>
    </w:p>
    <w:p w:rsidR="00C90D33" w:rsidRDefault="00C90D33" w:rsidP="00C90D33"/>
    <w:sectPr w:rsidR="00C90D33" w:rsidSect="008F2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19A"/>
    <w:multiLevelType w:val="hybridMultilevel"/>
    <w:tmpl w:val="8424FB14"/>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nsid w:val="0D0D4E3B"/>
    <w:multiLevelType w:val="hybridMultilevel"/>
    <w:tmpl w:val="38D21E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D4C4EE6"/>
    <w:multiLevelType w:val="hybridMultilevel"/>
    <w:tmpl w:val="F4980150"/>
    <w:lvl w:ilvl="0" w:tplc="E17E374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2D403DE3"/>
    <w:multiLevelType w:val="hybridMultilevel"/>
    <w:tmpl w:val="E0AE0D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ED5602B"/>
    <w:multiLevelType w:val="hybridMultilevel"/>
    <w:tmpl w:val="17E88170"/>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5">
    <w:nsid w:val="2F0872F8"/>
    <w:multiLevelType w:val="hybridMultilevel"/>
    <w:tmpl w:val="289A1F3A"/>
    <w:lvl w:ilvl="0" w:tplc="F5B6E79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3D082E03"/>
    <w:multiLevelType w:val="hybridMultilevel"/>
    <w:tmpl w:val="C68201E8"/>
    <w:lvl w:ilvl="0" w:tplc="34090001">
      <w:start w:val="1"/>
      <w:numFmt w:val="bullet"/>
      <w:lvlText w:val=""/>
      <w:lvlJc w:val="left"/>
      <w:pPr>
        <w:ind w:left="1710" w:hanging="360"/>
      </w:pPr>
      <w:rPr>
        <w:rFonts w:ascii="Symbol" w:hAnsi="Symbol" w:hint="default"/>
      </w:rPr>
    </w:lvl>
    <w:lvl w:ilvl="1" w:tplc="34090003" w:tentative="1">
      <w:start w:val="1"/>
      <w:numFmt w:val="bullet"/>
      <w:lvlText w:val="o"/>
      <w:lvlJc w:val="left"/>
      <w:pPr>
        <w:ind w:left="2430" w:hanging="360"/>
      </w:pPr>
      <w:rPr>
        <w:rFonts w:ascii="Courier New" w:hAnsi="Courier New" w:cs="Courier New" w:hint="default"/>
      </w:rPr>
    </w:lvl>
    <w:lvl w:ilvl="2" w:tplc="34090005" w:tentative="1">
      <w:start w:val="1"/>
      <w:numFmt w:val="bullet"/>
      <w:lvlText w:val=""/>
      <w:lvlJc w:val="left"/>
      <w:pPr>
        <w:ind w:left="3150" w:hanging="360"/>
      </w:pPr>
      <w:rPr>
        <w:rFonts w:ascii="Wingdings" w:hAnsi="Wingdings" w:hint="default"/>
      </w:rPr>
    </w:lvl>
    <w:lvl w:ilvl="3" w:tplc="34090001" w:tentative="1">
      <w:start w:val="1"/>
      <w:numFmt w:val="bullet"/>
      <w:lvlText w:val=""/>
      <w:lvlJc w:val="left"/>
      <w:pPr>
        <w:ind w:left="3870" w:hanging="360"/>
      </w:pPr>
      <w:rPr>
        <w:rFonts w:ascii="Symbol" w:hAnsi="Symbol" w:hint="default"/>
      </w:rPr>
    </w:lvl>
    <w:lvl w:ilvl="4" w:tplc="34090003" w:tentative="1">
      <w:start w:val="1"/>
      <w:numFmt w:val="bullet"/>
      <w:lvlText w:val="o"/>
      <w:lvlJc w:val="left"/>
      <w:pPr>
        <w:ind w:left="4590" w:hanging="360"/>
      </w:pPr>
      <w:rPr>
        <w:rFonts w:ascii="Courier New" w:hAnsi="Courier New" w:cs="Courier New" w:hint="default"/>
      </w:rPr>
    </w:lvl>
    <w:lvl w:ilvl="5" w:tplc="34090005" w:tentative="1">
      <w:start w:val="1"/>
      <w:numFmt w:val="bullet"/>
      <w:lvlText w:val=""/>
      <w:lvlJc w:val="left"/>
      <w:pPr>
        <w:ind w:left="5310" w:hanging="360"/>
      </w:pPr>
      <w:rPr>
        <w:rFonts w:ascii="Wingdings" w:hAnsi="Wingdings" w:hint="default"/>
      </w:rPr>
    </w:lvl>
    <w:lvl w:ilvl="6" w:tplc="34090001" w:tentative="1">
      <w:start w:val="1"/>
      <w:numFmt w:val="bullet"/>
      <w:lvlText w:val=""/>
      <w:lvlJc w:val="left"/>
      <w:pPr>
        <w:ind w:left="6030" w:hanging="360"/>
      </w:pPr>
      <w:rPr>
        <w:rFonts w:ascii="Symbol" w:hAnsi="Symbol" w:hint="default"/>
      </w:rPr>
    </w:lvl>
    <w:lvl w:ilvl="7" w:tplc="34090003" w:tentative="1">
      <w:start w:val="1"/>
      <w:numFmt w:val="bullet"/>
      <w:lvlText w:val="o"/>
      <w:lvlJc w:val="left"/>
      <w:pPr>
        <w:ind w:left="6750" w:hanging="360"/>
      </w:pPr>
      <w:rPr>
        <w:rFonts w:ascii="Courier New" w:hAnsi="Courier New" w:cs="Courier New" w:hint="default"/>
      </w:rPr>
    </w:lvl>
    <w:lvl w:ilvl="8" w:tplc="34090005" w:tentative="1">
      <w:start w:val="1"/>
      <w:numFmt w:val="bullet"/>
      <w:lvlText w:val=""/>
      <w:lvlJc w:val="left"/>
      <w:pPr>
        <w:ind w:left="7470" w:hanging="360"/>
      </w:pPr>
      <w:rPr>
        <w:rFonts w:ascii="Wingdings" w:hAnsi="Wingdings" w:hint="default"/>
      </w:rPr>
    </w:lvl>
  </w:abstractNum>
  <w:abstractNum w:abstractNumId="7">
    <w:nsid w:val="555A3094"/>
    <w:multiLevelType w:val="hybridMultilevel"/>
    <w:tmpl w:val="98D4AC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BBF07FB"/>
    <w:multiLevelType w:val="hybridMultilevel"/>
    <w:tmpl w:val="958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53FB4"/>
    <w:multiLevelType w:val="hybridMultilevel"/>
    <w:tmpl w:val="ED069C2C"/>
    <w:lvl w:ilvl="0" w:tplc="8886F97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6B492AB5"/>
    <w:multiLevelType w:val="hybridMultilevel"/>
    <w:tmpl w:val="2A4297A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nsid w:val="6D7A21EE"/>
    <w:multiLevelType w:val="hybridMultilevel"/>
    <w:tmpl w:val="82C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C0849"/>
    <w:multiLevelType w:val="hybridMultilevel"/>
    <w:tmpl w:val="38FC9874"/>
    <w:lvl w:ilvl="0" w:tplc="144E692C">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F8C0E9E"/>
    <w:multiLevelType w:val="hybridMultilevel"/>
    <w:tmpl w:val="DAA211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109361C"/>
    <w:multiLevelType w:val="hybridMultilevel"/>
    <w:tmpl w:val="FC4CA506"/>
    <w:lvl w:ilvl="0" w:tplc="5E960C1C">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11C076F"/>
    <w:multiLevelType w:val="hybridMultilevel"/>
    <w:tmpl w:val="B2108B78"/>
    <w:lvl w:ilvl="0" w:tplc="FF40E3B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74995B2A"/>
    <w:multiLevelType w:val="hybridMultilevel"/>
    <w:tmpl w:val="37700FC6"/>
    <w:lvl w:ilvl="0" w:tplc="349494B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7B51344C"/>
    <w:multiLevelType w:val="hybridMultilevel"/>
    <w:tmpl w:val="0554BA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C8A7CA4"/>
    <w:multiLevelType w:val="hybridMultilevel"/>
    <w:tmpl w:val="C7F6DF4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nsid w:val="7EC5324A"/>
    <w:multiLevelType w:val="hybridMultilevel"/>
    <w:tmpl w:val="E59E85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3"/>
  </w:num>
  <w:num w:numId="5">
    <w:abstractNumId w:val="12"/>
  </w:num>
  <w:num w:numId="6">
    <w:abstractNumId w:val="15"/>
  </w:num>
  <w:num w:numId="7">
    <w:abstractNumId w:val="10"/>
  </w:num>
  <w:num w:numId="8">
    <w:abstractNumId w:val="0"/>
  </w:num>
  <w:num w:numId="9">
    <w:abstractNumId w:val="5"/>
  </w:num>
  <w:num w:numId="10">
    <w:abstractNumId w:val="3"/>
  </w:num>
  <w:num w:numId="11">
    <w:abstractNumId w:val="6"/>
  </w:num>
  <w:num w:numId="12">
    <w:abstractNumId w:val="18"/>
  </w:num>
  <w:num w:numId="13">
    <w:abstractNumId w:val="16"/>
  </w:num>
  <w:num w:numId="14">
    <w:abstractNumId w:val="2"/>
  </w:num>
  <w:num w:numId="15">
    <w:abstractNumId w:val="19"/>
  </w:num>
  <w:num w:numId="16">
    <w:abstractNumId w:val="7"/>
  </w:num>
  <w:num w:numId="17">
    <w:abstractNumId w:val="17"/>
  </w:num>
  <w:num w:numId="18">
    <w:abstractNumId w:val="1"/>
  </w:num>
  <w:num w:numId="19">
    <w:abstractNumId w:val="11"/>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C90D33"/>
    <w:rsid w:val="008F2567"/>
    <w:rsid w:val="00C90D3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2574</Words>
  <Characters>14672</Characters>
  <Application>Microsoft Office Word</Application>
  <DocSecurity>0</DocSecurity>
  <Lines>122</Lines>
  <Paragraphs>34</Paragraphs>
  <ScaleCrop>false</ScaleCrop>
  <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2012-12-19T14:56:00Z</dcterms:created>
  <dcterms:modified xsi:type="dcterms:W3CDTF">2012-12-19T15:05:00Z</dcterms:modified>
</cp:coreProperties>
</file>