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7E" w:rsidRDefault="00BA3E7E" w:rsidP="00BA3E7E">
      <w:pPr>
        <w:spacing w:line="240" w:lineRule="auto"/>
        <w:ind w:left="360"/>
        <w:jc w:val="center"/>
        <w:rPr>
          <w:rFonts w:ascii="Arial Rounded MT Bold" w:hAnsi="Arial Rounded MT Bold"/>
          <w:sz w:val="28"/>
          <w:szCs w:val="28"/>
        </w:rPr>
      </w:pPr>
      <w:r w:rsidRPr="00BA3E7E">
        <w:rPr>
          <w:rFonts w:ascii="Arial Rounded MT Bold" w:hAnsi="Arial Rounded MT Bold"/>
          <w:sz w:val="28"/>
          <w:szCs w:val="28"/>
        </w:rPr>
        <w:t>BIOBATTERY</w:t>
      </w:r>
    </w:p>
    <w:p w:rsidR="00BA3E7E" w:rsidRPr="00BA3E7E" w:rsidRDefault="008771C7" w:rsidP="00BA3E7E">
      <w:pPr>
        <w:spacing w:line="240" w:lineRule="auto"/>
        <w:rPr>
          <w:rFonts w:ascii="Arial Rounded MT Bold" w:hAnsi="Arial Rounded MT Bold"/>
          <w:sz w:val="28"/>
          <w:szCs w:val="28"/>
        </w:rPr>
      </w:pPr>
      <w:r w:rsidRPr="00BA3E7E">
        <w:rPr>
          <w:rFonts w:ascii="Arial Rounded MT Bold" w:hAnsi="Arial Rounded MT Bold"/>
          <w:sz w:val="18"/>
          <w:szCs w:val="18"/>
        </w:rPr>
        <w:t>DEFINITION:</w:t>
      </w:r>
    </w:p>
    <w:p w:rsidR="004D63A2" w:rsidRPr="00BA3E7E" w:rsidRDefault="004D63A2" w:rsidP="00BA3E7E">
      <w:pPr>
        <w:spacing w:line="240" w:lineRule="auto"/>
        <w:rPr>
          <w:rFonts w:ascii="Arial Rounded MT Bold" w:hAnsi="Arial Rounded MT Bold"/>
          <w:sz w:val="18"/>
          <w:szCs w:val="18"/>
        </w:rPr>
      </w:pPr>
      <w:r w:rsidRPr="00BA3E7E">
        <w:rPr>
          <w:rFonts w:ascii="Arial Rounded MT Bold" w:hAnsi="Arial Rounded MT Bold"/>
          <w:sz w:val="18"/>
          <w:szCs w:val="18"/>
        </w:rPr>
        <w:t>Bio battery (bio fuel cells use biocatalysts , either  bio-molecules  such as enzymes of  even whole living organisms (microbes) to catalyze oxidation of biomass-based materials for  generating electrical energy.</w:t>
      </w:r>
    </w:p>
    <w:p w:rsidR="00463E63" w:rsidRPr="00BA3E7E" w:rsidRDefault="004D63A2" w:rsidP="00BA3E7E">
      <w:pPr>
        <w:spacing w:line="240" w:lineRule="auto"/>
        <w:rPr>
          <w:rFonts w:ascii="Arial Rounded MT Bold" w:hAnsi="Arial Rounded MT Bold" w:cs="Arial"/>
          <w:color w:val="333333"/>
          <w:sz w:val="18"/>
          <w:szCs w:val="18"/>
          <w:shd w:val="clear" w:color="auto" w:fill="F5F5F5"/>
        </w:rPr>
      </w:pPr>
      <w:r w:rsidRPr="00BA3E7E">
        <w:rPr>
          <w:rFonts w:ascii="Arial Rounded MT Bold" w:hAnsi="Arial Rounded MT Bold" w:cs="Arial"/>
          <w:color w:val="333333"/>
          <w:sz w:val="18"/>
          <w:szCs w:val="18"/>
          <w:shd w:val="clear" w:color="auto" w:fill="F5F5F5"/>
        </w:rPr>
        <w:t>Energy (obtained from food through enzymatic reactions) is the basis of human movement. Enzymes are special proteins that facilitate chemical reactions inside our bodies. Sony's Bio Battery uses this same principle to produce electric energy. It is an extremely safe form of energy production since the fuel (glucose) is a carbohydrate just like bread or rice. Because glucose is a clean energy source---produced by plants through photosynthesis (a process that involves the absorption of CO2</w:t>
      </w:r>
      <w:proofErr w:type="gramStart"/>
      <w:r w:rsidRPr="00BA3E7E">
        <w:rPr>
          <w:rFonts w:ascii="Arial Rounded MT Bold" w:hAnsi="Arial Rounded MT Bold" w:cs="Arial"/>
          <w:color w:val="333333"/>
          <w:sz w:val="18"/>
          <w:szCs w:val="18"/>
          <w:shd w:val="clear" w:color="auto" w:fill="F5F5F5"/>
        </w:rPr>
        <w:t>)---</w:t>
      </w:r>
      <w:proofErr w:type="gramEnd"/>
      <w:r w:rsidRPr="00BA3E7E">
        <w:rPr>
          <w:rFonts w:ascii="Arial Rounded MT Bold" w:hAnsi="Arial Rounded MT Bold" w:cs="Arial"/>
          <w:color w:val="333333"/>
          <w:sz w:val="18"/>
          <w:szCs w:val="18"/>
          <w:shd w:val="clear" w:color="auto" w:fill="F5F5F5"/>
        </w:rPr>
        <w:t>Bio Battery is also an eco-battery</w:t>
      </w:r>
    </w:p>
    <w:tbl>
      <w:tblPr>
        <w:tblW w:w="0" w:type="auto"/>
        <w:tblCellSpacing w:w="0" w:type="dxa"/>
        <w:shd w:val="clear" w:color="auto" w:fill="FFFFFF"/>
        <w:tblCellMar>
          <w:left w:w="0" w:type="dxa"/>
          <w:right w:w="0" w:type="dxa"/>
        </w:tblCellMar>
        <w:tblLook w:val="04A0"/>
      </w:tblPr>
      <w:tblGrid>
        <w:gridCol w:w="4492"/>
      </w:tblGrid>
      <w:tr w:rsidR="008771C7" w:rsidRPr="00BA3E7E" w:rsidTr="008771C7">
        <w:trPr>
          <w:tblCellSpacing w:w="0" w:type="dxa"/>
        </w:trPr>
        <w:tc>
          <w:tcPr>
            <w:tcW w:w="4492" w:type="dxa"/>
            <w:shd w:val="clear" w:color="auto" w:fill="FFFFFF"/>
            <w:hideMark/>
          </w:tcPr>
          <w:p w:rsidR="008771C7" w:rsidRPr="00BA3E7E" w:rsidRDefault="008771C7" w:rsidP="00BA3E7E">
            <w:pPr>
              <w:pStyle w:val="Heading1"/>
              <w:spacing w:before="0" w:line="240" w:lineRule="auto"/>
              <w:rPr>
                <w:rFonts w:ascii="Arial Rounded MT Bold" w:hAnsi="Arial Rounded MT Bold"/>
                <w:color w:val="1F4C76"/>
                <w:sz w:val="22"/>
                <w:szCs w:val="22"/>
              </w:rPr>
            </w:pPr>
            <w:r w:rsidRPr="00BA3E7E">
              <w:rPr>
                <w:rFonts w:ascii="Arial Rounded MT Bold" w:hAnsi="Arial Rounded MT Bold"/>
                <w:color w:val="1F4C76"/>
                <w:sz w:val="22"/>
                <w:szCs w:val="22"/>
              </w:rPr>
              <w:t>Electric Eel Cells Inspire Energy Source</w:t>
            </w:r>
          </w:p>
          <w:p w:rsidR="008771C7" w:rsidRPr="00BA3E7E" w:rsidRDefault="008771C7" w:rsidP="00BA3E7E">
            <w:pPr>
              <w:spacing w:line="240" w:lineRule="auto"/>
              <w:rPr>
                <w:rFonts w:ascii="Arial Rounded MT Bold" w:hAnsi="Arial Rounded MT Bold"/>
                <w:color w:val="333333"/>
                <w:sz w:val="18"/>
                <w:szCs w:val="18"/>
              </w:rPr>
            </w:pPr>
          </w:p>
        </w:tc>
      </w:tr>
    </w:tbl>
    <w:p w:rsidR="008771C7" w:rsidRPr="00BA3E7E" w:rsidRDefault="008771C7" w:rsidP="00BA3E7E">
      <w:pPr>
        <w:shd w:val="clear" w:color="auto" w:fill="FFFFFF"/>
        <w:spacing w:line="240" w:lineRule="auto"/>
        <w:rPr>
          <w:rFonts w:ascii="Arial Rounded MT Bold" w:hAnsi="Arial Rounded MT Bold"/>
          <w:color w:val="333333"/>
          <w:sz w:val="18"/>
          <w:szCs w:val="18"/>
        </w:rPr>
      </w:pPr>
      <w:r w:rsidRPr="00BA3E7E">
        <w:rPr>
          <w:rFonts w:ascii="Arial Rounded MT Bold" w:hAnsi="Arial Rounded MT Bold"/>
          <w:noProof/>
          <w:color w:val="777777"/>
          <w:sz w:val="18"/>
          <w:szCs w:val="18"/>
          <w:bdr w:val="none" w:sz="0" w:space="0" w:color="auto" w:frame="1"/>
        </w:rPr>
        <w:drawing>
          <wp:inline distT="0" distB="0" distL="0" distR="0">
            <wp:extent cx="3705225" cy="1571625"/>
            <wp:effectExtent l="19050" t="0" r="9525" b="0"/>
            <wp:docPr id="11" name="Picture 11" descr="Electric E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ctric Eel">
                      <a:hlinkClick r:id="rId5"/>
                    </pic:cNvPr>
                    <pic:cNvPicPr>
                      <a:picLocks noChangeAspect="1" noChangeArrowheads="1"/>
                    </pic:cNvPicPr>
                  </pic:nvPicPr>
                  <pic:blipFill>
                    <a:blip r:embed="rId6" cstate="print"/>
                    <a:srcRect/>
                    <a:stretch>
                      <a:fillRect/>
                    </a:stretch>
                  </pic:blipFill>
                  <pic:spPr bwMode="auto">
                    <a:xfrm>
                      <a:off x="0" y="0"/>
                      <a:ext cx="3708344" cy="1572948"/>
                    </a:xfrm>
                    <a:prstGeom prst="rect">
                      <a:avLst/>
                    </a:prstGeom>
                    <a:noFill/>
                    <a:ln w="9525">
                      <a:noFill/>
                      <a:miter lim="800000"/>
                      <a:headEnd/>
                      <a:tailEnd/>
                    </a:ln>
                  </pic:spPr>
                </pic:pic>
              </a:graphicData>
            </a:graphic>
          </wp:inline>
        </w:drawing>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Style w:val="Strong"/>
          <w:rFonts w:ascii="Arial Rounded MT Bold" w:hAnsi="Arial Rounded MT Bold"/>
          <w:color w:val="333333"/>
          <w:sz w:val="18"/>
          <w:szCs w:val="18"/>
        </w:rPr>
        <w:t>Oct. 21, 2008</w:t>
      </w:r>
      <w:r w:rsidRPr="00BA3E7E">
        <w:rPr>
          <w:rStyle w:val="apple-converted-space"/>
          <w:rFonts w:ascii="Arial Rounded MT Bold" w:eastAsiaTheme="majorEastAsia" w:hAnsi="Arial Rounded MT Bold"/>
          <w:color w:val="333333"/>
          <w:sz w:val="18"/>
          <w:szCs w:val="18"/>
        </w:rPr>
        <w:t> </w:t>
      </w:r>
      <w:r w:rsidRPr="00BA3E7E">
        <w:rPr>
          <w:rFonts w:ascii="Arial Rounded MT Bold" w:hAnsi="Arial Rounded MT Bold"/>
          <w:color w:val="333333"/>
          <w:sz w:val="18"/>
          <w:szCs w:val="18"/>
        </w:rPr>
        <w:t>-- The same cells electric eels use to shock predators and prey can be engineered to power implanted</w:t>
      </w:r>
      <w:r w:rsidRPr="00BA3E7E">
        <w:rPr>
          <w:rStyle w:val="apple-converted-space"/>
          <w:rFonts w:ascii="Arial Rounded MT Bold" w:eastAsiaTheme="majorEastAsia" w:hAnsi="Arial Rounded MT Bold"/>
          <w:color w:val="333333"/>
          <w:sz w:val="18"/>
          <w:szCs w:val="18"/>
        </w:rPr>
        <w:t> </w:t>
      </w:r>
      <w:hyperlink r:id="rId7" w:tgtFrame="_blank" w:history="1">
        <w:r w:rsidRPr="00BA3E7E">
          <w:rPr>
            <w:rStyle w:val="Hyperlink"/>
            <w:rFonts w:ascii="Arial Rounded MT Bold" w:hAnsi="Arial Rounded MT Bold"/>
            <w:color w:val="777777"/>
            <w:sz w:val="18"/>
            <w:szCs w:val="18"/>
            <w:bdr w:val="none" w:sz="0" w:space="0" w:color="auto" w:frame="1"/>
          </w:rPr>
          <w:t>biomedical devices</w:t>
        </w:r>
      </w:hyperlink>
      <w:r w:rsidRPr="00BA3E7E">
        <w:rPr>
          <w:rFonts w:ascii="Arial Rounded MT Bold" w:hAnsi="Arial Rounded MT Bold"/>
          <w:color w:val="333333"/>
          <w:sz w:val="18"/>
          <w:szCs w:val="18"/>
        </w:rPr>
        <w:t>, say researchers from Yale University and the National Institute of Standards and Technology (NIST).</w:t>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Fonts w:ascii="Arial Rounded MT Bold" w:hAnsi="Arial Rounded MT Bold"/>
          <w:color w:val="333333"/>
          <w:sz w:val="18"/>
          <w:szCs w:val="18"/>
        </w:rPr>
        <w:t xml:space="preserve">"We now understand how the natural electric eel cells work," said David </w:t>
      </w:r>
      <w:proofErr w:type="spellStart"/>
      <w:r w:rsidRPr="00BA3E7E">
        <w:rPr>
          <w:rFonts w:ascii="Arial Rounded MT Bold" w:hAnsi="Arial Rounded MT Bold"/>
          <w:color w:val="333333"/>
          <w:sz w:val="18"/>
          <w:szCs w:val="18"/>
        </w:rPr>
        <w:t>LaVan</w:t>
      </w:r>
      <w:proofErr w:type="spellEnd"/>
      <w:r w:rsidRPr="00BA3E7E">
        <w:rPr>
          <w:rFonts w:ascii="Arial Rounded MT Bold" w:hAnsi="Arial Rounded MT Bold"/>
          <w:color w:val="333333"/>
          <w:sz w:val="18"/>
          <w:szCs w:val="18"/>
        </w:rPr>
        <w:t xml:space="preserve"> of NIST. "Now we can think about how we can use those cells to power medical devices."</w:t>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Fonts w:ascii="Arial Rounded MT Bold" w:hAnsi="Arial Rounded MT Bold"/>
          <w:color w:val="333333"/>
          <w:sz w:val="18"/>
          <w:szCs w:val="18"/>
        </w:rPr>
        <w:t>Natural</w:t>
      </w:r>
      <w:r w:rsidRPr="00BA3E7E">
        <w:rPr>
          <w:rStyle w:val="apple-converted-space"/>
          <w:rFonts w:ascii="Arial Rounded MT Bold" w:eastAsiaTheme="majorEastAsia" w:hAnsi="Arial Rounded MT Bold"/>
          <w:color w:val="333333"/>
          <w:sz w:val="18"/>
          <w:szCs w:val="18"/>
        </w:rPr>
        <w:t> </w:t>
      </w:r>
      <w:hyperlink r:id="rId8" w:tgtFrame="_blank" w:history="1">
        <w:r w:rsidRPr="00BA3E7E">
          <w:rPr>
            <w:rStyle w:val="Hyperlink"/>
            <w:rFonts w:ascii="Arial Rounded MT Bold" w:hAnsi="Arial Rounded MT Bold"/>
            <w:color w:val="777777"/>
            <w:sz w:val="18"/>
            <w:szCs w:val="18"/>
            <w:bdr w:val="none" w:sz="0" w:space="0" w:color="auto" w:frame="1"/>
          </w:rPr>
          <w:t>electric eel</w:t>
        </w:r>
      </w:hyperlink>
      <w:r w:rsidRPr="00BA3E7E">
        <w:rPr>
          <w:rStyle w:val="apple-converted-space"/>
          <w:rFonts w:ascii="Arial Rounded MT Bold" w:eastAsiaTheme="majorEastAsia" w:hAnsi="Arial Rounded MT Bold"/>
          <w:color w:val="333333"/>
          <w:sz w:val="18"/>
          <w:szCs w:val="18"/>
        </w:rPr>
        <w:t> </w:t>
      </w:r>
      <w:r w:rsidRPr="00BA3E7E">
        <w:rPr>
          <w:rFonts w:ascii="Arial Rounded MT Bold" w:hAnsi="Arial Rounded MT Bold"/>
          <w:color w:val="333333"/>
          <w:sz w:val="18"/>
          <w:szCs w:val="18"/>
        </w:rPr>
        <w:t>cells generate and release electric pulses of more than 500 volts with eight different channels and pumps.</w:t>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Fonts w:ascii="Arial Rounded MT Bold" w:hAnsi="Arial Rounded MT Bold"/>
          <w:color w:val="333333"/>
          <w:sz w:val="18"/>
          <w:szCs w:val="18"/>
        </w:rPr>
        <w:t>By pumping positively charged potassium and sodium ions out of the cell, the number of negatively charged ions inside the cells rises. Opening certain channels causes electrons to flood out of the cell, producing enough electricity to stun the eel's victim.</w:t>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Fonts w:ascii="Arial Rounded MT Bold" w:hAnsi="Arial Rounded MT Bold"/>
          <w:color w:val="333333"/>
          <w:sz w:val="18"/>
          <w:szCs w:val="18"/>
        </w:rPr>
        <w:t>Using computer models, the scientists experimented with different combinations of those eight pumps and channels. A cell with four pumps and channels was easier to make but only about four percent as efficient at converting sugar to electricity.</w:t>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Fonts w:ascii="Arial Rounded MT Bold" w:hAnsi="Arial Rounded MT Bold"/>
          <w:color w:val="333333"/>
          <w:sz w:val="18"/>
          <w:szCs w:val="18"/>
        </w:rPr>
        <w:br/>
        <w:t xml:space="preserve">Surprisingly, by eliminating one pump (an "evolutionary leftover," as </w:t>
      </w:r>
      <w:proofErr w:type="spellStart"/>
      <w:r w:rsidRPr="00BA3E7E">
        <w:rPr>
          <w:rFonts w:ascii="Arial Rounded MT Bold" w:hAnsi="Arial Rounded MT Bold"/>
          <w:color w:val="333333"/>
          <w:sz w:val="18"/>
          <w:szCs w:val="18"/>
        </w:rPr>
        <w:t>LaVan</w:t>
      </w:r>
      <w:proofErr w:type="spellEnd"/>
      <w:r w:rsidRPr="00BA3E7E">
        <w:rPr>
          <w:rFonts w:ascii="Arial Rounded MT Bold" w:hAnsi="Arial Rounded MT Bold"/>
          <w:color w:val="333333"/>
          <w:sz w:val="18"/>
          <w:szCs w:val="18"/>
        </w:rPr>
        <w:t xml:space="preserve"> calls it) and adjusting the ratio of the other pumps and channels, the scientists designed a cell that was both powerful and energy efficient.</w:t>
      </w:r>
    </w:p>
    <w:p w:rsidR="008771C7" w:rsidRPr="00BA3E7E" w:rsidRDefault="008771C7" w:rsidP="00BA3E7E">
      <w:pPr>
        <w:pStyle w:val="NormalWeb"/>
        <w:shd w:val="clear" w:color="auto" w:fill="FFFFFF"/>
        <w:spacing w:before="0" w:beforeAutospacing="0" w:after="0" w:afterAutospacing="0"/>
        <w:rPr>
          <w:rFonts w:ascii="Arial Rounded MT Bold" w:hAnsi="Arial Rounded MT Bold"/>
          <w:color w:val="333333"/>
          <w:sz w:val="18"/>
          <w:szCs w:val="18"/>
        </w:rPr>
      </w:pPr>
      <w:r w:rsidRPr="00BA3E7E">
        <w:rPr>
          <w:rFonts w:ascii="Arial Rounded MT Bold" w:hAnsi="Arial Rounded MT Bold"/>
          <w:color w:val="333333"/>
          <w:sz w:val="18"/>
          <w:szCs w:val="18"/>
        </w:rPr>
        <w:t xml:space="preserve">"It's like having a Ferrari that is also the most fuel-efficient car in the world," said </w:t>
      </w:r>
      <w:proofErr w:type="spellStart"/>
      <w:r w:rsidRPr="00BA3E7E">
        <w:rPr>
          <w:rFonts w:ascii="Arial Rounded MT Bold" w:hAnsi="Arial Rounded MT Bold"/>
          <w:color w:val="333333"/>
          <w:sz w:val="18"/>
          <w:szCs w:val="18"/>
        </w:rPr>
        <w:t>LaVan</w:t>
      </w:r>
      <w:proofErr w:type="spellEnd"/>
      <w:r w:rsidRPr="00BA3E7E">
        <w:rPr>
          <w:rFonts w:ascii="Arial Rounded MT Bold" w:hAnsi="Arial Rounded MT Bold"/>
          <w:color w:val="333333"/>
          <w:sz w:val="18"/>
          <w:szCs w:val="18"/>
        </w:rPr>
        <w:t>. Natural electric eel cells are about 14 percent efficient at converting sugar into electricity, compared to 19 percent for the engineered cells.</w:t>
      </w:r>
    </w:p>
    <w:p w:rsidR="008771C7" w:rsidRPr="00BA3E7E" w:rsidRDefault="008771C7" w:rsidP="00BA3E7E">
      <w:pPr>
        <w:spacing w:line="240" w:lineRule="auto"/>
        <w:rPr>
          <w:rFonts w:ascii="Arial Rounded MT Bold" w:hAnsi="Arial Rounded MT Bold" w:cs="Arial"/>
          <w:color w:val="333333"/>
          <w:sz w:val="18"/>
          <w:szCs w:val="18"/>
          <w:shd w:val="clear" w:color="auto" w:fill="F5F5F5"/>
        </w:rPr>
      </w:pPr>
    </w:p>
    <w:p w:rsidR="008771C7" w:rsidRPr="00BA3E7E" w:rsidRDefault="008771C7" w:rsidP="00BA3E7E">
      <w:pPr>
        <w:shd w:val="clear" w:color="auto" w:fill="FFFFFF"/>
        <w:spacing w:after="75" w:line="240" w:lineRule="auto"/>
        <w:outlineLvl w:val="2"/>
        <w:rPr>
          <w:rFonts w:ascii="Arial Rounded MT Bold" w:eastAsia="Times New Roman" w:hAnsi="Arial Rounded MT Bold" w:cs="Arial"/>
          <w:b/>
          <w:bCs/>
          <w:color w:val="333333"/>
        </w:rPr>
      </w:pPr>
    </w:p>
    <w:p w:rsidR="001B2E7F" w:rsidRPr="00BA3E7E" w:rsidRDefault="004D63A2" w:rsidP="00BA3E7E">
      <w:pPr>
        <w:shd w:val="clear" w:color="auto" w:fill="FFFFFF"/>
        <w:spacing w:after="75" w:line="240" w:lineRule="auto"/>
        <w:outlineLvl w:val="2"/>
        <w:rPr>
          <w:rFonts w:ascii="Arial Rounded MT Bold" w:eastAsia="Times New Roman" w:hAnsi="Arial Rounded MT Bold" w:cs="Arial"/>
          <w:b/>
          <w:bCs/>
          <w:color w:val="333333"/>
        </w:rPr>
      </w:pPr>
      <w:r w:rsidRPr="00BA3E7E">
        <w:rPr>
          <w:rFonts w:ascii="Arial Rounded MT Bold" w:eastAsia="Times New Roman" w:hAnsi="Arial Rounded MT Bold" w:cs="Arial"/>
          <w:b/>
          <w:bCs/>
          <w:color w:val="333333"/>
        </w:rPr>
        <w:t>Living Organisms and Energy</w:t>
      </w:r>
    </w:p>
    <w:p w:rsidR="004D63A2" w:rsidRPr="00BA3E7E" w:rsidRDefault="004D63A2" w:rsidP="00BA3E7E">
      <w:pPr>
        <w:shd w:val="clear" w:color="auto" w:fill="FFFFFF"/>
        <w:spacing w:after="75" w:line="240" w:lineRule="auto"/>
        <w:outlineLvl w:val="2"/>
        <w:rPr>
          <w:rFonts w:ascii="Arial Rounded MT Bold" w:eastAsia="Times New Roman" w:hAnsi="Arial Rounded MT Bold" w:cs="Arial"/>
          <w:b/>
          <w:bCs/>
          <w:color w:val="333333"/>
          <w:sz w:val="18"/>
          <w:szCs w:val="18"/>
        </w:rPr>
      </w:pPr>
      <w:r w:rsidRPr="00BA3E7E">
        <w:rPr>
          <w:rFonts w:ascii="Arial Rounded MT Bold" w:eastAsia="Times New Roman" w:hAnsi="Arial Rounded MT Bold" w:cs="Arial"/>
          <w:color w:val="333333"/>
          <w:sz w:val="18"/>
          <w:szCs w:val="18"/>
        </w:rPr>
        <w:t>Plants, during photosynthesis, use sunlight as an energy source to convert water and carbon dioxide into carbohydrates (glucose) and oxygen. Animals, on the other hand, obtain</w:t>
      </w:r>
      <w:r w:rsidR="001B2E7F" w:rsidRPr="00BA3E7E">
        <w:rPr>
          <w:rFonts w:ascii="Arial Rounded MT Bold" w:eastAsia="Times New Roman" w:hAnsi="Arial Rounded MT Bold" w:cs="Arial"/>
          <w:color w:val="333333"/>
          <w:sz w:val="18"/>
          <w:szCs w:val="18"/>
        </w:rPr>
        <w:t xml:space="preserve"> the energy they need by taking </w:t>
      </w:r>
      <w:r w:rsidRPr="00BA3E7E">
        <w:rPr>
          <w:rFonts w:ascii="Arial Rounded MT Bold" w:eastAsia="Times New Roman" w:hAnsi="Arial Rounded MT Bold" w:cs="Arial"/>
          <w:color w:val="333333"/>
          <w:sz w:val="18"/>
          <w:szCs w:val="18"/>
        </w:rPr>
        <w:t xml:space="preserve">in oxygen through respiration and consuming carbohydrates from food. They emit (produce) carbon dioxide and water. Glucose has an extremely high energy density. For example, a 150g serving of rice, which includes large amounts of glucose, contains 240kcal of energy. This is equivalent to 96 AA batteries. As an extremely stable substance, glucose is also easy to handle, in the sense that there is no risk of injury to </w:t>
      </w:r>
      <w:r w:rsidRPr="00BA3E7E">
        <w:rPr>
          <w:rFonts w:ascii="Arial Rounded MT Bold" w:eastAsia="Times New Roman" w:hAnsi="Arial Rounded MT Bold" w:cs="Arial"/>
          <w:color w:val="333333"/>
          <w:sz w:val="18"/>
          <w:szCs w:val="18"/>
        </w:rPr>
        <w:lastRenderedPageBreak/>
        <w:t>living organisms resulting from spontaneous collapse accompanied by a catastrophic release of energy. This is a vital requirement for an energy source to be used to support life.</w:t>
      </w:r>
    </w:p>
    <w:p w:rsidR="004D63A2" w:rsidRPr="00BA3E7E" w:rsidRDefault="004D63A2" w:rsidP="00BA3E7E">
      <w:pPr>
        <w:numPr>
          <w:ilvl w:val="0"/>
          <w:numId w:val="2"/>
        </w:numPr>
        <w:shd w:val="clear" w:color="auto" w:fill="FFFFFF"/>
        <w:spacing w:before="100" w:beforeAutospacing="1" w:after="100" w:afterAutospacing="1" w:line="240" w:lineRule="auto"/>
        <w:ind w:left="465"/>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noProof/>
          <w:color w:val="333333"/>
          <w:sz w:val="18"/>
          <w:szCs w:val="18"/>
        </w:rPr>
        <w:drawing>
          <wp:inline distT="0" distB="0" distL="0" distR="0">
            <wp:extent cx="2100263" cy="1057275"/>
            <wp:effectExtent l="19050" t="0" r="0" b="0"/>
            <wp:docPr id="1" name="Picture 1" descr="Bio Batteries were used to power a Walkman at this press event in Augus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Batteries were used to power a Walkman at this press event in August 2007"/>
                    <pic:cNvPicPr>
                      <a:picLocks noChangeAspect="1" noChangeArrowheads="1"/>
                    </pic:cNvPicPr>
                  </pic:nvPicPr>
                  <pic:blipFill>
                    <a:blip r:embed="rId9" cstate="print"/>
                    <a:srcRect/>
                    <a:stretch>
                      <a:fillRect/>
                    </a:stretch>
                  </pic:blipFill>
                  <pic:spPr bwMode="auto">
                    <a:xfrm>
                      <a:off x="0" y="0"/>
                      <a:ext cx="2100263" cy="1057275"/>
                    </a:xfrm>
                    <a:prstGeom prst="rect">
                      <a:avLst/>
                    </a:prstGeom>
                    <a:noFill/>
                    <a:ln w="9525">
                      <a:noFill/>
                      <a:miter lim="800000"/>
                      <a:headEnd/>
                      <a:tailEnd/>
                    </a:ln>
                  </pic:spPr>
                </pic:pic>
              </a:graphicData>
            </a:graphic>
          </wp:inline>
        </w:drawing>
      </w:r>
    </w:p>
    <w:p w:rsidR="004D63A2" w:rsidRPr="00BA3E7E" w:rsidRDefault="004D63A2" w:rsidP="00BA3E7E">
      <w:pPr>
        <w:shd w:val="clear" w:color="auto" w:fill="FFFFFF"/>
        <w:spacing w:before="100" w:beforeAutospacing="1" w:after="100" w:afterAutospacing="1" w:line="240" w:lineRule="auto"/>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color w:val="333333"/>
          <w:sz w:val="18"/>
          <w:szCs w:val="18"/>
        </w:rPr>
        <w:t>Bio Batteries were used to power a Walkman at this press event in August 2007</w:t>
      </w:r>
    </w:p>
    <w:p w:rsidR="004D63A2" w:rsidRPr="00BA3E7E" w:rsidRDefault="004D63A2" w:rsidP="00BA3E7E">
      <w:pPr>
        <w:shd w:val="clear" w:color="auto" w:fill="FFFFFF"/>
        <w:spacing w:after="0" w:line="240" w:lineRule="auto"/>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color w:val="333333"/>
          <w:sz w:val="18"/>
          <w:szCs w:val="18"/>
        </w:rPr>
        <w:br w:type="textWrapping" w:clear="all"/>
      </w:r>
      <w:r w:rsidR="001B2E7F" w:rsidRPr="00BA3E7E">
        <w:rPr>
          <w:rFonts w:ascii="Arial Rounded MT Bold" w:eastAsia="Times New Roman" w:hAnsi="Arial Rounded MT Bold" w:cs="Arial"/>
          <w:color w:val="333333"/>
          <w:sz w:val="18"/>
          <w:szCs w:val="18"/>
        </w:rPr>
        <w:t xml:space="preserve">                  </w:t>
      </w:r>
      <w:r w:rsidRPr="00BA3E7E">
        <w:rPr>
          <w:rFonts w:ascii="Arial Rounded MT Bold" w:eastAsia="Times New Roman" w:hAnsi="Arial Rounded MT Bold" w:cs="Arial"/>
          <w:color w:val="333333"/>
          <w:sz w:val="18"/>
          <w:szCs w:val="18"/>
        </w:rPr>
        <w:t>How do living organisms extract energy from glucose? Biological cat</w:t>
      </w:r>
      <w:r w:rsidR="001B2E7F" w:rsidRPr="00BA3E7E">
        <w:rPr>
          <w:rFonts w:ascii="Arial Rounded MT Bold" w:eastAsia="Times New Roman" w:hAnsi="Arial Rounded MT Bold" w:cs="Arial"/>
          <w:color w:val="333333"/>
          <w:sz w:val="18"/>
          <w:szCs w:val="18"/>
        </w:rPr>
        <w:t xml:space="preserve">alysts known </w:t>
      </w:r>
      <w:proofErr w:type="spellStart"/>
      <w:r w:rsidR="001B2E7F" w:rsidRPr="00BA3E7E">
        <w:rPr>
          <w:rFonts w:ascii="Arial Rounded MT Bold" w:eastAsia="Times New Roman" w:hAnsi="Arial Rounded MT Bold" w:cs="Arial"/>
          <w:color w:val="333333"/>
          <w:sz w:val="18"/>
          <w:szCs w:val="18"/>
        </w:rPr>
        <w:t>as</w:t>
      </w:r>
      <w:r w:rsidRPr="00BA3E7E">
        <w:rPr>
          <w:rFonts w:ascii="Arial Rounded MT Bold" w:eastAsia="Times New Roman" w:hAnsi="Arial Rounded MT Bold" w:cs="Arial"/>
          <w:color w:val="333333"/>
          <w:sz w:val="18"/>
          <w:szCs w:val="18"/>
        </w:rPr>
        <w:t>"enzymes</w:t>
      </w:r>
      <w:proofErr w:type="spellEnd"/>
      <w:r w:rsidRPr="00BA3E7E">
        <w:rPr>
          <w:rFonts w:ascii="Arial Rounded MT Bold" w:eastAsia="Times New Roman" w:hAnsi="Arial Rounded MT Bold" w:cs="Arial"/>
          <w:color w:val="333333"/>
          <w:sz w:val="18"/>
          <w:szCs w:val="18"/>
        </w:rPr>
        <w:t xml:space="preserve">" play a key role in this process. Enzymes are known to accelerate extremely specialized reactions in the body. We also know that several types of enzymes can work together to break down stubborn substances, such as glucose, into carbon dioxide. The processes involved include the </w:t>
      </w:r>
      <w:proofErr w:type="spellStart"/>
      <w:r w:rsidRPr="00BA3E7E">
        <w:rPr>
          <w:rFonts w:ascii="Arial Rounded MT Bold" w:eastAsia="Times New Roman" w:hAnsi="Arial Rounded MT Bold" w:cs="Arial"/>
          <w:color w:val="333333"/>
          <w:sz w:val="18"/>
          <w:szCs w:val="18"/>
        </w:rPr>
        <w:t>glycolytic</w:t>
      </w:r>
      <w:proofErr w:type="spellEnd"/>
      <w:r w:rsidRPr="00BA3E7E">
        <w:rPr>
          <w:rFonts w:ascii="Arial Rounded MT Bold" w:eastAsia="Times New Roman" w:hAnsi="Arial Rounded MT Bold" w:cs="Arial"/>
          <w:color w:val="333333"/>
          <w:sz w:val="18"/>
          <w:szCs w:val="18"/>
        </w:rPr>
        <w:t xml:space="preserve"> pathway and the citric acid cycle. Flows of electrons and protons (positive ions of hydrogen) released through the breakdown of these substances inside living things are used to convert energy into various forms, including heat and chemical energy, which are used to maintain biological activity. Bio Battery extracts energy directly from a carbohydrate (glucose) using the power of enzymes, which play a central role in systems used by many living organisms to obtain energy (*2). Sony pioneered the development of cells based on this technology, and (in August 2007) was able to ope</w:t>
      </w:r>
      <w:r w:rsidR="001B2E7F" w:rsidRPr="00BA3E7E">
        <w:rPr>
          <w:rFonts w:ascii="Arial Rounded MT Bold" w:eastAsia="Times New Roman" w:hAnsi="Arial Rounded MT Bold" w:cs="Arial"/>
          <w:color w:val="333333"/>
          <w:sz w:val="18"/>
          <w:szCs w:val="18"/>
        </w:rPr>
        <w:t xml:space="preserve">rate a Walkman using four cells </w:t>
      </w:r>
      <w:r w:rsidRPr="00BA3E7E">
        <w:rPr>
          <w:rFonts w:ascii="Arial Rounded MT Bold" w:eastAsia="Times New Roman" w:hAnsi="Arial Rounded MT Bold" w:cs="Arial"/>
          <w:color w:val="333333"/>
          <w:sz w:val="18"/>
          <w:szCs w:val="18"/>
        </w:rPr>
        <w:t>arranged in series producing 50mW/40cc (1.25mW/cc) per unit (*3).</w:t>
      </w:r>
    </w:p>
    <w:p w:rsidR="00527239" w:rsidRPr="00BA3E7E" w:rsidRDefault="004D63A2" w:rsidP="00BA3E7E">
      <w:pPr>
        <w:shd w:val="clear" w:color="auto" w:fill="FFFFFF"/>
        <w:spacing w:line="240" w:lineRule="auto"/>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color w:val="333333"/>
          <w:sz w:val="18"/>
          <w:szCs w:val="18"/>
        </w:rPr>
        <w:br w:type="textWrapping" w:clear="all"/>
      </w:r>
      <w:bookmarkStart w:id="0" w:name="block2"/>
      <w:bookmarkEnd w:id="0"/>
    </w:p>
    <w:p w:rsidR="001B2E7F" w:rsidRPr="00BA3E7E" w:rsidRDefault="004D63A2" w:rsidP="00BA3E7E">
      <w:pPr>
        <w:shd w:val="clear" w:color="auto" w:fill="FFFFFF"/>
        <w:spacing w:line="240" w:lineRule="auto"/>
        <w:rPr>
          <w:rFonts w:ascii="Arial Rounded MT Bold" w:eastAsia="Times New Roman" w:hAnsi="Arial Rounded MT Bold" w:cs="Arial"/>
          <w:color w:val="333333"/>
        </w:rPr>
      </w:pPr>
      <w:r w:rsidRPr="00BA3E7E">
        <w:rPr>
          <w:rFonts w:ascii="Arial Rounded MT Bold" w:eastAsia="Times New Roman" w:hAnsi="Arial Rounded MT Bold" w:cs="Arial"/>
          <w:b/>
          <w:bCs/>
          <w:color w:val="333333"/>
        </w:rPr>
        <w:t>The Mechanism behind Bio Battery</w:t>
      </w:r>
    </w:p>
    <w:p w:rsidR="004D63A2" w:rsidRPr="00BA3E7E" w:rsidRDefault="004D63A2" w:rsidP="00BA3E7E">
      <w:pPr>
        <w:shd w:val="clear" w:color="auto" w:fill="FFFFFF"/>
        <w:spacing w:after="75" w:line="240" w:lineRule="auto"/>
        <w:outlineLvl w:val="2"/>
        <w:rPr>
          <w:rFonts w:ascii="Arial Rounded MT Bold" w:eastAsia="Times New Roman" w:hAnsi="Arial Rounded MT Bold" w:cs="Arial"/>
          <w:b/>
          <w:bCs/>
          <w:color w:val="333333"/>
          <w:sz w:val="18"/>
          <w:szCs w:val="18"/>
        </w:rPr>
      </w:pPr>
      <w:r w:rsidRPr="00BA3E7E">
        <w:rPr>
          <w:rFonts w:ascii="Arial Rounded MT Bold" w:eastAsia="Times New Roman" w:hAnsi="Arial Rounded MT Bold" w:cs="Arial"/>
          <w:color w:val="333333"/>
          <w:sz w:val="18"/>
          <w:szCs w:val="18"/>
        </w:rPr>
        <w:t xml:space="preserve">Like a conventional fuel cell battery, Bio Battery basically consists of an anode, cathode, electrolyte and separator. However, Bio Battery has certain specific characteristics. First, biological enzymes are used as catalysts for the anode and cathode. Second, enzymes and electronic mediators (which transfer electrons between </w:t>
      </w:r>
      <w:proofErr w:type="gramStart"/>
      <w:r w:rsidRPr="00BA3E7E">
        <w:rPr>
          <w:rFonts w:ascii="Arial Rounded MT Bold" w:eastAsia="Times New Roman" w:hAnsi="Arial Rounded MT Bold" w:cs="Arial"/>
          <w:color w:val="333333"/>
          <w:sz w:val="18"/>
          <w:szCs w:val="18"/>
        </w:rPr>
        <w:t>enzymes,</w:t>
      </w:r>
      <w:proofErr w:type="gramEnd"/>
      <w:r w:rsidRPr="00BA3E7E">
        <w:rPr>
          <w:rFonts w:ascii="Arial Rounded MT Bold" w:eastAsia="Times New Roman" w:hAnsi="Arial Rounded MT Bold" w:cs="Arial"/>
          <w:color w:val="333333"/>
          <w:sz w:val="18"/>
          <w:szCs w:val="18"/>
        </w:rPr>
        <w:t xml:space="preserve"> and between enzymes and electrodes) are fixed on the anode and cathode.</w:t>
      </w:r>
    </w:p>
    <w:p w:rsidR="004D63A2" w:rsidRPr="00BA3E7E" w:rsidRDefault="004D63A2" w:rsidP="00BA3E7E">
      <w:pPr>
        <w:numPr>
          <w:ilvl w:val="0"/>
          <w:numId w:val="3"/>
        </w:numPr>
        <w:shd w:val="clear" w:color="auto" w:fill="FFFFFF"/>
        <w:spacing w:before="100" w:beforeAutospacing="1" w:after="100" w:afterAutospacing="1" w:line="240" w:lineRule="auto"/>
        <w:ind w:left="465"/>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noProof/>
          <w:color w:val="333333"/>
          <w:sz w:val="18"/>
          <w:szCs w:val="18"/>
        </w:rPr>
        <w:drawing>
          <wp:inline distT="0" distB="0" distL="0" distR="0">
            <wp:extent cx="3219450" cy="2538916"/>
            <wp:effectExtent l="19050" t="0" r="0" b="0"/>
            <wp:docPr id="2" name="Picture 2" descr="How the Bio Battery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he Bio Battery Works"/>
                    <pic:cNvPicPr>
                      <a:picLocks noChangeAspect="1" noChangeArrowheads="1"/>
                    </pic:cNvPicPr>
                  </pic:nvPicPr>
                  <pic:blipFill>
                    <a:blip r:embed="rId10" cstate="print"/>
                    <a:srcRect/>
                    <a:stretch>
                      <a:fillRect/>
                    </a:stretch>
                  </pic:blipFill>
                  <pic:spPr bwMode="auto">
                    <a:xfrm>
                      <a:off x="0" y="0"/>
                      <a:ext cx="3222313" cy="2541174"/>
                    </a:xfrm>
                    <a:prstGeom prst="rect">
                      <a:avLst/>
                    </a:prstGeom>
                    <a:noFill/>
                    <a:ln w="9525">
                      <a:noFill/>
                      <a:miter lim="800000"/>
                      <a:headEnd/>
                      <a:tailEnd/>
                    </a:ln>
                  </pic:spPr>
                </pic:pic>
              </a:graphicData>
            </a:graphic>
          </wp:inline>
        </w:drawing>
      </w:r>
    </w:p>
    <w:p w:rsidR="00BA3E7E" w:rsidRDefault="00BA3E7E" w:rsidP="00BA3E7E">
      <w:pPr>
        <w:shd w:val="clear" w:color="auto" w:fill="FFFFFF"/>
        <w:spacing w:before="100" w:beforeAutospacing="1" w:after="100" w:afterAutospacing="1" w:line="240" w:lineRule="auto"/>
        <w:rPr>
          <w:rFonts w:ascii="Arial Rounded MT Bold" w:eastAsia="Times New Roman" w:hAnsi="Arial Rounded MT Bold" w:cs="Arial"/>
          <w:b/>
          <w:color w:val="333333"/>
          <w:sz w:val="18"/>
          <w:szCs w:val="18"/>
        </w:rPr>
      </w:pPr>
    </w:p>
    <w:p w:rsidR="001B2E7F" w:rsidRPr="00BA3E7E" w:rsidRDefault="004D63A2" w:rsidP="00BA3E7E">
      <w:pPr>
        <w:shd w:val="clear" w:color="auto" w:fill="FFFFFF"/>
        <w:spacing w:before="100" w:beforeAutospacing="1" w:after="100" w:afterAutospacing="1" w:line="240" w:lineRule="auto"/>
        <w:rPr>
          <w:rFonts w:ascii="Arial Rounded MT Bold" w:eastAsia="Times New Roman" w:hAnsi="Arial Rounded MT Bold" w:cs="Arial"/>
          <w:b/>
          <w:color w:val="333333"/>
        </w:rPr>
      </w:pPr>
      <w:r w:rsidRPr="00BA3E7E">
        <w:rPr>
          <w:rFonts w:ascii="Arial Rounded MT Bold" w:eastAsia="Times New Roman" w:hAnsi="Arial Rounded MT Bold" w:cs="Arial"/>
          <w:b/>
          <w:color w:val="333333"/>
        </w:rPr>
        <w:t>How the Bio Battery Works</w:t>
      </w:r>
    </w:p>
    <w:p w:rsidR="004D63A2" w:rsidRPr="00BA3E7E" w:rsidRDefault="004D63A2" w:rsidP="00BA3E7E">
      <w:pPr>
        <w:shd w:val="clear" w:color="auto" w:fill="FFFFFF"/>
        <w:spacing w:before="100" w:beforeAutospacing="1" w:after="100" w:afterAutospacing="1" w:line="240" w:lineRule="auto"/>
        <w:rPr>
          <w:rFonts w:ascii="Arial Rounded MT Bold" w:eastAsia="Times New Roman" w:hAnsi="Arial Rounded MT Bold" w:cs="Arial"/>
          <w:b/>
          <w:color w:val="333333"/>
          <w:sz w:val="18"/>
          <w:szCs w:val="18"/>
        </w:rPr>
      </w:pPr>
      <w:r w:rsidRPr="00BA3E7E">
        <w:rPr>
          <w:rFonts w:ascii="Arial Rounded MT Bold" w:eastAsia="Times New Roman" w:hAnsi="Arial Rounded MT Bold" w:cs="Arial"/>
          <w:color w:val="333333"/>
          <w:sz w:val="18"/>
          <w:szCs w:val="18"/>
        </w:rPr>
        <w:lastRenderedPageBreak/>
        <w:t>Glucose is broken down on the anode</w:t>
      </w:r>
      <w:r w:rsidR="001B2E7F" w:rsidRPr="00BA3E7E">
        <w:rPr>
          <w:rFonts w:ascii="Arial Rounded MT Bold" w:eastAsia="Times New Roman" w:hAnsi="Arial Rounded MT Bold" w:cs="Arial"/>
          <w:color w:val="333333"/>
          <w:sz w:val="18"/>
          <w:szCs w:val="18"/>
        </w:rPr>
        <w:t xml:space="preserve"> side of the battery, producing </w:t>
      </w:r>
      <w:r w:rsidRPr="00BA3E7E">
        <w:rPr>
          <w:rFonts w:ascii="Arial Rounded MT Bold" w:eastAsia="Times New Roman" w:hAnsi="Arial Rounded MT Bold" w:cs="Arial"/>
          <w:color w:val="333333"/>
          <w:sz w:val="18"/>
          <w:szCs w:val="18"/>
        </w:rPr>
        <w:t>protons (H</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and electrons (e</w:t>
      </w:r>
      <w:r w:rsidRPr="00BA3E7E">
        <w:rPr>
          <w:rFonts w:ascii="Arial Rounded MT Bold" w:eastAsia="Times New Roman" w:hAnsi="Arial Rounded MT Bold" w:cs="Arial"/>
          <w:color w:val="333333"/>
          <w:sz w:val="18"/>
          <w:szCs w:val="18"/>
          <w:vertAlign w:val="superscript"/>
        </w:rPr>
        <w:t>-</w:t>
      </w:r>
      <w:r w:rsidR="001B2E7F" w:rsidRPr="00BA3E7E">
        <w:rPr>
          <w:rFonts w:ascii="Arial Rounded MT Bold" w:eastAsia="Times New Roman" w:hAnsi="Arial Rounded MT Bold" w:cs="Arial"/>
          <w:color w:val="333333"/>
          <w:sz w:val="18"/>
          <w:szCs w:val="18"/>
        </w:rPr>
        <w:t xml:space="preserve">). The </w:t>
      </w:r>
      <w:r w:rsidRPr="00BA3E7E">
        <w:rPr>
          <w:rFonts w:ascii="Arial Rounded MT Bold" w:eastAsia="Times New Roman" w:hAnsi="Arial Rounded MT Bold" w:cs="Arial"/>
          <w:color w:val="333333"/>
          <w:sz w:val="18"/>
          <w:szCs w:val="18"/>
        </w:rPr>
        <w:t>protons (H</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are transferred to the cathode side through the separator, while the electrons (e</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are transported to the cathode side through the mediator, which transfers th</w:t>
      </w:r>
      <w:r w:rsidR="001B2E7F" w:rsidRPr="00BA3E7E">
        <w:rPr>
          <w:rFonts w:ascii="Arial Rounded MT Bold" w:eastAsia="Times New Roman" w:hAnsi="Arial Rounded MT Bold" w:cs="Arial"/>
          <w:color w:val="333333"/>
          <w:sz w:val="18"/>
          <w:szCs w:val="18"/>
        </w:rPr>
        <w:t xml:space="preserve">em to the external circuit. The </w:t>
      </w:r>
      <w:r w:rsidRPr="00BA3E7E">
        <w:rPr>
          <w:rFonts w:ascii="Arial Rounded MT Bold" w:eastAsia="Times New Roman" w:hAnsi="Arial Rounded MT Bold" w:cs="Arial"/>
          <w:color w:val="333333"/>
          <w:sz w:val="18"/>
          <w:szCs w:val="18"/>
        </w:rPr>
        <w:t>cathode uses the enzymes to drive an oxygen-reduction reaction which ultimately produces water using both the protons (H</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and the electrons (e</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transferred from the anode. These reactions at the anode and cathode generate electric energy by creating proton (H</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and electron (e</w:t>
      </w:r>
      <w:r w:rsidRPr="00BA3E7E">
        <w:rPr>
          <w:rFonts w:ascii="Arial Rounded MT Bold" w:eastAsia="Times New Roman" w:hAnsi="Arial Rounded MT Bold" w:cs="Arial"/>
          <w:color w:val="333333"/>
          <w:sz w:val="18"/>
          <w:szCs w:val="18"/>
          <w:vertAlign w:val="superscript"/>
        </w:rPr>
        <w:t>-</w:t>
      </w:r>
      <w:r w:rsidRPr="00BA3E7E">
        <w:rPr>
          <w:rFonts w:ascii="Arial Rounded MT Bold" w:eastAsia="Times New Roman" w:hAnsi="Arial Rounded MT Bold" w:cs="Arial"/>
          <w:color w:val="333333"/>
          <w:sz w:val="18"/>
          <w:szCs w:val="18"/>
        </w:rPr>
        <w:t>) flow in the cell system.</w:t>
      </w:r>
    </w:p>
    <w:p w:rsidR="001B2E7F" w:rsidRPr="00BA3E7E" w:rsidRDefault="004D63A2" w:rsidP="00BA3E7E">
      <w:pPr>
        <w:shd w:val="clear" w:color="auto" w:fill="FFFFFF"/>
        <w:spacing w:line="240" w:lineRule="auto"/>
        <w:rPr>
          <w:rFonts w:ascii="Arial Rounded MT Bold" w:eastAsia="Times New Roman" w:hAnsi="Arial Rounded MT Bold" w:cs="Arial"/>
          <w:color w:val="333333"/>
        </w:rPr>
      </w:pPr>
      <w:bookmarkStart w:id="1" w:name="block3"/>
      <w:bookmarkEnd w:id="1"/>
      <w:r w:rsidRPr="00BA3E7E">
        <w:rPr>
          <w:rFonts w:ascii="Arial Rounded MT Bold" w:eastAsia="Times New Roman" w:hAnsi="Arial Rounded MT Bold" w:cs="Arial"/>
          <w:b/>
          <w:bCs/>
          <w:color w:val="333333"/>
        </w:rPr>
        <w:t>Refining the Technology to Increase Output</w:t>
      </w:r>
    </w:p>
    <w:p w:rsidR="004D63A2" w:rsidRPr="00BA3E7E" w:rsidRDefault="004D63A2" w:rsidP="00BA3E7E">
      <w:pPr>
        <w:shd w:val="clear" w:color="auto" w:fill="FFFFFF"/>
        <w:spacing w:after="75" w:line="240" w:lineRule="auto"/>
        <w:outlineLvl w:val="2"/>
        <w:rPr>
          <w:rFonts w:ascii="Arial Rounded MT Bold" w:eastAsia="Times New Roman" w:hAnsi="Arial Rounded MT Bold" w:cs="Arial"/>
          <w:b/>
          <w:bCs/>
          <w:color w:val="333333"/>
          <w:sz w:val="18"/>
          <w:szCs w:val="18"/>
        </w:rPr>
      </w:pPr>
      <w:r w:rsidRPr="00BA3E7E">
        <w:rPr>
          <w:rFonts w:ascii="Arial Rounded MT Bold" w:eastAsia="Times New Roman" w:hAnsi="Arial Rounded MT Bold" w:cs="Arial"/>
          <w:color w:val="333333"/>
          <w:sz w:val="18"/>
          <w:szCs w:val="18"/>
        </w:rPr>
        <w:t xml:space="preserve">As described above, enzymes and electron mediators are immobilized on the anode and cathode of Bio Battery. The enzymes that need to be immobilized on the anode are glucose </w:t>
      </w:r>
      <w:proofErr w:type="spellStart"/>
      <w:r w:rsidRPr="00BA3E7E">
        <w:rPr>
          <w:rFonts w:ascii="Arial Rounded MT Bold" w:eastAsia="Times New Roman" w:hAnsi="Arial Rounded MT Bold" w:cs="Arial"/>
          <w:color w:val="333333"/>
          <w:sz w:val="18"/>
          <w:szCs w:val="18"/>
        </w:rPr>
        <w:t>dehydrogenase</w:t>
      </w:r>
      <w:proofErr w:type="spellEnd"/>
      <w:r w:rsidRPr="00BA3E7E">
        <w:rPr>
          <w:rFonts w:ascii="Arial Rounded MT Bold" w:eastAsia="Times New Roman" w:hAnsi="Arial Rounded MT Bold" w:cs="Arial"/>
          <w:color w:val="333333"/>
          <w:sz w:val="18"/>
          <w:szCs w:val="18"/>
        </w:rPr>
        <w:t xml:space="preserve"> and </w:t>
      </w:r>
      <w:proofErr w:type="spellStart"/>
      <w:r w:rsidRPr="00BA3E7E">
        <w:rPr>
          <w:rFonts w:ascii="Arial Rounded MT Bold" w:eastAsia="Times New Roman" w:hAnsi="Arial Rounded MT Bold" w:cs="Arial"/>
          <w:color w:val="333333"/>
          <w:sz w:val="18"/>
          <w:szCs w:val="18"/>
        </w:rPr>
        <w:t>diaphorase</w:t>
      </w:r>
      <w:proofErr w:type="spellEnd"/>
      <w:r w:rsidRPr="00BA3E7E">
        <w:rPr>
          <w:rFonts w:ascii="Arial Rounded MT Bold" w:eastAsia="Times New Roman" w:hAnsi="Arial Rounded MT Bold" w:cs="Arial"/>
          <w:color w:val="333333"/>
          <w:sz w:val="18"/>
          <w:szCs w:val="18"/>
        </w:rPr>
        <w:t>, and the mediators are 2-methyl-1</w:t>
      </w:r>
      <w:proofErr w:type="gramStart"/>
      <w:r w:rsidRPr="00BA3E7E">
        <w:rPr>
          <w:rFonts w:ascii="Arial Rounded MT Bold" w:eastAsia="Times New Roman" w:hAnsi="Arial Rounded MT Bold" w:cs="Arial"/>
          <w:color w:val="333333"/>
          <w:sz w:val="18"/>
          <w:szCs w:val="18"/>
        </w:rPr>
        <w:t>,4</w:t>
      </w:r>
      <w:proofErr w:type="gramEnd"/>
      <w:r w:rsidRPr="00BA3E7E">
        <w:rPr>
          <w:rFonts w:ascii="Arial Rounded MT Bold" w:eastAsia="Times New Roman" w:hAnsi="Arial Rounded MT Bold" w:cs="Arial"/>
          <w:color w:val="333333"/>
          <w:sz w:val="18"/>
          <w:szCs w:val="18"/>
        </w:rPr>
        <w:t xml:space="preserve">-naphthoquinone (vitamin K3, VK3) and </w:t>
      </w:r>
      <w:proofErr w:type="spellStart"/>
      <w:r w:rsidRPr="00BA3E7E">
        <w:rPr>
          <w:rFonts w:ascii="Arial Rounded MT Bold" w:eastAsia="Times New Roman" w:hAnsi="Arial Rounded MT Bold" w:cs="Arial"/>
          <w:color w:val="333333"/>
          <w:sz w:val="18"/>
          <w:szCs w:val="18"/>
        </w:rPr>
        <w:t>nicotinamide</w:t>
      </w:r>
      <w:proofErr w:type="spellEnd"/>
      <w:r w:rsidRPr="00BA3E7E">
        <w:rPr>
          <w:rFonts w:ascii="Arial Rounded MT Bold" w:eastAsia="Times New Roman" w:hAnsi="Arial Rounded MT Bold" w:cs="Arial"/>
          <w:color w:val="333333"/>
          <w:sz w:val="18"/>
          <w:szCs w:val="18"/>
        </w:rPr>
        <w:t xml:space="preserve"> adenine </w:t>
      </w:r>
      <w:proofErr w:type="spellStart"/>
      <w:r w:rsidRPr="00BA3E7E">
        <w:rPr>
          <w:rFonts w:ascii="Arial Rounded MT Bold" w:eastAsia="Times New Roman" w:hAnsi="Arial Rounded MT Bold" w:cs="Arial"/>
          <w:color w:val="333333"/>
          <w:sz w:val="18"/>
          <w:szCs w:val="18"/>
        </w:rPr>
        <w:t>dinucleotides</w:t>
      </w:r>
      <w:proofErr w:type="spellEnd"/>
      <w:r w:rsidRPr="00BA3E7E">
        <w:rPr>
          <w:rFonts w:ascii="Arial Rounded MT Bold" w:eastAsia="Times New Roman" w:hAnsi="Arial Rounded MT Bold" w:cs="Arial"/>
          <w:color w:val="333333"/>
          <w:sz w:val="18"/>
          <w:szCs w:val="18"/>
        </w:rPr>
        <w:t xml:space="preserve"> (NAD(H)). The immobilizing method selected by Sony to meet these requirements was a poly-ion complex method based on an anionic polymer, </w:t>
      </w:r>
      <w:proofErr w:type="spellStart"/>
      <w:r w:rsidRPr="00BA3E7E">
        <w:rPr>
          <w:rFonts w:ascii="Arial Rounded MT Bold" w:eastAsia="Times New Roman" w:hAnsi="Arial Rounded MT Bold" w:cs="Arial"/>
          <w:color w:val="333333"/>
          <w:sz w:val="18"/>
          <w:szCs w:val="18"/>
        </w:rPr>
        <w:t>polyacrylate</w:t>
      </w:r>
      <w:proofErr w:type="spellEnd"/>
      <w:r w:rsidRPr="00BA3E7E">
        <w:rPr>
          <w:rFonts w:ascii="Arial Rounded MT Bold" w:eastAsia="Times New Roman" w:hAnsi="Arial Rounded MT Bold" w:cs="Arial"/>
          <w:color w:val="333333"/>
          <w:sz w:val="18"/>
          <w:szCs w:val="18"/>
        </w:rPr>
        <w:t xml:space="preserve">, and a cationic polymer, poly-L-lysine (PLL) (*4, 5). PLL is also used to immobilize the enzyme, </w:t>
      </w:r>
      <w:proofErr w:type="spellStart"/>
      <w:r w:rsidRPr="00BA3E7E">
        <w:rPr>
          <w:rFonts w:ascii="Arial Rounded MT Bold" w:eastAsia="Times New Roman" w:hAnsi="Arial Rounded MT Bold" w:cs="Arial"/>
          <w:color w:val="333333"/>
          <w:sz w:val="18"/>
          <w:szCs w:val="18"/>
        </w:rPr>
        <w:t>bilirubin</w:t>
      </w:r>
      <w:proofErr w:type="spellEnd"/>
      <w:r w:rsidRPr="00BA3E7E">
        <w:rPr>
          <w:rFonts w:ascii="Arial Rounded MT Bold" w:eastAsia="Times New Roman" w:hAnsi="Arial Rounded MT Bold" w:cs="Arial"/>
          <w:color w:val="333333"/>
          <w:sz w:val="18"/>
          <w:szCs w:val="18"/>
        </w:rPr>
        <w:t xml:space="preserve"> </w:t>
      </w:r>
      <w:proofErr w:type="spellStart"/>
      <w:r w:rsidRPr="00BA3E7E">
        <w:rPr>
          <w:rFonts w:ascii="Arial Rounded MT Bold" w:eastAsia="Times New Roman" w:hAnsi="Arial Rounded MT Bold" w:cs="Arial"/>
          <w:color w:val="333333"/>
          <w:sz w:val="18"/>
          <w:szCs w:val="18"/>
        </w:rPr>
        <w:t>oxidase</w:t>
      </w:r>
      <w:proofErr w:type="spellEnd"/>
      <w:r w:rsidRPr="00BA3E7E">
        <w:rPr>
          <w:rFonts w:ascii="Arial Rounded MT Bold" w:eastAsia="Times New Roman" w:hAnsi="Arial Rounded MT Bold" w:cs="Arial"/>
          <w:color w:val="333333"/>
          <w:sz w:val="18"/>
          <w:szCs w:val="18"/>
        </w:rPr>
        <w:t xml:space="preserve"> and the electron mediator (potassium </w:t>
      </w:r>
      <w:proofErr w:type="spellStart"/>
      <w:r w:rsidRPr="00BA3E7E">
        <w:rPr>
          <w:rFonts w:ascii="Arial Rounded MT Bold" w:eastAsia="Times New Roman" w:hAnsi="Arial Rounded MT Bold" w:cs="Arial"/>
          <w:color w:val="333333"/>
          <w:sz w:val="18"/>
          <w:szCs w:val="18"/>
        </w:rPr>
        <w:t>ferricyanide</w:t>
      </w:r>
      <w:proofErr w:type="spellEnd"/>
      <w:r w:rsidRPr="00BA3E7E">
        <w:rPr>
          <w:rFonts w:ascii="Arial Rounded MT Bold" w:eastAsia="Times New Roman" w:hAnsi="Arial Rounded MT Bold" w:cs="Arial"/>
          <w:color w:val="333333"/>
          <w:sz w:val="18"/>
          <w:szCs w:val="18"/>
        </w:rPr>
        <w:t>) onto the cathode. The cathode is exposed to the air to create a three-phase interface among oxygen, water and the enzymes (*4). A highly-concentrated electrolyte (phosphate buffer solution, pH7, 1M) was chosen to ensure the efficient transfer of protons into the porous carbon electrodes. As a result, Sony was able to achieve an extremely high output of 1.5mW/cm</w:t>
      </w:r>
      <w:r w:rsidRPr="00BA3E7E">
        <w:rPr>
          <w:rFonts w:ascii="Arial Rounded MT Bold" w:eastAsia="Times New Roman" w:hAnsi="Arial Rounded MT Bold" w:cs="Arial"/>
          <w:color w:val="333333"/>
          <w:sz w:val="18"/>
          <w:szCs w:val="18"/>
          <w:vertAlign w:val="superscript"/>
        </w:rPr>
        <w:t>2</w:t>
      </w:r>
      <w:r w:rsidRPr="00BA3E7E">
        <w:rPr>
          <w:rFonts w:ascii="Arial Rounded MT Bold" w:eastAsia="Times New Roman" w:hAnsi="Arial Rounded MT Bold" w:cs="Arial"/>
          <w:color w:val="333333"/>
          <w:sz w:val="18"/>
          <w:szCs w:val="18"/>
        </w:rPr>
        <w:t>@0.3V by 2007 (*3).</w:t>
      </w:r>
    </w:p>
    <w:p w:rsidR="004D63A2" w:rsidRPr="00BA3E7E" w:rsidRDefault="004D63A2" w:rsidP="00BA3E7E">
      <w:pPr>
        <w:numPr>
          <w:ilvl w:val="0"/>
          <w:numId w:val="4"/>
        </w:numPr>
        <w:shd w:val="clear" w:color="auto" w:fill="FFFFFF"/>
        <w:spacing w:before="100" w:beforeAutospacing="1" w:after="100" w:afterAutospacing="1" w:line="240" w:lineRule="auto"/>
        <w:ind w:left="465"/>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noProof/>
          <w:color w:val="333333"/>
          <w:sz w:val="18"/>
          <w:szCs w:val="18"/>
        </w:rPr>
        <w:drawing>
          <wp:inline distT="0" distB="0" distL="0" distR="0">
            <wp:extent cx="2762250" cy="2381250"/>
            <wp:effectExtent l="19050" t="0" r="0" b="0"/>
            <wp:docPr id="3" name="Picture 3" descr="Trends in Bio Battery Output Performance per Unit of Electrod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ds in Bio Battery Output Performance per Unit of Electrode Area"/>
                    <pic:cNvPicPr>
                      <a:picLocks noChangeAspect="1" noChangeArrowheads="1"/>
                    </pic:cNvPicPr>
                  </pic:nvPicPr>
                  <pic:blipFill>
                    <a:blip r:embed="rId11" cstate="print"/>
                    <a:srcRect/>
                    <a:stretch>
                      <a:fillRect/>
                    </a:stretch>
                  </pic:blipFill>
                  <pic:spPr bwMode="auto">
                    <a:xfrm>
                      <a:off x="0" y="0"/>
                      <a:ext cx="2762250" cy="2381250"/>
                    </a:xfrm>
                    <a:prstGeom prst="rect">
                      <a:avLst/>
                    </a:prstGeom>
                    <a:noFill/>
                    <a:ln w="9525">
                      <a:noFill/>
                      <a:miter lim="800000"/>
                      <a:headEnd/>
                      <a:tailEnd/>
                    </a:ln>
                  </pic:spPr>
                </pic:pic>
              </a:graphicData>
            </a:graphic>
          </wp:inline>
        </w:drawing>
      </w:r>
    </w:p>
    <w:p w:rsidR="004D63A2" w:rsidRPr="00BA3E7E" w:rsidRDefault="004D63A2" w:rsidP="00BA3E7E">
      <w:pPr>
        <w:shd w:val="clear" w:color="auto" w:fill="FFFFFF"/>
        <w:spacing w:before="100" w:beforeAutospacing="1" w:after="100" w:afterAutospacing="1" w:line="240" w:lineRule="auto"/>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color w:val="333333"/>
          <w:sz w:val="18"/>
          <w:szCs w:val="18"/>
        </w:rPr>
        <w:t>Trends in Bio Battery Output Performance per Unit of Electrode Area</w:t>
      </w:r>
    </w:p>
    <w:p w:rsidR="004D63A2" w:rsidRPr="00BA3E7E" w:rsidRDefault="004D63A2" w:rsidP="00BA3E7E">
      <w:pPr>
        <w:shd w:val="clear" w:color="auto" w:fill="FFFFFF"/>
        <w:spacing w:after="0" w:line="240" w:lineRule="auto"/>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color w:val="333333"/>
          <w:sz w:val="18"/>
          <w:szCs w:val="18"/>
        </w:rPr>
        <w:br w:type="textWrapping" w:clear="all"/>
      </w:r>
      <w:r w:rsidR="001B2E7F" w:rsidRPr="00BA3E7E">
        <w:rPr>
          <w:rFonts w:ascii="Arial Rounded MT Bold" w:eastAsia="Times New Roman" w:hAnsi="Arial Rounded MT Bold" w:cs="Arial"/>
          <w:color w:val="333333"/>
          <w:sz w:val="18"/>
          <w:szCs w:val="18"/>
        </w:rPr>
        <w:t xml:space="preserve">              </w:t>
      </w:r>
      <w:r w:rsidRPr="00BA3E7E">
        <w:rPr>
          <w:rFonts w:ascii="Arial Rounded MT Bold" w:eastAsia="Times New Roman" w:hAnsi="Arial Rounded MT Bold" w:cs="Arial"/>
          <w:color w:val="333333"/>
          <w:sz w:val="18"/>
          <w:szCs w:val="18"/>
        </w:rPr>
        <w:t>Sony has since improved output to 3mW/cm</w:t>
      </w:r>
      <w:r w:rsidRPr="00BA3E7E">
        <w:rPr>
          <w:rFonts w:ascii="Arial Rounded MT Bold" w:eastAsia="Times New Roman" w:hAnsi="Arial Rounded MT Bold" w:cs="Arial"/>
          <w:color w:val="333333"/>
          <w:sz w:val="18"/>
          <w:szCs w:val="18"/>
          <w:vertAlign w:val="superscript"/>
        </w:rPr>
        <w:t>2</w:t>
      </w:r>
      <w:r w:rsidRPr="00BA3E7E">
        <w:rPr>
          <w:rFonts w:ascii="Arial Rounded MT Bold" w:eastAsia="Times New Roman" w:hAnsi="Arial Rounded MT Bold" w:cs="Arial"/>
          <w:color w:val="333333"/>
          <w:sz w:val="18"/>
          <w:szCs w:val="18"/>
        </w:rPr>
        <w:t>@0.5V (*5) by changing the anode electron mediator from VK</w:t>
      </w:r>
      <w:r w:rsidRPr="00BA3E7E">
        <w:rPr>
          <w:rFonts w:ascii="Arial Rounded MT Bold" w:eastAsia="Times New Roman" w:hAnsi="Arial Rounded MT Bold" w:cs="Arial"/>
          <w:color w:val="333333"/>
          <w:sz w:val="18"/>
          <w:szCs w:val="18"/>
          <w:vertAlign w:val="superscript"/>
        </w:rPr>
        <w:t>3</w:t>
      </w:r>
      <w:r w:rsidRPr="00BA3E7E">
        <w:rPr>
          <w:rFonts w:ascii="Arial Rounded MT Bold" w:eastAsia="Times New Roman" w:hAnsi="Arial Rounded MT Bold" w:cs="Arial"/>
          <w:color w:val="333333"/>
          <w:sz w:val="18"/>
          <w:szCs w:val="18"/>
        </w:rPr>
        <w:t> to 2- amino-1, 4-naphthoquinone (ANQ), and to 5mW/cm</w:t>
      </w:r>
      <w:r w:rsidRPr="00BA3E7E">
        <w:rPr>
          <w:rFonts w:ascii="Arial Rounded MT Bold" w:eastAsia="Times New Roman" w:hAnsi="Arial Rounded MT Bold" w:cs="Arial"/>
          <w:color w:val="333333"/>
          <w:sz w:val="18"/>
          <w:szCs w:val="18"/>
          <w:vertAlign w:val="superscript"/>
        </w:rPr>
        <w:t>2</w:t>
      </w:r>
      <w:r w:rsidRPr="00BA3E7E">
        <w:rPr>
          <w:rFonts w:ascii="Arial Rounded MT Bold" w:eastAsia="Times New Roman" w:hAnsi="Arial Rounded MT Bold" w:cs="Arial"/>
          <w:color w:val="333333"/>
          <w:sz w:val="18"/>
          <w:szCs w:val="18"/>
        </w:rPr>
        <w:t xml:space="preserve">@0.5V by using a new electrolyte, an </w:t>
      </w:r>
      <w:proofErr w:type="spellStart"/>
      <w:r w:rsidRPr="00BA3E7E">
        <w:rPr>
          <w:rFonts w:ascii="Arial Rounded MT Bold" w:eastAsia="Times New Roman" w:hAnsi="Arial Rounded MT Bold" w:cs="Arial"/>
          <w:color w:val="333333"/>
          <w:sz w:val="18"/>
          <w:szCs w:val="18"/>
        </w:rPr>
        <w:t>imidazole</w:t>
      </w:r>
      <w:proofErr w:type="spellEnd"/>
      <w:r w:rsidRPr="00BA3E7E">
        <w:rPr>
          <w:rFonts w:ascii="Arial Rounded MT Bold" w:eastAsia="Times New Roman" w:hAnsi="Arial Rounded MT Bold" w:cs="Arial"/>
          <w:color w:val="333333"/>
          <w:sz w:val="18"/>
          <w:szCs w:val="18"/>
        </w:rPr>
        <w:t xml:space="preserve"> buffer solution (2M, pH7) (*6). In April 2010, the power density was doubled to 10mW/cm</w:t>
      </w:r>
      <w:r w:rsidRPr="00BA3E7E">
        <w:rPr>
          <w:rFonts w:ascii="Arial Rounded MT Bold" w:eastAsia="Times New Roman" w:hAnsi="Arial Rounded MT Bold" w:cs="Arial"/>
          <w:color w:val="333333"/>
          <w:sz w:val="18"/>
          <w:szCs w:val="18"/>
          <w:vertAlign w:val="superscript"/>
        </w:rPr>
        <w:t>2</w:t>
      </w:r>
      <w:r w:rsidRPr="00BA3E7E">
        <w:rPr>
          <w:rFonts w:ascii="Arial Rounded MT Bold" w:eastAsia="Times New Roman" w:hAnsi="Arial Rounded MT Bold" w:cs="Arial"/>
          <w:color w:val="333333"/>
          <w:sz w:val="18"/>
          <w:szCs w:val="18"/>
        </w:rPr>
        <w:t xml:space="preserve">@0.5V (*7, 8) by using a water-repellent cathode, which can still function even when immersed in the electrolyte, instead of the exposed cathode that had been used previously. Over the past few years, Sony has also begun to achieve positive results with a number of other initiatives. These include the addition of another enzyme on the anode to carry out a secondary decomposition of </w:t>
      </w:r>
      <w:proofErr w:type="spellStart"/>
      <w:r w:rsidRPr="00BA3E7E">
        <w:rPr>
          <w:rFonts w:ascii="Arial Rounded MT Bold" w:eastAsia="Times New Roman" w:hAnsi="Arial Rounded MT Bold" w:cs="Arial"/>
          <w:color w:val="333333"/>
          <w:sz w:val="18"/>
          <w:szCs w:val="18"/>
        </w:rPr>
        <w:t>gluconic</w:t>
      </w:r>
      <w:proofErr w:type="spellEnd"/>
      <w:r w:rsidRPr="00BA3E7E">
        <w:rPr>
          <w:rFonts w:ascii="Arial Rounded MT Bold" w:eastAsia="Times New Roman" w:hAnsi="Arial Rounded MT Bold" w:cs="Arial"/>
          <w:color w:val="333333"/>
          <w:sz w:val="18"/>
          <w:szCs w:val="18"/>
        </w:rPr>
        <w:t xml:space="preserve"> acid produced by the breakdown of glucose, and the use of biotechnology to develop highly-durable artificial enzymes (*7</w:t>
      </w:r>
      <w:proofErr w:type="gramStart"/>
      <w:r w:rsidRPr="00BA3E7E">
        <w:rPr>
          <w:rFonts w:ascii="Arial Rounded MT Bold" w:eastAsia="Times New Roman" w:hAnsi="Arial Rounded MT Bold" w:cs="Arial"/>
          <w:color w:val="333333"/>
          <w:sz w:val="18"/>
          <w:szCs w:val="18"/>
        </w:rPr>
        <w:t>,9,10</w:t>
      </w:r>
      <w:proofErr w:type="gramEnd"/>
      <w:r w:rsidRPr="00BA3E7E">
        <w:rPr>
          <w:rFonts w:ascii="Arial Rounded MT Bold" w:eastAsia="Times New Roman" w:hAnsi="Arial Rounded MT Bold" w:cs="Arial"/>
          <w:color w:val="333333"/>
          <w:sz w:val="18"/>
          <w:szCs w:val="18"/>
        </w:rPr>
        <w:t>).</w:t>
      </w:r>
    </w:p>
    <w:p w:rsidR="004D63A2" w:rsidRPr="00BA3E7E" w:rsidRDefault="004D63A2" w:rsidP="00BA3E7E">
      <w:pPr>
        <w:shd w:val="clear" w:color="auto" w:fill="FFFFFF"/>
        <w:spacing w:line="240" w:lineRule="auto"/>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color w:val="333333"/>
          <w:sz w:val="18"/>
          <w:szCs w:val="18"/>
        </w:rPr>
        <w:br w:type="textWrapping" w:clear="all"/>
      </w:r>
      <w:r w:rsidR="001B2E7F" w:rsidRPr="00BA3E7E">
        <w:rPr>
          <w:rFonts w:ascii="Arial Rounded MT Bold" w:eastAsia="Times New Roman" w:hAnsi="Arial Rounded MT Bold" w:cs="Arial"/>
          <w:color w:val="333333"/>
          <w:sz w:val="18"/>
          <w:szCs w:val="18"/>
        </w:rPr>
        <w:t xml:space="preserve">    </w:t>
      </w:r>
      <w:r w:rsidRPr="00BA3E7E">
        <w:rPr>
          <w:rFonts w:ascii="Arial Rounded MT Bold" w:eastAsia="Times New Roman" w:hAnsi="Arial Rounded MT Bold" w:cs="Arial"/>
          <w:color w:val="333333"/>
          <w:sz w:val="18"/>
          <w:szCs w:val="18"/>
        </w:rPr>
        <w:t>Sony is progressively creating and testing new prototypes based on these technologies. By the time of the International Hydrogen &amp; Fuel Cell Expo (FC EXPO 2009) in February 2009, the technology had progressed to the stage where power density reached 5mW/cm</w:t>
      </w:r>
      <w:r w:rsidRPr="00BA3E7E">
        <w:rPr>
          <w:rFonts w:ascii="Arial Rounded MT Bold" w:eastAsia="Times New Roman" w:hAnsi="Arial Rounded MT Bold" w:cs="Arial"/>
          <w:color w:val="333333"/>
          <w:sz w:val="18"/>
          <w:szCs w:val="18"/>
          <w:vertAlign w:val="superscript"/>
        </w:rPr>
        <w:t>2</w:t>
      </w:r>
      <w:r w:rsidRPr="00BA3E7E">
        <w:rPr>
          <w:rFonts w:ascii="Arial Rounded MT Bold" w:eastAsia="Times New Roman" w:hAnsi="Arial Rounded MT Bold" w:cs="Arial"/>
          <w:color w:val="333333"/>
          <w:sz w:val="18"/>
          <w:szCs w:val="18"/>
        </w:rPr>
        <w:t>, and Sony was able to demonstrate a Walkman powered by a battery that was half the size of earlier units. At Toy Forum 2010 on January 18 and 19, Sony was able to demonstrate a 10mW/cm</w:t>
      </w:r>
      <w:r w:rsidRPr="00BA3E7E">
        <w:rPr>
          <w:rFonts w:ascii="Arial Rounded MT Bold" w:eastAsia="Times New Roman" w:hAnsi="Arial Rounded MT Bold" w:cs="Arial"/>
          <w:color w:val="333333"/>
          <w:sz w:val="18"/>
          <w:szCs w:val="18"/>
          <w:vertAlign w:val="superscript"/>
        </w:rPr>
        <w:t>2</w:t>
      </w:r>
      <w:r w:rsidRPr="00BA3E7E">
        <w:rPr>
          <w:rFonts w:ascii="Arial Rounded MT Bold" w:eastAsia="Times New Roman" w:hAnsi="Arial Rounded MT Bold" w:cs="Arial"/>
          <w:color w:val="333333"/>
          <w:sz w:val="18"/>
          <w:szCs w:val="18"/>
        </w:rPr>
        <w:t> cell mounted in a compact remote-controlled car prototype manufactured by TOMY Company, Ltd. This product attracted keen interest as an eco toy car.</w:t>
      </w:r>
    </w:p>
    <w:p w:rsidR="004D63A2" w:rsidRPr="00BA3E7E" w:rsidRDefault="004D63A2" w:rsidP="00BA3E7E">
      <w:pPr>
        <w:numPr>
          <w:ilvl w:val="0"/>
          <w:numId w:val="5"/>
        </w:numPr>
        <w:shd w:val="clear" w:color="auto" w:fill="FFFFFF"/>
        <w:spacing w:before="100" w:beforeAutospacing="1" w:after="100" w:afterAutospacing="1" w:line="240" w:lineRule="auto"/>
        <w:ind w:left="315"/>
        <w:rPr>
          <w:rFonts w:ascii="Arial Rounded MT Bold" w:eastAsia="Times New Roman" w:hAnsi="Arial Rounded MT Bold" w:cs="Arial"/>
          <w:color w:val="333333"/>
          <w:sz w:val="18"/>
          <w:szCs w:val="18"/>
        </w:rPr>
      </w:pPr>
      <w:r w:rsidRPr="00BA3E7E">
        <w:rPr>
          <w:rFonts w:ascii="Arial Rounded MT Bold" w:eastAsia="Times New Roman" w:hAnsi="Arial Rounded MT Bold" w:cs="Arial"/>
          <w:noProof/>
          <w:color w:val="333333"/>
          <w:sz w:val="18"/>
          <w:szCs w:val="18"/>
        </w:rPr>
        <w:lastRenderedPageBreak/>
        <w:drawing>
          <wp:inline distT="0" distB="0" distL="0" distR="0">
            <wp:extent cx="2085975" cy="1590675"/>
            <wp:effectExtent l="19050" t="0" r="9525" b="0"/>
            <wp:docPr id="5" name="Picture 5" descr="A remote-controlled car equipped with Bio Battery was demonstrated at Toy Forum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mote-controlled car equipped with Bio Battery was demonstrated at Toy Forum 2010. "/>
                    <pic:cNvPicPr>
                      <a:picLocks noChangeAspect="1" noChangeArrowheads="1"/>
                    </pic:cNvPicPr>
                  </pic:nvPicPr>
                  <pic:blipFill>
                    <a:blip r:embed="rId12" cstate="print"/>
                    <a:srcRect/>
                    <a:stretch>
                      <a:fillRect/>
                    </a:stretch>
                  </pic:blipFill>
                  <pic:spPr bwMode="auto">
                    <a:xfrm>
                      <a:off x="0" y="0"/>
                      <a:ext cx="2085975" cy="1590675"/>
                    </a:xfrm>
                    <a:prstGeom prst="rect">
                      <a:avLst/>
                    </a:prstGeom>
                    <a:noFill/>
                    <a:ln w="9525">
                      <a:noFill/>
                      <a:miter lim="800000"/>
                      <a:headEnd/>
                      <a:tailEnd/>
                    </a:ln>
                  </pic:spPr>
                </pic:pic>
              </a:graphicData>
            </a:graphic>
          </wp:inline>
        </w:drawing>
      </w:r>
      <w:r w:rsidRPr="00BA3E7E">
        <w:rPr>
          <w:rFonts w:ascii="Arial Rounded MT Bold" w:eastAsia="Times New Roman" w:hAnsi="Arial Rounded MT Bold" w:cs="Arial"/>
          <w:color w:val="333333"/>
          <w:sz w:val="18"/>
          <w:szCs w:val="18"/>
        </w:rPr>
        <w:t>A remote-controlled car equipped with Bio Battery was demonstrated at Toy Forum 2010.</w:t>
      </w:r>
    </w:p>
    <w:p w:rsidR="004D63A2" w:rsidRPr="00BA3E7E" w:rsidRDefault="004D63A2" w:rsidP="00BA3E7E">
      <w:pPr>
        <w:shd w:val="clear" w:color="auto" w:fill="FFFFFF"/>
        <w:spacing w:after="150" w:line="240" w:lineRule="auto"/>
        <w:rPr>
          <w:rFonts w:ascii="Arial Rounded MT Bold" w:eastAsia="Times New Roman" w:hAnsi="Arial Rounded MT Bold" w:cs="Arial"/>
          <w:color w:val="333333"/>
        </w:rPr>
      </w:pPr>
      <w:r w:rsidRPr="00BA3E7E">
        <w:rPr>
          <w:rFonts w:ascii="Arial Rounded MT Bold" w:eastAsia="Times New Roman" w:hAnsi="Arial Rounded MT Bold" w:cs="Arial"/>
          <w:color w:val="333333"/>
          <w:sz w:val="18"/>
          <w:szCs w:val="18"/>
        </w:rPr>
        <w:br w:type="textWrapping" w:clear="all"/>
      </w:r>
    </w:p>
    <w:p w:rsidR="008771C7" w:rsidRPr="00BA3E7E" w:rsidRDefault="008771C7" w:rsidP="00BA3E7E">
      <w:pPr>
        <w:pStyle w:val="Heading2"/>
        <w:shd w:val="clear" w:color="auto" w:fill="FFFFFF"/>
        <w:spacing w:before="0" w:line="240" w:lineRule="auto"/>
        <w:rPr>
          <w:rFonts w:ascii="Arial Rounded MT Bold" w:hAnsi="Arial Rounded MT Bold" w:cs="Arial"/>
          <w:color w:val="003366"/>
          <w:sz w:val="22"/>
          <w:szCs w:val="22"/>
        </w:rPr>
      </w:pPr>
      <w:r w:rsidRPr="00BA3E7E">
        <w:rPr>
          <w:rFonts w:ascii="Arial Rounded MT Bold" w:hAnsi="Arial Rounded MT Bold" w:cs="Arial"/>
          <w:color w:val="003366"/>
          <w:sz w:val="22"/>
          <w:szCs w:val="22"/>
        </w:rPr>
        <w:t>Sony Develops "Bio Battery" Generating Electricity from Sugar</w:t>
      </w:r>
    </w:p>
    <w:p w:rsidR="008771C7" w:rsidRPr="00BA3E7E" w:rsidRDefault="00527239" w:rsidP="00BA3E7E">
      <w:pPr>
        <w:spacing w:line="240" w:lineRule="auto"/>
        <w:rPr>
          <w:rFonts w:ascii="Arial Rounded MT Bold" w:hAnsi="Arial Rounded MT Bold"/>
          <w:sz w:val="18"/>
          <w:szCs w:val="18"/>
        </w:rPr>
      </w:pPr>
      <w:r w:rsidRPr="00BA3E7E">
        <w:rPr>
          <w:rFonts w:ascii="Arial Rounded MT Bold" w:hAnsi="Arial Rounded MT Bold" w:cs="Arial"/>
          <w:color w:val="333333"/>
          <w:sz w:val="18"/>
          <w:szCs w:val="18"/>
          <w:shd w:val="clear" w:color="auto" w:fill="FFFFFF"/>
        </w:rPr>
        <w:t>TOKYO, August 23, 2007- Sony today announced</w:t>
      </w:r>
      <w:r w:rsidRPr="00BA3E7E">
        <w:rPr>
          <w:rFonts w:ascii="Arial Rounded MT Bold" w:hAnsi="Arial Rounded MT Bold"/>
          <w:sz w:val="18"/>
          <w:szCs w:val="18"/>
        </w:rPr>
        <w:t xml:space="preserve"> </w:t>
      </w:r>
      <w:r w:rsidR="008771C7" w:rsidRPr="00BA3E7E">
        <w:rPr>
          <w:rFonts w:ascii="Arial Rounded MT Bold" w:hAnsi="Arial Rounded MT Bold" w:cs="Arial"/>
          <w:color w:val="333333"/>
          <w:sz w:val="18"/>
          <w:szCs w:val="18"/>
        </w:rPr>
        <w:t>the development of a bio battery</w:t>
      </w:r>
      <w:r w:rsidR="008771C7" w:rsidRPr="00BA3E7E">
        <w:rPr>
          <w:rFonts w:ascii="Arial Rounded MT Bold" w:hAnsi="Arial Rounded MT Bold" w:cs="Arial"/>
          <w:color w:val="333333"/>
          <w:sz w:val="18"/>
          <w:szCs w:val="18"/>
          <w:vertAlign w:val="superscript"/>
        </w:rPr>
        <w:t>1</w:t>
      </w:r>
      <w:r w:rsidR="008771C7" w:rsidRPr="00BA3E7E">
        <w:rPr>
          <w:rStyle w:val="apple-converted-space"/>
          <w:rFonts w:ascii="Arial Rounded MT Bold" w:hAnsi="Arial Rounded MT Bold" w:cs="Arial"/>
          <w:color w:val="333333"/>
          <w:sz w:val="18"/>
          <w:szCs w:val="18"/>
        </w:rPr>
        <w:t> </w:t>
      </w:r>
      <w:r w:rsidR="008771C7" w:rsidRPr="00BA3E7E">
        <w:rPr>
          <w:rFonts w:ascii="Arial Rounded MT Bold" w:hAnsi="Arial Rounded MT Bold" w:cs="Arial"/>
          <w:color w:val="333333"/>
          <w:sz w:val="18"/>
          <w:szCs w:val="18"/>
        </w:rPr>
        <w:t>that generates electricity from carbohydrates (sugar) utilizing enzymes as its catalyst, through the application of power generation principles found in living organisms.</w:t>
      </w:r>
      <w:r w:rsidR="008771C7" w:rsidRPr="00BA3E7E">
        <w:rPr>
          <w:rFonts w:ascii="Arial Rounded MT Bold" w:hAnsi="Arial Rounded MT Bold" w:cs="Arial"/>
          <w:color w:val="333333"/>
          <w:sz w:val="18"/>
          <w:szCs w:val="18"/>
        </w:rPr>
        <w:br/>
      </w:r>
      <w:r w:rsidR="008771C7" w:rsidRPr="00BA3E7E">
        <w:rPr>
          <w:rFonts w:ascii="Arial Rounded MT Bold" w:hAnsi="Arial Rounded MT Bold" w:cs="Arial"/>
          <w:color w:val="333333"/>
          <w:sz w:val="18"/>
          <w:szCs w:val="18"/>
        </w:rPr>
        <w:br/>
        <w:t xml:space="preserve">Test cells of this bio battery have achieved power output of 50 </w:t>
      </w:r>
      <w:proofErr w:type="spellStart"/>
      <w:r w:rsidR="008771C7" w:rsidRPr="00BA3E7E">
        <w:rPr>
          <w:rFonts w:ascii="Arial Rounded MT Bold" w:hAnsi="Arial Rounded MT Bold" w:cs="Arial"/>
          <w:color w:val="333333"/>
          <w:sz w:val="18"/>
          <w:szCs w:val="18"/>
        </w:rPr>
        <w:t>mW</w:t>
      </w:r>
      <w:proofErr w:type="spellEnd"/>
      <w:r w:rsidR="008771C7" w:rsidRPr="00BA3E7E">
        <w:rPr>
          <w:rFonts w:ascii="Arial Rounded MT Bold" w:hAnsi="Arial Rounded MT Bold" w:cs="Arial"/>
          <w:color w:val="333333"/>
          <w:sz w:val="18"/>
          <w:szCs w:val="18"/>
        </w:rPr>
        <w:t>, currently the world's highest level</w:t>
      </w:r>
      <w:r w:rsidR="008771C7" w:rsidRPr="00BA3E7E">
        <w:rPr>
          <w:rFonts w:ascii="Arial Rounded MT Bold" w:hAnsi="Arial Rounded MT Bold" w:cs="Arial"/>
          <w:color w:val="333333"/>
          <w:sz w:val="18"/>
          <w:szCs w:val="18"/>
          <w:vertAlign w:val="superscript"/>
        </w:rPr>
        <w:t>2</w:t>
      </w:r>
      <w:r w:rsidR="008771C7" w:rsidRPr="00BA3E7E">
        <w:rPr>
          <w:rStyle w:val="apple-converted-space"/>
          <w:rFonts w:ascii="Arial Rounded MT Bold" w:hAnsi="Arial Rounded MT Bold" w:cs="Arial"/>
          <w:color w:val="333333"/>
          <w:sz w:val="18"/>
          <w:szCs w:val="18"/>
        </w:rPr>
        <w:t> </w:t>
      </w:r>
      <w:r w:rsidR="008771C7" w:rsidRPr="00BA3E7E">
        <w:rPr>
          <w:rFonts w:ascii="Arial Rounded MT Bold" w:hAnsi="Arial Rounded MT Bold" w:cs="Arial"/>
          <w:color w:val="333333"/>
          <w:sz w:val="18"/>
          <w:szCs w:val="18"/>
        </w:rPr>
        <w:t>for passive-type</w:t>
      </w:r>
      <w:r w:rsidR="008771C7" w:rsidRPr="00BA3E7E">
        <w:rPr>
          <w:rFonts w:ascii="Arial Rounded MT Bold" w:hAnsi="Arial Rounded MT Bold" w:cs="Arial"/>
          <w:color w:val="333333"/>
          <w:sz w:val="18"/>
          <w:szCs w:val="18"/>
          <w:vertAlign w:val="superscript"/>
        </w:rPr>
        <w:t>3</w:t>
      </w:r>
      <w:r w:rsidR="008771C7" w:rsidRPr="00BA3E7E">
        <w:rPr>
          <w:rStyle w:val="apple-converted-space"/>
          <w:rFonts w:ascii="Arial Rounded MT Bold" w:hAnsi="Arial Rounded MT Bold" w:cs="Arial"/>
          <w:color w:val="333333"/>
          <w:sz w:val="18"/>
          <w:szCs w:val="18"/>
        </w:rPr>
        <w:t> </w:t>
      </w:r>
      <w:r w:rsidR="008771C7" w:rsidRPr="00BA3E7E">
        <w:rPr>
          <w:rFonts w:ascii="Arial Rounded MT Bold" w:hAnsi="Arial Rounded MT Bold" w:cs="Arial"/>
          <w:color w:val="333333"/>
          <w:sz w:val="18"/>
          <w:szCs w:val="18"/>
        </w:rPr>
        <w:t>bio batteries. The output of these test cells is sufficient to power music pla</w:t>
      </w:r>
      <w:r w:rsidRPr="00BA3E7E">
        <w:rPr>
          <w:rFonts w:ascii="Arial Rounded MT Bold" w:hAnsi="Arial Rounded MT Bold" w:cs="Arial"/>
          <w:color w:val="333333"/>
          <w:sz w:val="18"/>
          <w:szCs w:val="18"/>
        </w:rPr>
        <w:t>y back on a memory-type Walkman.</w:t>
      </w:r>
      <w:r w:rsidR="008771C7" w:rsidRPr="00BA3E7E">
        <w:rPr>
          <w:rFonts w:ascii="Arial Rounded MT Bold" w:hAnsi="Arial Rounded MT Bold" w:cs="Arial"/>
          <w:color w:val="333333"/>
          <w:sz w:val="18"/>
          <w:szCs w:val="18"/>
        </w:rPr>
        <w:br w:type="textWrapping" w:clear="all"/>
      </w:r>
    </w:p>
    <w:p w:rsidR="00BA3E7E" w:rsidRDefault="008771C7" w:rsidP="00BA3E7E">
      <w:pPr>
        <w:shd w:val="clear" w:color="auto" w:fill="FFFFFF"/>
        <w:spacing w:line="240" w:lineRule="auto"/>
        <w:rPr>
          <w:rFonts w:ascii="Arial Rounded MT Bold" w:hAnsi="Arial Rounded MT Bold" w:cs="Arial"/>
          <w:color w:val="333333"/>
          <w:sz w:val="18"/>
          <w:szCs w:val="18"/>
        </w:rPr>
      </w:pPr>
      <w:r w:rsidRPr="00BA3E7E">
        <w:rPr>
          <w:rFonts w:ascii="Arial Rounded MT Bold" w:hAnsi="Arial Rounded MT Bold" w:cs="Arial"/>
          <w:color w:val="333333"/>
          <w:sz w:val="18"/>
          <w:szCs w:val="18"/>
        </w:rPr>
        <w:t>In order to realize the world's highest power output, Sony developed a system of breaking down sugar to generate electricity that involves efficiently immobilizing enzymes and the mediator (electronic conduction materials) while retaining the activity of the enzymes at the anode. Sony also developed a new cathode structure which efficiently supplies oxygen to the electrode while ensuring that the appropriate water content is maintained. Optimizing the electrolyte for these two technologies has enabled these power output levels to be reached.</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Sugar is a naturally occurring energy source produced by plants through photosynthesis. It is therefore regenerative, and can be found in most areas of the earth, underlining the potential for sugar-based bio batteries as an ecologically-friendly energy device of the future.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Sony will continue its development of immobilization systems, electrode composition and other technologies in order to further enhance power output and durability, with the aim of realizing practical applications for these bio batteries in the future.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The research results presented here have been accepted as an academic paper at the 234th American Chemical Society National Meeting &amp; Exposition in Boston, MA USA, and were announced at 11 am local time on August 22, 2007.</w:t>
      </w:r>
    </w:p>
    <w:p w:rsidR="00BA3E7E" w:rsidRDefault="00BA3E7E" w:rsidP="00BA3E7E">
      <w:pPr>
        <w:shd w:val="clear" w:color="auto" w:fill="FFFFFF"/>
        <w:spacing w:line="240" w:lineRule="auto"/>
        <w:rPr>
          <w:rFonts w:ascii="Arial Rounded MT Bold" w:hAnsi="Arial Rounded MT Bold" w:cs="Arial"/>
          <w:b/>
          <w:color w:val="333333"/>
        </w:rPr>
      </w:pPr>
    </w:p>
    <w:p w:rsidR="00BA3E7E" w:rsidRDefault="00BA3E7E" w:rsidP="00BA3E7E">
      <w:pPr>
        <w:shd w:val="clear" w:color="auto" w:fill="FFFFFF"/>
        <w:spacing w:line="240" w:lineRule="auto"/>
        <w:rPr>
          <w:rFonts w:ascii="Arial Rounded MT Bold" w:hAnsi="Arial Rounded MT Bold" w:cs="Arial"/>
          <w:b/>
          <w:color w:val="333333"/>
        </w:rPr>
      </w:pPr>
    </w:p>
    <w:p w:rsidR="00BA3E7E" w:rsidRDefault="00BA3E7E" w:rsidP="00BA3E7E">
      <w:pPr>
        <w:shd w:val="clear" w:color="auto" w:fill="FFFFFF"/>
        <w:spacing w:line="240" w:lineRule="auto"/>
        <w:rPr>
          <w:rFonts w:ascii="Arial Rounded MT Bold" w:hAnsi="Arial Rounded MT Bold" w:cs="Arial"/>
          <w:b/>
          <w:color w:val="333333"/>
        </w:rPr>
      </w:pPr>
    </w:p>
    <w:p w:rsidR="00BA3E7E" w:rsidRDefault="00BA3E7E" w:rsidP="00BA3E7E">
      <w:pPr>
        <w:shd w:val="clear" w:color="auto" w:fill="FFFFFF"/>
        <w:spacing w:line="240" w:lineRule="auto"/>
        <w:rPr>
          <w:rFonts w:ascii="Arial Rounded MT Bold" w:hAnsi="Arial Rounded MT Bold" w:cs="Arial"/>
          <w:b/>
          <w:color w:val="333333"/>
        </w:rPr>
      </w:pPr>
    </w:p>
    <w:p w:rsidR="00BA3E7E" w:rsidRDefault="00BA3E7E" w:rsidP="00BA3E7E">
      <w:pPr>
        <w:shd w:val="clear" w:color="auto" w:fill="FFFFFF"/>
        <w:spacing w:line="240" w:lineRule="auto"/>
        <w:rPr>
          <w:rFonts w:ascii="Arial Rounded MT Bold" w:hAnsi="Arial Rounded MT Bold" w:cs="Arial"/>
          <w:b/>
          <w:color w:val="333333"/>
        </w:rPr>
      </w:pPr>
    </w:p>
    <w:p w:rsidR="00BA3E7E" w:rsidRDefault="00BA3E7E" w:rsidP="00BA3E7E">
      <w:pPr>
        <w:shd w:val="clear" w:color="auto" w:fill="FFFFFF"/>
        <w:spacing w:line="240" w:lineRule="auto"/>
        <w:rPr>
          <w:rFonts w:ascii="Arial Rounded MT Bold" w:hAnsi="Arial Rounded MT Bold" w:cs="Arial"/>
          <w:b/>
          <w:color w:val="333333"/>
        </w:rPr>
      </w:pPr>
    </w:p>
    <w:p w:rsidR="00BA3E7E" w:rsidRDefault="00BA3E7E" w:rsidP="00BA3E7E">
      <w:pPr>
        <w:shd w:val="clear" w:color="auto" w:fill="FFFFFF"/>
        <w:spacing w:line="240" w:lineRule="auto"/>
        <w:rPr>
          <w:rFonts w:ascii="Arial Rounded MT Bold" w:hAnsi="Arial Rounded MT Bold" w:cs="Arial"/>
          <w:b/>
          <w:color w:val="333333"/>
        </w:rPr>
      </w:pPr>
    </w:p>
    <w:p w:rsidR="008771C7" w:rsidRPr="00BA3E7E" w:rsidRDefault="008771C7" w:rsidP="00BA3E7E">
      <w:pPr>
        <w:shd w:val="clear" w:color="auto" w:fill="FFFFFF"/>
        <w:spacing w:line="240" w:lineRule="auto"/>
        <w:rPr>
          <w:rFonts w:ascii="Arial Rounded MT Bold" w:hAnsi="Arial Rounded MT Bold" w:cs="Arial"/>
          <w:color w:val="333333"/>
          <w:sz w:val="18"/>
          <w:szCs w:val="18"/>
        </w:rPr>
      </w:pPr>
      <w:r w:rsidRPr="00BA3E7E">
        <w:rPr>
          <w:rFonts w:ascii="Arial Rounded MT Bold" w:hAnsi="Arial Rounded MT Bold" w:cs="Arial"/>
          <w:b/>
          <w:color w:val="333333"/>
        </w:rPr>
        <w:lastRenderedPageBreak/>
        <w:t>The bio battery mechanism</w:t>
      </w:r>
    </w:p>
    <w:p w:rsidR="008771C7" w:rsidRPr="00BA3E7E" w:rsidRDefault="008771C7" w:rsidP="00BA3E7E">
      <w:pPr>
        <w:shd w:val="clear" w:color="auto" w:fill="FFFFFF"/>
        <w:spacing w:before="100" w:beforeAutospacing="1" w:after="100" w:afterAutospacing="1" w:line="240" w:lineRule="auto"/>
        <w:ind w:left="720"/>
        <w:rPr>
          <w:rFonts w:ascii="Arial Rounded MT Bold" w:hAnsi="Arial Rounded MT Bold" w:cs="Arial"/>
          <w:color w:val="333333"/>
          <w:sz w:val="18"/>
          <w:szCs w:val="18"/>
        </w:rPr>
      </w:pPr>
      <w:r w:rsidRPr="00BA3E7E">
        <w:rPr>
          <w:rFonts w:ascii="Arial Rounded MT Bold" w:hAnsi="Arial Rounded MT Bold" w:cs="Arial"/>
          <w:noProof/>
          <w:color w:val="333333"/>
          <w:sz w:val="18"/>
          <w:szCs w:val="18"/>
        </w:rPr>
        <w:drawing>
          <wp:inline distT="0" distB="0" distL="0" distR="0">
            <wp:extent cx="3476625" cy="2171995"/>
            <wp:effectExtent l="19050" t="0" r="9525" b="0"/>
            <wp:docPr id="15" name="Picture 15" descr="http://www.sony.net/SonyInfo/News/Press/200708/qfhh7c00000dzvg6-img/qfhh7c00000dzv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ny.net/SonyInfo/News/Press/200708/qfhh7c00000dzvg6-img/qfhh7c00000dzvip.gif"/>
                    <pic:cNvPicPr>
                      <a:picLocks noChangeAspect="1" noChangeArrowheads="1"/>
                    </pic:cNvPicPr>
                  </pic:nvPicPr>
                  <pic:blipFill>
                    <a:blip r:embed="rId13" cstate="print"/>
                    <a:srcRect/>
                    <a:stretch>
                      <a:fillRect/>
                    </a:stretch>
                  </pic:blipFill>
                  <pic:spPr bwMode="auto">
                    <a:xfrm>
                      <a:off x="0" y="0"/>
                      <a:ext cx="3476979" cy="2172216"/>
                    </a:xfrm>
                    <a:prstGeom prst="rect">
                      <a:avLst/>
                    </a:prstGeom>
                    <a:noFill/>
                    <a:ln w="9525">
                      <a:noFill/>
                      <a:miter lim="800000"/>
                      <a:headEnd/>
                      <a:tailEnd/>
                    </a:ln>
                  </pic:spPr>
                </pic:pic>
              </a:graphicData>
            </a:graphic>
          </wp:inline>
        </w:drawing>
      </w:r>
      <w:r w:rsidRPr="00BA3E7E">
        <w:rPr>
          <w:rFonts w:ascii="Arial Rounded MT Bold" w:hAnsi="Arial Rounded MT Bold" w:cs="Arial"/>
          <w:color w:val="333333"/>
          <w:sz w:val="18"/>
          <w:szCs w:val="18"/>
        </w:rPr>
        <w:t xml:space="preserve">The newly developed bio battery incorporates an anode consisting of sugar-digesting enzymes and mediator, and a cathode comprising oxygen-reducing enzymes and mediator, either side of a cellophane separator. The anode extracts electrons and hydrogen ions from the </w:t>
      </w:r>
      <w:proofErr w:type="gramStart"/>
      <w:r w:rsidRPr="00BA3E7E">
        <w:rPr>
          <w:rFonts w:ascii="Arial Rounded MT Bold" w:hAnsi="Arial Rounded MT Bold" w:cs="Arial"/>
          <w:color w:val="333333"/>
          <w:sz w:val="18"/>
          <w:szCs w:val="18"/>
        </w:rPr>
        <w:t>sugar(</w:t>
      </w:r>
      <w:proofErr w:type="gramEnd"/>
      <w:r w:rsidRPr="00BA3E7E">
        <w:rPr>
          <w:rFonts w:ascii="Arial Rounded MT Bold" w:hAnsi="Arial Rounded MT Bold" w:cs="Arial"/>
          <w:color w:val="333333"/>
          <w:sz w:val="18"/>
          <w:szCs w:val="18"/>
        </w:rPr>
        <w:t>glucose) through enzymatic oxidation as follows:</w:t>
      </w:r>
      <w:r w:rsidRPr="00BA3E7E">
        <w:rPr>
          <w:rFonts w:ascii="Arial Rounded MT Bold" w:hAnsi="Arial Rounded MT Bold" w:cs="Arial"/>
          <w:color w:val="333333"/>
          <w:sz w:val="18"/>
          <w:szCs w:val="18"/>
        </w:rPr>
        <w:br/>
        <w:t xml:space="preserve">Glucose -&gt; </w:t>
      </w:r>
      <w:proofErr w:type="spellStart"/>
      <w:r w:rsidRPr="00BA3E7E">
        <w:rPr>
          <w:rFonts w:ascii="Arial Rounded MT Bold" w:hAnsi="Arial Rounded MT Bold" w:cs="Arial"/>
          <w:color w:val="333333"/>
          <w:sz w:val="18"/>
          <w:szCs w:val="18"/>
        </w:rPr>
        <w:t>Gluconolactone</w:t>
      </w:r>
      <w:proofErr w:type="spellEnd"/>
      <w:r w:rsidRPr="00BA3E7E">
        <w:rPr>
          <w:rFonts w:ascii="Arial Rounded MT Bold" w:hAnsi="Arial Rounded MT Bold" w:cs="Arial"/>
          <w:color w:val="333333"/>
          <w:sz w:val="18"/>
          <w:szCs w:val="18"/>
        </w:rPr>
        <w:t xml:space="preserve"> + 2 H</w:t>
      </w:r>
      <w:r w:rsidRPr="00BA3E7E">
        <w:rPr>
          <w:rFonts w:ascii="Arial Rounded MT Bold" w:hAnsi="Arial Rounded MT Bold" w:cs="Arial"/>
          <w:color w:val="333333"/>
          <w:sz w:val="18"/>
          <w:szCs w:val="18"/>
          <w:vertAlign w:val="superscript"/>
        </w:rPr>
        <w:t>+</w:t>
      </w:r>
      <w:r w:rsidRPr="00BA3E7E">
        <w:rPr>
          <w:rStyle w:val="apple-converted-space"/>
          <w:rFonts w:ascii="Arial Rounded MT Bold" w:hAnsi="Arial Rounded MT Bold" w:cs="Arial"/>
          <w:color w:val="333333"/>
          <w:sz w:val="18"/>
          <w:szCs w:val="18"/>
        </w:rPr>
        <w:t> </w:t>
      </w:r>
      <w:r w:rsidRPr="00BA3E7E">
        <w:rPr>
          <w:rFonts w:ascii="Arial Rounded MT Bold" w:hAnsi="Arial Rounded MT Bold" w:cs="Arial"/>
          <w:color w:val="333333"/>
          <w:sz w:val="18"/>
          <w:szCs w:val="18"/>
        </w:rPr>
        <w:t>+ 2 e</w:t>
      </w:r>
      <w:r w:rsidRPr="00BA3E7E">
        <w:rPr>
          <w:rFonts w:ascii="Arial Rounded MT Bold" w:hAnsi="Arial Rounded MT Bold" w:cs="Arial"/>
          <w:color w:val="333333"/>
          <w:sz w:val="18"/>
          <w:szCs w:val="18"/>
          <w:vertAlign w:val="superscript"/>
        </w:rPr>
        <w:t>-</w:t>
      </w:r>
      <w:r w:rsidRPr="00BA3E7E">
        <w:rPr>
          <w:rStyle w:val="apple-converted-space"/>
          <w:rFonts w:ascii="Arial Rounded MT Bold" w:hAnsi="Arial Rounded MT Bold" w:cs="Arial"/>
          <w:color w:val="333333"/>
          <w:sz w:val="18"/>
          <w:szCs w:val="18"/>
        </w:rPr>
        <w:t> </w:t>
      </w:r>
      <w:r w:rsidRPr="00BA3E7E">
        <w:rPr>
          <w:rFonts w:ascii="Arial Rounded MT Bold" w:hAnsi="Arial Rounded MT Bold" w:cs="Arial"/>
          <w:color w:val="333333"/>
          <w:sz w:val="18"/>
          <w:szCs w:val="18"/>
        </w:rPr>
        <w:br/>
        <w:t>The hydrogen ion migrates to the cathode through the separator. Once at the cathode, the hydrogen ions and electrons absorb oxygen from the air to produce water:</w:t>
      </w:r>
      <w:r w:rsidRPr="00BA3E7E">
        <w:rPr>
          <w:rFonts w:ascii="Arial Rounded MT Bold" w:hAnsi="Arial Rounded MT Bold" w:cs="Arial"/>
          <w:color w:val="333333"/>
          <w:sz w:val="18"/>
          <w:szCs w:val="18"/>
        </w:rPr>
        <w:br/>
        <w:t>(1/2) O</w:t>
      </w:r>
      <w:r w:rsidRPr="00BA3E7E">
        <w:rPr>
          <w:rFonts w:ascii="Arial Rounded MT Bold" w:hAnsi="Arial Rounded MT Bold" w:cs="Arial"/>
          <w:color w:val="333333"/>
          <w:sz w:val="18"/>
          <w:szCs w:val="18"/>
          <w:vertAlign w:val="subscript"/>
        </w:rPr>
        <w:t>2</w:t>
      </w:r>
      <w:r w:rsidRPr="00BA3E7E">
        <w:rPr>
          <w:rStyle w:val="apple-converted-space"/>
          <w:rFonts w:ascii="Arial Rounded MT Bold" w:hAnsi="Arial Rounded MT Bold" w:cs="Arial"/>
          <w:color w:val="333333"/>
          <w:sz w:val="18"/>
          <w:szCs w:val="18"/>
        </w:rPr>
        <w:t> </w:t>
      </w:r>
      <w:r w:rsidRPr="00BA3E7E">
        <w:rPr>
          <w:rFonts w:ascii="Arial Rounded MT Bold" w:hAnsi="Arial Rounded MT Bold" w:cs="Arial"/>
          <w:color w:val="333333"/>
          <w:sz w:val="18"/>
          <w:szCs w:val="18"/>
        </w:rPr>
        <w:t>+ 2 H</w:t>
      </w:r>
      <w:r w:rsidRPr="00BA3E7E">
        <w:rPr>
          <w:rFonts w:ascii="Arial Rounded MT Bold" w:hAnsi="Arial Rounded MT Bold" w:cs="Arial"/>
          <w:color w:val="333333"/>
          <w:sz w:val="18"/>
          <w:szCs w:val="18"/>
          <w:vertAlign w:val="superscript"/>
        </w:rPr>
        <w:t>+</w:t>
      </w:r>
      <w:r w:rsidRPr="00BA3E7E">
        <w:rPr>
          <w:rStyle w:val="apple-converted-space"/>
          <w:rFonts w:ascii="Arial Rounded MT Bold" w:hAnsi="Arial Rounded MT Bold" w:cs="Arial"/>
          <w:color w:val="333333"/>
          <w:sz w:val="18"/>
          <w:szCs w:val="18"/>
        </w:rPr>
        <w:t> </w:t>
      </w:r>
      <w:r w:rsidRPr="00BA3E7E">
        <w:rPr>
          <w:rFonts w:ascii="Arial Rounded MT Bold" w:hAnsi="Arial Rounded MT Bold" w:cs="Arial"/>
          <w:color w:val="333333"/>
          <w:sz w:val="18"/>
          <w:szCs w:val="18"/>
        </w:rPr>
        <w:t>+ 2 e</w:t>
      </w:r>
      <w:r w:rsidRPr="00BA3E7E">
        <w:rPr>
          <w:rFonts w:ascii="Arial Rounded MT Bold" w:hAnsi="Arial Rounded MT Bold" w:cs="Arial"/>
          <w:color w:val="333333"/>
          <w:sz w:val="18"/>
          <w:szCs w:val="18"/>
          <w:vertAlign w:val="superscript"/>
        </w:rPr>
        <w:t>-</w:t>
      </w:r>
      <w:r w:rsidRPr="00BA3E7E">
        <w:rPr>
          <w:rStyle w:val="apple-converted-space"/>
          <w:rFonts w:ascii="Arial Rounded MT Bold" w:hAnsi="Arial Rounded MT Bold" w:cs="Arial"/>
          <w:color w:val="333333"/>
          <w:sz w:val="18"/>
          <w:szCs w:val="18"/>
        </w:rPr>
        <w:t> </w:t>
      </w:r>
      <w:r w:rsidRPr="00BA3E7E">
        <w:rPr>
          <w:rFonts w:ascii="Arial Rounded MT Bold" w:hAnsi="Arial Rounded MT Bold" w:cs="Arial"/>
          <w:color w:val="333333"/>
          <w:sz w:val="18"/>
          <w:szCs w:val="18"/>
        </w:rPr>
        <w:t>-&gt; H</w:t>
      </w:r>
      <w:r w:rsidRPr="00BA3E7E">
        <w:rPr>
          <w:rFonts w:ascii="Arial Rounded MT Bold" w:hAnsi="Arial Rounded MT Bold" w:cs="Arial"/>
          <w:color w:val="333333"/>
          <w:sz w:val="18"/>
          <w:szCs w:val="18"/>
          <w:vertAlign w:val="subscript"/>
        </w:rPr>
        <w:t>2</w:t>
      </w:r>
      <w:r w:rsidRPr="00BA3E7E">
        <w:rPr>
          <w:rFonts w:ascii="Arial Rounded MT Bold" w:hAnsi="Arial Rounded MT Bold" w:cs="Arial"/>
          <w:color w:val="333333"/>
          <w:sz w:val="18"/>
          <w:szCs w:val="18"/>
        </w:rPr>
        <w:t>O</w:t>
      </w:r>
      <w:r w:rsidRPr="00BA3E7E">
        <w:rPr>
          <w:rFonts w:ascii="Arial Rounded MT Bold" w:hAnsi="Arial Rounded MT Bold" w:cs="Arial"/>
          <w:color w:val="333333"/>
          <w:sz w:val="18"/>
          <w:szCs w:val="18"/>
        </w:rPr>
        <w:br/>
        <w:t>Through this process of electrochemical reaction, the electrons pass through the outer circuit to generate electricity.</w:t>
      </w:r>
    </w:p>
    <w:p w:rsidR="008771C7" w:rsidRPr="00BA3E7E" w:rsidRDefault="008771C7" w:rsidP="00BA3E7E">
      <w:pPr>
        <w:pStyle w:val="Heading3"/>
        <w:shd w:val="clear" w:color="auto" w:fill="FFFFFF"/>
        <w:spacing w:before="0" w:beforeAutospacing="0" w:after="0" w:afterAutospacing="0"/>
        <w:rPr>
          <w:rFonts w:ascii="Arial Rounded MT Bold" w:hAnsi="Arial Rounded MT Bold" w:cs="Arial"/>
          <w:color w:val="333333"/>
          <w:sz w:val="18"/>
          <w:szCs w:val="18"/>
        </w:rPr>
      </w:pPr>
      <w:r w:rsidRPr="00BA3E7E">
        <w:rPr>
          <w:rFonts w:ascii="Arial Rounded MT Bold" w:hAnsi="Arial Rounded MT Bold" w:cs="Arial"/>
          <w:color w:val="333333"/>
          <w:sz w:val="18"/>
          <w:szCs w:val="18"/>
        </w:rPr>
        <w:t>Key achievements of this bio battery research and development</w:t>
      </w:r>
    </w:p>
    <w:p w:rsidR="008771C7" w:rsidRPr="00BA3E7E" w:rsidRDefault="008771C7" w:rsidP="00BA3E7E">
      <w:pPr>
        <w:shd w:val="clear" w:color="auto" w:fill="FFFFFF"/>
        <w:spacing w:line="240" w:lineRule="auto"/>
        <w:rPr>
          <w:rFonts w:ascii="Arial Rounded MT Bold" w:hAnsi="Arial Rounded MT Bold" w:cs="Arial"/>
          <w:color w:val="333333"/>
          <w:sz w:val="18"/>
          <w:szCs w:val="18"/>
        </w:rPr>
      </w:pPr>
      <w:r w:rsidRPr="00BA3E7E">
        <w:rPr>
          <w:rFonts w:ascii="Arial Rounded MT Bold" w:hAnsi="Arial Rounded MT Bold" w:cs="Arial"/>
          <w:color w:val="333333"/>
          <w:sz w:val="18"/>
          <w:szCs w:val="18"/>
        </w:rPr>
        <w:t>1) Technology to enhance immobilization of enzymes and mediator on the electrode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r>
      <w:proofErr w:type="gramStart"/>
      <w:r w:rsidRPr="00BA3E7E">
        <w:rPr>
          <w:rFonts w:ascii="Arial Rounded MT Bold" w:hAnsi="Arial Rounded MT Bold" w:cs="Arial"/>
          <w:color w:val="333333"/>
          <w:sz w:val="18"/>
          <w:szCs w:val="18"/>
        </w:rPr>
        <w:t>For</w:t>
      </w:r>
      <w:proofErr w:type="gramEnd"/>
      <w:r w:rsidRPr="00BA3E7E">
        <w:rPr>
          <w:rFonts w:ascii="Arial Rounded MT Bold" w:hAnsi="Arial Rounded MT Bold" w:cs="Arial"/>
          <w:color w:val="333333"/>
          <w:sz w:val="18"/>
          <w:szCs w:val="18"/>
        </w:rPr>
        <w:t xml:space="preserve"> effective glucose digestion to occur, the anode must contain a high concentration of enzymes and mediator, with their activity retained. This technology uses two polymers to attach these components to the anode. Each polymer has opposite charge so the electrostatic interaction between the two polymers effectively secures the enzymes and mediator. The ionic balance and immobilization process have been optimized for efficient electron extraction from the glucose.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2) Cathode structure for efficient oxygen absorption</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Water content within the cathode is vital to ensuring optimum conditions for the efficient enzymatic reduction of oxygen. The bio battery employs porous carbon electrodes bearing the immobilized enzyme and mediator, which are partitioned using a cellophane separator. The optimization of this electrode structure and process ensures the appropriate water levels are maintained, enhancing the reactivity of the cathode.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3) Optimization of electrolytes to meet the bio battery cell structure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r>
      <w:proofErr w:type="gramStart"/>
      <w:r w:rsidRPr="00BA3E7E">
        <w:rPr>
          <w:rFonts w:ascii="Arial Rounded MT Bold" w:hAnsi="Arial Rounded MT Bold" w:cs="Arial"/>
          <w:color w:val="333333"/>
          <w:sz w:val="18"/>
          <w:szCs w:val="18"/>
        </w:rPr>
        <w:t>A</w:t>
      </w:r>
      <w:proofErr w:type="gramEnd"/>
      <w:r w:rsidRPr="00BA3E7E">
        <w:rPr>
          <w:rFonts w:ascii="Arial Rounded MT Bold" w:hAnsi="Arial Rounded MT Bold" w:cs="Arial"/>
          <w:color w:val="333333"/>
          <w:sz w:val="18"/>
          <w:szCs w:val="18"/>
        </w:rPr>
        <w:t xml:space="preserve"> phosphate buffer of approximately 0.1 M is generally used within </w:t>
      </w:r>
      <w:proofErr w:type="spellStart"/>
      <w:r w:rsidRPr="00BA3E7E">
        <w:rPr>
          <w:rFonts w:ascii="Arial Rounded MT Bold" w:hAnsi="Arial Rounded MT Bold" w:cs="Arial"/>
          <w:color w:val="333333"/>
          <w:sz w:val="18"/>
          <w:szCs w:val="18"/>
        </w:rPr>
        <w:t>enzymology</w:t>
      </w:r>
      <w:proofErr w:type="spellEnd"/>
      <w:r w:rsidRPr="00BA3E7E">
        <w:rPr>
          <w:rFonts w:ascii="Arial Rounded MT Bold" w:hAnsi="Arial Rounded MT Bold" w:cs="Arial"/>
          <w:color w:val="333333"/>
          <w:sz w:val="18"/>
          <w:szCs w:val="18"/>
        </w:rPr>
        <w:t xml:space="preserve"> research, however an unusually high 1.0 M concentration buffer is used in this bio battery. This is based on the discovery that such high concentration levels are effective for maintaining the activity of enzymes immobilized on the electrodes.</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4) Test cell combining high-power output and compact size</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r>
      <w:proofErr w:type="gramStart"/>
      <w:r w:rsidRPr="00BA3E7E">
        <w:rPr>
          <w:rFonts w:ascii="Arial Rounded MT Bold" w:hAnsi="Arial Rounded MT Bold" w:cs="Arial"/>
          <w:color w:val="333333"/>
          <w:sz w:val="18"/>
          <w:szCs w:val="18"/>
        </w:rPr>
        <w:t>The</w:t>
      </w:r>
      <w:proofErr w:type="gramEnd"/>
      <w:r w:rsidRPr="00BA3E7E">
        <w:rPr>
          <w:rFonts w:ascii="Arial Rounded MT Bold" w:hAnsi="Arial Rounded MT Bold" w:cs="Arial"/>
          <w:color w:val="333333"/>
          <w:sz w:val="18"/>
          <w:szCs w:val="18"/>
        </w:rPr>
        <w:t xml:space="preserve"> test cells of these high-power, compact bio batteries have been fabricated using these three technologies. The bio battery does not require mixing, or the convection of glucose solution or air; as it is a passive-type battery, it works simply by supplying sugar solution into the battery unit. The cubic (39 mm along each edge) cell produces 50 </w:t>
      </w:r>
      <w:proofErr w:type="spellStart"/>
      <w:r w:rsidRPr="00BA3E7E">
        <w:rPr>
          <w:rFonts w:ascii="Arial Rounded MT Bold" w:hAnsi="Arial Rounded MT Bold" w:cs="Arial"/>
          <w:color w:val="333333"/>
          <w:sz w:val="18"/>
          <w:szCs w:val="18"/>
        </w:rPr>
        <w:t>mW</w:t>
      </w:r>
      <w:proofErr w:type="spellEnd"/>
      <w:r w:rsidRPr="00BA3E7E">
        <w:rPr>
          <w:rFonts w:ascii="Arial Rounded MT Bold" w:hAnsi="Arial Rounded MT Bold" w:cs="Arial"/>
          <w:color w:val="333333"/>
          <w:sz w:val="18"/>
          <w:szCs w:val="18"/>
        </w:rPr>
        <w:t xml:space="preserve">, representing the world's highest power output among passive-type bio batteries of comparable volume. By connecting four cubic cells, it is possible to power a memory-type </w:t>
      </w:r>
      <w:r w:rsidRPr="00BA3E7E">
        <w:rPr>
          <w:rFonts w:ascii="Arial Rounded MT Bold" w:hAnsi="Arial Rounded MT Bold" w:cs="Arial"/>
          <w:color w:val="333333"/>
          <w:sz w:val="18"/>
          <w:szCs w:val="18"/>
        </w:rPr>
        <w:lastRenderedPageBreak/>
        <w:t>Walkman (NW-E407) together with a pair of passive-type speakers (no external power source). The bio battery casing is made of vegetable-based plastic (</w:t>
      </w:r>
      <w:proofErr w:type="spellStart"/>
      <w:r w:rsidRPr="00BA3E7E">
        <w:rPr>
          <w:rFonts w:ascii="Arial Rounded MT Bold" w:hAnsi="Arial Rounded MT Bold" w:cs="Arial"/>
          <w:color w:val="333333"/>
          <w:sz w:val="18"/>
          <w:szCs w:val="18"/>
        </w:rPr>
        <w:t>polylactate</w:t>
      </w:r>
      <w:proofErr w:type="spellEnd"/>
      <w:r w:rsidRPr="00BA3E7E">
        <w:rPr>
          <w:rFonts w:ascii="Arial Rounded MT Bold" w:hAnsi="Arial Rounded MT Bold" w:cs="Arial"/>
          <w:color w:val="333333"/>
          <w:sz w:val="18"/>
          <w:szCs w:val="18"/>
        </w:rPr>
        <w:t>), and designed in the image of a biological cell.</w:t>
      </w:r>
    </w:p>
    <w:p w:rsidR="008771C7" w:rsidRPr="00BA3E7E" w:rsidRDefault="008771C7" w:rsidP="00BA3E7E">
      <w:pPr>
        <w:pStyle w:val="Heading3"/>
        <w:shd w:val="clear" w:color="auto" w:fill="FFFFFF"/>
        <w:spacing w:before="0" w:beforeAutospacing="0" w:after="0" w:afterAutospacing="0"/>
        <w:rPr>
          <w:rFonts w:ascii="Arial Rounded MT Bold" w:hAnsi="Arial Rounded MT Bold" w:cs="Arial"/>
          <w:color w:val="333333"/>
          <w:sz w:val="18"/>
          <w:szCs w:val="18"/>
        </w:rPr>
      </w:pPr>
      <w:r w:rsidRPr="00BA3E7E">
        <w:rPr>
          <w:rFonts w:ascii="Arial Rounded MT Bold" w:hAnsi="Arial Rounded MT Bold" w:cs="Arial"/>
          <w:color w:val="333333"/>
          <w:sz w:val="18"/>
          <w:szCs w:val="18"/>
        </w:rPr>
        <w:t>Bio battery technical specifications</w:t>
      </w:r>
    </w:p>
    <w:tbl>
      <w:tblPr>
        <w:tblW w:w="0" w:type="auto"/>
        <w:tblCellSpacing w:w="15" w:type="dxa"/>
        <w:tblCellMar>
          <w:top w:w="15" w:type="dxa"/>
          <w:left w:w="15" w:type="dxa"/>
          <w:bottom w:w="15" w:type="dxa"/>
          <w:right w:w="15" w:type="dxa"/>
        </w:tblCellMar>
        <w:tblLook w:val="04A0"/>
      </w:tblPr>
      <w:tblGrid>
        <w:gridCol w:w="1578"/>
        <w:gridCol w:w="117"/>
        <w:gridCol w:w="4878"/>
      </w:tblGrid>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Enzymes</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 xml:space="preserve">Glucose </w:t>
            </w:r>
            <w:proofErr w:type="spellStart"/>
            <w:r w:rsidRPr="00BA3E7E">
              <w:rPr>
                <w:rFonts w:ascii="Arial Rounded MT Bold" w:hAnsi="Arial Rounded MT Bold"/>
                <w:sz w:val="18"/>
                <w:szCs w:val="18"/>
              </w:rPr>
              <w:t>dehydrogenase</w:t>
            </w:r>
            <w:proofErr w:type="spellEnd"/>
            <w:r w:rsidRPr="00BA3E7E">
              <w:rPr>
                <w:rFonts w:ascii="Arial Rounded MT Bold" w:hAnsi="Arial Rounded MT Bold"/>
                <w:sz w:val="18"/>
                <w:szCs w:val="18"/>
              </w:rPr>
              <w:t xml:space="preserve"> and </w:t>
            </w:r>
            <w:proofErr w:type="spellStart"/>
            <w:r w:rsidRPr="00BA3E7E">
              <w:rPr>
                <w:rFonts w:ascii="Arial Rounded MT Bold" w:hAnsi="Arial Rounded MT Bold"/>
                <w:sz w:val="18"/>
                <w:szCs w:val="18"/>
              </w:rPr>
              <w:t>diaphorase</w:t>
            </w:r>
            <w:proofErr w:type="spellEnd"/>
            <w:r w:rsidRPr="00BA3E7E">
              <w:rPr>
                <w:rFonts w:ascii="Arial Rounded MT Bold" w:hAnsi="Arial Rounded MT Bold"/>
                <w:sz w:val="18"/>
                <w:szCs w:val="18"/>
              </w:rPr>
              <w:t xml:space="preserve"> (anode)</w:t>
            </w:r>
            <w:r w:rsidRPr="00BA3E7E">
              <w:rPr>
                <w:rFonts w:ascii="Arial Rounded MT Bold" w:hAnsi="Arial Rounded MT Bold"/>
                <w:sz w:val="18"/>
                <w:szCs w:val="18"/>
              </w:rPr>
              <w:br/>
            </w:r>
            <w:proofErr w:type="spellStart"/>
            <w:r w:rsidRPr="00BA3E7E">
              <w:rPr>
                <w:rFonts w:ascii="Arial Rounded MT Bold" w:hAnsi="Arial Rounded MT Bold"/>
                <w:sz w:val="18"/>
                <w:szCs w:val="18"/>
              </w:rPr>
              <w:t>Bilirubin</w:t>
            </w:r>
            <w:proofErr w:type="spellEnd"/>
            <w:r w:rsidRPr="00BA3E7E">
              <w:rPr>
                <w:rFonts w:ascii="Arial Rounded MT Bold" w:hAnsi="Arial Rounded MT Bold"/>
                <w:sz w:val="18"/>
                <w:szCs w:val="18"/>
              </w:rPr>
              <w:t xml:space="preserve"> </w:t>
            </w:r>
            <w:proofErr w:type="spellStart"/>
            <w:r w:rsidRPr="00BA3E7E">
              <w:rPr>
                <w:rFonts w:ascii="Arial Rounded MT Bold" w:hAnsi="Arial Rounded MT Bold"/>
                <w:sz w:val="18"/>
                <w:szCs w:val="18"/>
              </w:rPr>
              <w:t>oxidase</w:t>
            </w:r>
            <w:proofErr w:type="spellEnd"/>
            <w:r w:rsidRPr="00BA3E7E">
              <w:rPr>
                <w:rFonts w:ascii="Arial Rounded MT Bold" w:hAnsi="Arial Rounded MT Bold"/>
                <w:sz w:val="18"/>
                <w:szCs w:val="18"/>
              </w:rPr>
              <w:t xml:space="preserve"> (cathode)</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Mediators</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Vitamin K3 and cofactor NADH (anode)</w:t>
            </w:r>
            <w:r w:rsidRPr="00BA3E7E">
              <w:rPr>
                <w:rFonts w:ascii="Arial Rounded MT Bold" w:hAnsi="Arial Rounded MT Bold"/>
                <w:sz w:val="18"/>
                <w:szCs w:val="18"/>
              </w:rPr>
              <w:br/>
              <w:t xml:space="preserve">Potassium </w:t>
            </w:r>
            <w:proofErr w:type="spellStart"/>
            <w:r w:rsidRPr="00BA3E7E">
              <w:rPr>
                <w:rFonts w:ascii="Arial Rounded MT Bold" w:hAnsi="Arial Rounded MT Bold"/>
                <w:sz w:val="18"/>
                <w:szCs w:val="18"/>
              </w:rPr>
              <w:t>ferricyanide</w:t>
            </w:r>
            <w:proofErr w:type="spellEnd"/>
            <w:r w:rsidRPr="00BA3E7E">
              <w:rPr>
                <w:rFonts w:ascii="Arial Rounded MT Bold" w:hAnsi="Arial Rounded MT Bold"/>
                <w:sz w:val="18"/>
                <w:szCs w:val="18"/>
              </w:rPr>
              <w:t xml:space="preserve"> (cathode)</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Electrode</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Porous carbon</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Current collector</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Titanium mesh</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Separator</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Cellophane</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Glucose solution</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0.4 M glucose in 1.0 M sodium phosphate buffer, pH 7.0</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Maximum output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 xml:space="preserve">1.5 </w:t>
            </w:r>
            <w:proofErr w:type="spellStart"/>
            <w:r w:rsidRPr="00BA3E7E">
              <w:rPr>
                <w:rFonts w:ascii="Arial Rounded MT Bold" w:hAnsi="Arial Rounded MT Bold"/>
                <w:sz w:val="18"/>
                <w:szCs w:val="18"/>
              </w:rPr>
              <w:t>mW</w:t>
            </w:r>
            <w:proofErr w:type="spellEnd"/>
            <w:r w:rsidRPr="00BA3E7E">
              <w:rPr>
                <w:rFonts w:ascii="Arial Rounded MT Bold" w:hAnsi="Arial Rounded MT Bold"/>
                <w:sz w:val="18"/>
                <w:szCs w:val="18"/>
              </w:rPr>
              <w:t>/cm</w:t>
            </w:r>
            <w:r w:rsidRPr="00BA3E7E">
              <w:rPr>
                <w:rFonts w:ascii="Arial Rounded MT Bold" w:hAnsi="Arial Rounded MT Bold"/>
                <w:sz w:val="18"/>
                <w:szCs w:val="18"/>
                <w:vertAlign w:val="superscript"/>
              </w:rPr>
              <w:t>2</w:t>
            </w:r>
            <w:r w:rsidRPr="00BA3E7E">
              <w:rPr>
                <w:rStyle w:val="apple-converted-space"/>
                <w:rFonts w:ascii="Arial Rounded MT Bold" w:hAnsi="Arial Rounded MT Bold"/>
                <w:sz w:val="18"/>
                <w:szCs w:val="18"/>
              </w:rPr>
              <w:t> </w:t>
            </w:r>
            <w:r w:rsidRPr="00BA3E7E">
              <w:rPr>
                <w:rFonts w:ascii="Arial Rounded MT Bold" w:hAnsi="Arial Rounded MT Bold"/>
                <w:sz w:val="18"/>
                <w:szCs w:val="18"/>
              </w:rPr>
              <w:t xml:space="preserve">(0.3V, 5 </w:t>
            </w:r>
            <w:proofErr w:type="spellStart"/>
            <w:r w:rsidRPr="00BA3E7E">
              <w:rPr>
                <w:rFonts w:ascii="Arial Rounded MT Bold" w:hAnsi="Arial Rounded MT Bold"/>
                <w:sz w:val="18"/>
                <w:szCs w:val="18"/>
              </w:rPr>
              <w:t>mA</w:t>
            </w:r>
            <w:proofErr w:type="spellEnd"/>
            <w:r w:rsidRPr="00BA3E7E">
              <w:rPr>
                <w:rFonts w:ascii="Arial Rounded MT Bold" w:hAnsi="Arial Rounded MT Bold"/>
                <w:sz w:val="18"/>
                <w:szCs w:val="18"/>
              </w:rPr>
              <w:t>/cm</w:t>
            </w:r>
            <w:r w:rsidRPr="00BA3E7E">
              <w:rPr>
                <w:rFonts w:ascii="Arial Rounded MT Bold" w:hAnsi="Arial Rounded MT Bold"/>
                <w:sz w:val="18"/>
                <w:szCs w:val="18"/>
                <w:vertAlign w:val="superscript"/>
              </w:rPr>
              <w:t>2</w:t>
            </w:r>
            <w:r w:rsidRPr="00BA3E7E">
              <w:rPr>
                <w:rFonts w:ascii="Arial Rounded MT Bold" w:hAnsi="Arial Rounded MT Bold"/>
                <w:sz w:val="18"/>
                <w:szCs w:val="18"/>
              </w:rPr>
              <w:t>) at 1 min after connection</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OCV</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0.8V</w:t>
            </w:r>
          </w:p>
        </w:tc>
      </w:tr>
    </w:tbl>
    <w:p w:rsidR="008771C7" w:rsidRPr="00BA3E7E" w:rsidRDefault="008771C7" w:rsidP="00BA3E7E">
      <w:pPr>
        <w:pStyle w:val="Heading3"/>
        <w:shd w:val="clear" w:color="auto" w:fill="FFFFFF"/>
        <w:spacing w:before="0" w:beforeAutospacing="0" w:after="0" w:afterAutospacing="0"/>
        <w:rPr>
          <w:rFonts w:ascii="Arial Rounded MT Bold" w:hAnsi="Arial Rounded MT Bold" w:cs="Arial"/>
          <w:color w:val="333333"/>
          <w:sz w:val="18"/>
          <w:szCs w:val="18"/>
        </w:rPr>
      </w:pPr>
      <w:r w:rsidRPr="00BA3E7E">
        <w:rPr>
          <w:rFonts w:ascii="Arial Rounded MT Bold" w:hAnsi="Arial Rounded MT Bold" w:cs="Arial"/>
          <w:color w:val="333333"/>
          <w:sz w:val="18"/>
          <w:szCs w:val="18"/>
        </w:rPr>
        <w:t>Bio battery test cell specifications</w:t>
      </w:r>
    </w:p>
    <w:tbl>
      <w:tblPr>
        <w:tblW w:w="0" w:type="auto"/>
        <w:tblCellSpacing w:w="15" w:type="dxa"/>
        <w:tblCellMar>
          <w:top w:w="15" w:type="dxa"/>
          <w:left w:w="15" w:type="dxa"/>
          <w:bottom w:w="15" w:type="dxa"/>
          <w:right w:w="15" w:type="dxa"/>
        </w:tblCellMar>
        <w:tblLook w:val="04A0"/>
      </w:tblPr>
      <w:tblGrid>
        <w:gridCol w:w="1513"/>
        <w:gridCol w:w="117"/>
        <w:gridCol w:w="3500"/>
      </w:tblGrid>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Dimensions</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39 (width) x 39 (height) x 39 (depth) mm</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Volume</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40 cc (without casing)</w:t>
            </w:r>
          </w:p>
        </w:tc>
      </w:tr>
      <w:tr w:rsidR="008771C7" w:rsidRPr="00BA3E7E" w:rsidTr="008771C7">
        <w:trPr>
          <w:tblCellSpacing w:w="15" w:type="dxa"/>
        </w:trPr>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Maximum output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w:t>
            </w:r>
          </w:p>
        </w:tc>
        <w:tc>
          <w:tcPr>
            <w:tcW w:w="0" w:type="auto"/>
            <w:hideMark/>
          </w:tcPr>
          <w:p w:rsidR="008771C7" w:rsidRPr="00BA3E7E" w:rsidRDefault="008771C7" w:rsidP="00BA3E7E">
            <w:pPr>
              <w:spacing w:line="240" w:lineRule="auto"/>
              <w:rPr>
                <w:rFonts w:ascii="Arial Rounded MT Bold" w:hAnsi="Arial Rounded MT Bold"/>
                <w:sz w:val="18"/>
                <w:szCs w:val="18"/>
              </w:rPr>
            </w:pPr>
            <w:r w:rsidRPr="00BA3E7E">
              <w:rPr>
                <w:rFonts w:ascii="Arial Rounded MT Bold" w:hAnsi="Arial Rounded MT Bold"/>
                <w:sz w:val="18"/>
                <w:szCs w:val="18"/>
              </w:rPr>
              <w:t xml:space="preserve">50 </w:t>
            </w:r>
            <w:proofErr w:type="spellStart"/>
            <w:r w:rsidRPr="00BA3E7E">
              <w:rPr>
                <w:rFonts w:ascii="Arial Rounded MT Bold" w:hAnsi="Arial Rounded MT Bold"/>
                <w:sz w:val="18"/>
                <w:szCs w:val="18"/>
              </w:rPr>
              <w:t>mW</w:t>
            </w:r>
            <w:proofErr w:type="spellEnd"/>
          </w:p>
        </w:tc>
      </w:tr>
    </w:tbl>
    <w:p w:rsidR="008771C7" w:rsidRPr="00BA3E7E" w:rsidRDefault="008771C7" w:rsidP="00BA3E7E">
      <w:pPr>
        <w:pStyle w:val="Heading5"/>
        <w:keepNext w:val="0"/>
        <w:keepLines w:val="0"/>
        <w:numPr>
          <w:ilvl w:val="0"/>
          <w:numId w:val="9"/>
        </w:numPr>
        <w:shd w:val="clear" w:color="auto" w:fill="FFFFFF"/>
        <w:spacing w:before="0" w:after="60" w:line="240" w:lineRule="auto"/>
        <w:ind w:left="0"/>
        <w:rPr>
          <w:rFonts w:ascii="Arial Rounded MT Bold" w:hAnsi="Arial Rounded MT Bold" w:cs="Arial"/>
          <w:color w:val="333333"/>
          <w:sz w:val="18"/>
          <w:szCs w:val="18"/>
        </w:rPr>
      </w:pPr>
      <w:r w:rsidRPr="00BA3E7E">
        <w:rPr>
          <w:rFonts w:ascii="Arial Rounded MT Bold" w:hAnsi="Arial Rounded MT Bold" w:cs="Arial"/>
          <w:b/>
          <w:bCs/>
          <w:color w:val="333333"/>
          <w:sz w:val="18"/>
          <w:szCs w:val="18"/>
        </w:rPr>
        <w:t>Reference</w:t>
      </w:r>
    </w:p>
    <w:p w:rsidR="00BE0E6C" w:rsidRPr="00BA3E7E" w:rsidRDefault="008771C7" w:rsidP="00BA3E7E">
      <w:pPr>
        <w:pStyle w:val="NormalWeb"/>
        <w:numPr>
          <w:ilvl w:val="1"/>
          <w:numId w:val="9"/>
        </w:numPr>
        <w:shd w:val="clear" w:color="auto" w:fill="FFFFFF"/>
        <w:spacing w:before="0" w:beforeAutospacing="0" w:after="0" w:afterAutospacing="0"/>
        <w:rPr>
          <w:rFonts w:ascii="Arial Rounded MT Bold" w:hAnsi="Arial Rounded MT Bold" w:cs="Arial"/>
          <w:color w:val="333333"/>
          <w:sz w:val="22"/>
          <w:szCs w:val="22"/>
        </w:rPr>
      </w:pPr>
      <w:r w:rsidRPr="00BA3E7E">
        <w:rPr>
          <w:rFonts w:ascii="Arial Rounded MT Bold" w:hAnsi="Arial Rounded MT Bold" w:cs="Arial"/>
          <w:color w:val="333333"/>
          <w:sz w:val="18"/>
          <w:szCs w:val="18"/>
        </w:rPr>
        <w:t>Bio battery</w:t>
      </w:r>
      <w:r w:rsidRPr="00BA3E7E">
        <w:rPr>
          <w:rFonts w:ascii="Arial Rounded MT Bold" w:hAnsi="Arial Rounded MT Bold" w:cs="Arial"/>
          <w:color w:val="333333"/>
          <w:sz w:val="18"/>
          <w:szCs w:val="18"/>
        </w:rPr>
        <w:br/>
      </w:r>
      <w:proofErr w:type="gramStart"/>
      <w:r w:rsidRPr="00BA3E7E">
        <w:rPr>
          <w:rFonts w:ascii="Arial Rounded MT Bold" w:hAnsi="Arial Rounded MT Bold" w:cs="Arial"/>
          <w:color w:val="333333"/>
          <w:sz w:val="18"/>
          <w:szCs w:val="18"/>
        </w:rPr>
        <w:t>An</w:t>
      </w:r>
      <w:proofErr w:type="gramEnd"/>
      <w:r w:rsidRPr="00BA3E7E">
        <w:rPr>
          <w:rFonts w:ascii="Arial Rounded MT Bold" w:hAnsi="Arial Rounded MT Bold" w:cs="Arial"/>
          <w:color w:val="333333"/>
          <w:sz w:val="18"/>
          <w:szCs w:val="18"/>
        </w:rPr>
        <w:t xml:space="preserve"> electricity generation device that utilizes energy sources such as carbohydrates, protein, amino acids, fat by digesting enzymes. Since 2001, Sony's research has been supported by Professor Kenji Kano's laboratory (formerly </w:t>
      </w:r>
      <w:proofErr w:type="gramStart"/>
      <w:r w:rsidRPr="00BA3E7E">
        <w:rPr>
          <w:rFonts w:ascii="Arial Rounded MT Bold" w:hAnsi="Arial Rounded MT Bold" w:cs="Arial"/>
          <w:color w:val="333333"/>
          <w:sz w:val="18"/>
          <w:szCs w:val="18"/>
        </w:rPr>
        <w:t>professor</w:t>
      </w:r>
      <w:proofErr w:type="gramEnd"/>
      <w:r w:rsidRPr="00BA3E7E">
        <w:rPr>
          <w:rFonts w:ascii="Arial Rounded MT Bold" w:hAnsi="Arial Rounded MT Bold" w:cs="Arial"/>
          <w:color w:val="333333"/>
          <w:sz w:val="18"/>
          <w:szCs w:val="18"/>
        </w:rPr>
        <w:t xml:space="preserve"> Tokuji Ikeda's laboratory) at the Division of Applied Life Sciences, Graduated School of Agriculture, Kyoto University, Kyoto, Japan, which specializes in </w:t>
      </w:r>
      <w:proofErr w:type="spellStart"/>
      <w:r w:rsidRPr="00BA3E7E">
        <w:rPr>
          <w:rFonts w:ascii="Arial Rounded MT Bold" w:hAnsi="Arial Rounded MT Bold" w:cs="Arial"/>
          <w:color w:val="333333"/>
          <w:sz w:val="18"/>
          <w:szCs w:val="18"/>
        </w:rPr>
        <w:t>bioelectrochemistry</w:t>
      </w:r>
      <w:proofErr w:type="spellEnd"/>
      <w:r w:rsidRPr="00BA3E7E">
        <w:rPr>
          <w:rFonts w:ascii="Arial Rounded MT Bold" w:hAnsi="Arial Rounded MT Bold" w:cs="Arial"/>
          <w:color w:val="333333"/>
          <w:sz w:val="18"/>
          <w:szCs w:val="18"/>
        </w:rPr>
        <w:t>. The results presented here are based on Sony's original technological developments, inspired by the lab's advanced research activities.</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 xml:space="preserve">2. 50 </w:t>
      </w:r>
      <w:proofErr w:type="spellStart"/>
      <w:r w:rsidRPr="00BA3E7E">
        <w:rPr>
          <w:rFonts w:ascii="Arial Rounded MT Bold" w:hAnsi="Arial Rounded MT Bold" w:cs="Arial"/>
          <w:color w:val="333333"/>
          <w:sz w:val="18"/>
          <w:szCs w:val="18"/>
        </w:rPr>
        <w:t>mW</w:t>
      </w:r>
      <w:proofErr w:type="spellEnd"/>
      <w:r w:rsidRPr="00BA3E7E">
        <w:rPr>
          <w:rFonts w:ascii="Arial Rounded MT Bold" w:hAnsi="Arial Rounded MT Bold" w:cs="Arial"/>
          <w:color w:val="333333"/>
          <w:sz w:val="18"/>
          <w:szCs w:val="18"/>
        </w:rPr>
        <w:t>: World's highest power output as of August 23, 2007, based on Sony research.</w:t>
      </w:r>
      <w:r w:rsidRPr="00BA3E7E">
        <w:rPr>
          <w:rFonts w:ascii="Arial Rounded MT Bold" w:hAnsi="Arial Rounded MT Bold" w:cs="Arial"/>
          <w:color w:val="333333"/>
          <w:sz w:val="18"/>
          <w:szCs w:val="18"/>
        </w:rPr>
        <w:br/>
      </w:r>
      <w:r w:rsidRPr="00BA3E7E">
        <w:rPr>
          <w:rFonts w:ascii="Arial Rounded MT Bold" w:hAnsi="Arial Rounded MT Bold" w:cs="Arial"/>
          <w:color w:val="333333"/>
          <w:sz w:val="18"/>
          <w:szCs w:val="18"/>
        </w:rPr>
        <w:br/>
        <w:t>3. Passive-type battery</w:t>
      </w:r>
      <w:r w:rsidRPr="00BA3E7E">
        <w:rPr>
          <w:rFonts w:ascii="Arial Rounded MT Bold" w:hAnsi="Arial Rounded MT Bold" w:cs="Arial"/>
          <w:color w:val="333333"/>
          <w:sz w:val="18"/>
          <w:szCs w:val="18"/>
        </w:rPr>
        <w:br/>
      </w:r>
      <w:proofErr w:type="gramStart"/>
      <w:r w:rsidRPr="00BA3E7E">
        <w:rPr>
          <w:rFonts w:ascii="Arial Rounded MT Bold" w:hAnsi="Arial Rounded MT Bold" w:cs="Arial"/>
          <w:color w:val="333333"/>
          <w:sz w:val="18"/>
          <w:szCs w:val="18"/>
        </w:rPr>
        <w:t>A</w:t>
      </w:r>
      <w:proofErr w:type="gramEnd"/>
      <w:r w:rsidRPr="00BA3E7E">
        <w:rPr>
          <w:rFonts w:ascii="Arial Rounded MT Bold" w:hAnsi="Arial Rounded MT Bold" w:cs="Arial"/>
          <w:color w:val="333333"/>
          <w:sz w:val="18"/>
          <w:szCs w:val="18"/>
        </w:rPr>
        <w:t xml:space="preserve"> system in which reactive substances such as glucose and oxygen are absorbed into electrodes through a process of natural diffusion. In contrast, systems in which reactive substances are supplied by force (stirring, convection) are referred to as "active-type". In general, passive-type systems have a more simple structure suitable for miniaturization, whereas active type systems have a more complicated structure and are suited to higher </w:t>
      </w:r>
      <w:r w:rsidRPr="00BA3E7E">
        <w:rPr>
          <w:rFonts w:ascii="Arial Rounded MT Bold" w:hAnsi="Arial Rounded MT Bold" w:cs="Arial"/>
          <w:color w:val="333333"/>
          <w:sz w:val="22"/>
          <w:szCs w:val="22"/>
        </w:rPr>
        <w:t>power devices.</w:t>
      </w:r>
    </w:p>
    <w:p w:rsidR="00BE0E6C" w:rsidRPr="00BA3E7E" w:rsidRDefault="00BE0E6C" w:rsidP="00BA3E7E">
      <w:pPr>
        <w:pStyle w:val="NormalWeb"/>
        <w:shd w:val="clear" w:color="auto" w:fill="FFFFFF"/>
        <w:spacing w:before="0" w:beforeAutospacing="0" w:after="0" w:afterAutospacing="0"/>
        <w:rPr>
          <w:rFonts w:ascii="Arial Rounded MT Bold" w:hAnsi="Arial Rounded MT Bold" w:cs="Arial"/>
          <w:b/>
          <w:color w:val="333333"/>
          <w:sz w:val="22"/>
          <w:szCs w:val="22"/>
        </w:rPr>
      </w:pPr>
    </w:p>
    <w:p w:rsidR="00BE0E6C" w:rsidRPr="00BA3E7E" w:rsidRDefault="00BE0E6C" w:rsidP="00BA3E7E">
      <w:pPr>
        <w:pStyle w:val="NormalWeb"/>
        <w:shd w:val="clear" w:color="auto" w:fill="FFFFFF"/>
        <w:spacing w:before="0" w:beforeAutospacing="0" w:after="0" w:afterAutospacing="0"/>
        <w:rPr>
          <w:rFonts w:ascii="Arial Rounded MT Bold" w:hAnsi="Arial Rounded MT Bold" w:cs="Arial"/>
          <w:b/>
          <w:color w:val="333333"/>
          <w:sz w:val="22"/>
          <w:szCs w:val="22"/>
        </w:rPr>
      </w:pPr>
      <w:r w:rsidRPr="00BA3E7E">
        <w:rPr>
          <w:rFonts w:ascii="Arial Rounded MT Bold" w:hAnsi="Arial Rounded MT Bold" w:cs="Arial"/>
          <w:b/>
          <w:color w:val="333333"/>
          <w:sz w:val="22"/>
          <w:szCs w:val="22"/>
        </w:rPr>
        <w:t>Advantages of bio battery</w:t>
      </w:r>
    </w:p>
    <w:p w:rsidR="00BE0E6C" w:rsidRPr="00BA3E7E" w:rsidRDefault="00BE0E6C" w:rsidP="00BA3E7E">
      <w:pPr>
        <w:pStyle w:val="NormalWeb"/>
        <w:shd w:val="clear" w:color="auto" w:fill="FFFFFF"/>
        <w:spacing w:before="0" w:beforeAutospacing="0" w:after="0" w:afterAutospacing="0"/>
        <w:ind w:left="1440"/>
        <w:rPr>
          <w:rFonts w:ascii="Arial Rounded MT Bold" w:hAnsi="Arial Rounded MT Bold" w:cs="Arial"/>
          <w:color w:val="333333"/>
          <w:sz w:val="18"/>
          <w:szCs w:val="18"/>
        </w:rPr>
      </w:pPr>
    </w:p>
    <w:p w:rsidR="00BE0E6C" w:rsidRPr="00BA3E7E" w:rsidRDefault="004D63A2" w:rsidP="00BA3E7E">
      <w:pPr>
        <w:pStyle w:val="NormalWeb"/>
        <w:shd w:val="clear" w:color="auto" w:fill="FFFFFF"/>
        <w:spacing w:before="0" w:beforeAutospacing="0" w:after="377" w:afterAutospacing="0"/>
        <w:rPr>
          <w:rFonts w:ascii="Arial Rounded MT Bold" w:hAnsi="Arial Rounded MT Bold"/>
          <w:color w:val="111111"/>
          <w:sz w:val="18"/>
          <w:szCs w:val="18"/>
        </w:rPr>
      </w:pPr>
      <w:r w:rsidRPr="00BA3E7E">
        <w:rPr>
          <w:rFonts w:ascii="Arial Rounded MT Bold" w:hAnsi="Arial Rounded MT Bold" w:cs="Arial"/>
          <w:color w:val="333333"/>
          <w:sz w:val="18"/>
          <w:szCs w:val="18"/>
        </w:rPr>
        <w:br w:type="textWrapping" w:clear="all"/>
      </w:r>
      <w:r w:rsidR="00BE0E6C" w:rsidRPr="00BA3E7E">
        <w:rPr>
          <w:rFonts w:ascii="Arial Rounded MT Bold" w:hAnsi="Arial Rounded MT Bold"/>
          <w:color w:val="111111"/>
          <w:sz w:val="18"/>
          <w:szCs w:val="18"/>
        </w:rPr>
        <w:t xml:space="preserve">“We’re developing fuel cells, smart grids and environmental control units; harvesting wind and solar power; and examining waste-to-energy and </w:t>
      </w:r>
      <w:proofErr w:type="spellStart"/>
      <w:r w:rsidR="00BE0E6C" w:rsidRPr="00BA3E7E">
        <w:rPr>
          <w:rFonts w:ascii="Arial Rounded MT Bold" w:hAnsi="Arial Rounded MT Bold"/>
          <w:color w:val="111111"/>
          <w:sz w:val="18"/>
          <w:szCs w:val="18"/>
        </w:rPr>
        <w:t>biofuels</w:t>
      </w:r>
      <w:proofErr w:type="spellEnd"/>
      <w:r w:rsidR="00BE0E6C" w:rsidRPr="00BA3E7E">
        <w:rPr>
          <w:rFonts w:ascii="Arial Rounded MT Bold" w:hAnsi="Arial Rounded MT Bold"/>
          <w:color w:val="111111"/>
          <w:sz w:val="18"/>
          <w:szCs w:val="18"/>
        </w:rPr>
        <w:t>. But one of the more novel projects we’re developing is a power source which converts commonly available sugars directly into electrical energy.</w:t>
      </w:r>
    </w:p>
    <w:p w:rsidR="00BE0E6C" w:rsidRPr="00BA3E7E" w:rsidRDefault="00BE0E6C" w:rsidP="00BA3E7E">
      <w:pPr>
        <w:shd w:val="clear" w:color="auto" w:fill="FFFFFF"/>
        <w:spacing w:after="0"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color w:val="111111"/>
          <w:sz w:val="18"/>
          <w:szCs w:val="18"/>
        </w:rPr>
        <w:lastRenderedPageBreak/>
        <w:t>“The</w:t>
      </w:r>
      <w:hyperlink r:id="rId14" w:history="1">
        <w:r w:rsidRPr="00BA3E7E">
          <w:rPr>
            <w:rFonts w:ascii="Arial Rounded MT Bold" w:eastAsia="Times New Roman" w:hAnsi="Arial Rounded MT Bold" w:cs="Times New Roman"/>
            <w:color w:val="2361A1"/>
            <w:sz w:val="18"/>
            <w:szCs w:val="18"/>
            <w:u w:val="single"/>
          </w:rPr>
          <w:t> bio-battery (enzymatic fuel cell)</w:t>
        </w:r>
      </w:hyperlink>
      <w:r w:rsidRPr="00BA3E7E">
        <w:rPr>
          <w:rFonts w:ascii="Arial Rounded MT Bold" w:eastAsia="Times New Roman" w:hAnsi="Arial Rounded MT Bold" w:cs="Times New Roman"/>
          <w:color w:val="111111"/>
          <w:sz w:val="18"/>
          <w:szCs w:val="18"/>
        </w:rPr>
        <w:t> uses enzymes to convert sugar into energy similar to the way your body uses enzymes to convert food into energy.  Researchers have spent the last five years working on a unique recipe for a reproducible, stable bio-battery which is both low cost and green.</w:t>
      </w:r>
    </w:p>
    <w:p w:rsidR="00BE0E6C" w:rsidRPr="00BA3E7E" w:rsidRDefault="00BE0E6C" w:rsidP="00BA3E7E">
      <w:pPr>
        <w:shd w:val="clear" w:color="auto" w:fill="FFFFFF"/>
        <w:spacing w:after="377"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color w:val="111111"/>
          <w:sz w:val="18"/>
          <w:szCs w:val="18"/>
        </w:rPr>
        <w:t>“The bio-battery has numerous advantages over existing batteries.  The biggest of which is that it allows for instant recharge (through supply of more sugar) in comparison with traditional batteries which require access to power for two or more hours.</w:t>
      </w:r>
    </w:p>
    <w:p w:rsidR="00BE0E6C" w:rsidRPr="00BA3E7E" w:rsidRDefault="00BE0E6C" w:rsidP="00BA3E7E">
      <w:pPr>
        <w:shd w:val="clear" w:color="auto" w:fill="FFFFFF"/>
        <w:spacing w:after="377"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color w:val="111111"/>
          <w:sz w:val="18"/>
          <w:szCs w:val="18"/>
        </w:rPr>
        <w:t>“In comparison to fuel cells, the bio-battery has the advantage of a non-toxic, non-flammable fuel source (sugar) which is already in the Army supply chain.  This is a huge logistics bonus considering the military’s one-fuel-forward policy makes providing methanol, hydrogen and other alternative fuels difficult.</w:t>
      </w:r>
    </w:p>
    <w:p w:rsidR="00BE0E6C" w:rsidRPr="00BA3E7E" w:rsidRDefault="00BE0E6C" w:rsidP="00BA3E7E">
      <w:pPr>
        <w:shd w:val="clear" w:color="auto" w:fill="FFFFFF"/>
        <w:spacing w:after="377"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color w:val="111111"/>
          <w:sz w:val="18"/>
          <w:szCs w:val="18"/>
        </w:rPr>
        <w:t>“The promise of the technology was recently demonstrated at the [2010] Power Sources Conference (sponsored by the Army) where the bio-battery was connected to an electronic device comprising a Microprocessor and LCD display.  The bio-battery was able to power the system for over 10 hours using less than 20mL (milliliters, or about four teaspoons) of sugar solution.  The current intent of this innovative technology is to integrate it with military systems and demonstrate it in field trials in 2011.”</w:t>
      </w:r>
    </w:p>
    <w:p w:rsidR="00BE0E6C" w:rsidRPr="00BA3E7E" w:rsidRDefault="00BE0E6C" w:rsidP="00BA3E7E">
      <w:pPr>
        <w:shd w:val="clear" w:color="auto" w:fill="FFFFFF"/>
        <w:spacing w:after="0"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noProof/>
          <w:color w:val="2361A1"/>
          <w:sz w:val="18"/>
          <w:szCs w:val="18"/>
        </w:rPr>
        <w:drawing>
          <wp:inline distT="0" distB="0" distL="0" distR="0">
            <wp:extent cx="1733550" cy="1121569"/>
            <wp:effectExtent l="19050" t="0" r="0" b="0"/>
            <wp:docPr id="32" name="Picture 32" descr="http://blog.cafefoundation.org/wp-content/uploads/2011/01/Prototype-Bio-Battery-Syst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log.cafefoundation.org/wp-content/uploads/2011/01/Prototype-Bio-Battery-Syste.jpg">
                      <a:hlinkClick r:id="rId15"/>
                    </pic:cNvPr>
                    <pic:cNvPicPr>
                      <a:picLocks noChangeAspect="1" noChangeArrowheads="1"/>
                    </pic:cNvPicPr>
                  </pic:nvPicPr>
                  <pic:blipFill>
                    <a:blip r:embed="rId16" cstate="print"/>
                    <a:srcRect/>
                    <a:stretch>
                      <a:fillRect/>
                    </a:stretch>
                  </pic:blipFill>
                  <pic:spPr bwMode="auto">
                    <a:xfrm>
                      <a:off x="0" y="0"/>
                      <a:ext cx="1733550" cy="1121569"/>
                    </a:xfrm>
                    <a:prstGeom prst="rect">
                      <a:avLst/>
                    </a:prstGeom>
                    <a:noFill/>
                    <a:ln w="9525">
                      <a:noFill/>
                      <a:miter lim="800000"/>
                      <a:headEnd/>
                      <a:tailEnd/>
                    </a:ln>
                  </pic:spPr>
                </pic:pic>
              </a:graphicData>
            </a:graphic>
          </wp:inline>
        </w:drawing>
      </w:r>
    </w:p>
    <w:p w:rsidR="00BE0E6C" w:rsidRPr="00BA3E7E" w:rsidRDefault="00BE0E6C" w:rsidP="00BA3E7E">
      <w:pPr>
        <w:shd w:val="clear" w:color="auto" w:fill="FFFFFF"/>
        <w:spacing w:after="0"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color w:val="111111"/>
          <w:sz w:val="18"/>
          <w:szCs w:val="18"/>
        </w:rPr>
        <w:t>Other enzymatic solutions apparently abound.  This technology could be used with the enzymes in</w:t>
      </w:r>
      <w:hyperlink r:id="rId17" w:history="1">
        <w:r w:rsidRPr="00BA3E7E">
          <w:rPr>
            <w:rFonts w:ascii="Arial Rounded MT Bold" w:eastAsia="Times New Roman" w:hAnsi="Arial Rounded MT Bold" w:cs="Times New Roman"/>
            <w:color w:val="2361A1"/>
            <w:sz w:val="18"/>
            <w:szCs w:val="18"/>
            <w:u w:val="single"/>
          </w:rPr>
          <w:t>human blood to power implants </w:t>
        </w:r>
      </w:hyperlink>
      <w:r w:rsidRPr="00BA3E7E">
        <w:rPr>
          <w:rFonts w:ascii="Arial Rounded MT Bold" w:eastAsia="Times New Roman" w:hAnsi="Arial Rounded MT Bold" w:cs="Times New Roman"/>
          <w:color w:val="111111"/>
          <w:sz w:val="18"/>
          <w:szCs w:val="18"/>
        </w:rPr>
        <w:t xml:space="preserve">such as defibrillators, pacemakers, and drug dispensing mechanisms.  It would seem that such devices come with a lifetime warranty.   Probably not immediately transferrable to aircraft </w:t>
      </w:r>
      <w:proofErr w:type="spellStart"/>
      <w:r w:rsidRPr="00BA3E7E">
        <w:rPr>
          <w:rFonts w:ascii="Arial Rounded MT Bold" w:eastAsia="Times New Roman" w:hAnsi="Arial Rounded MT Bold" w:cs="Times New Roman"/>
          <w:color w:val="111111"/>
          <w:sz w:val="18"/>
          <w:szCs w:val="18"/>
        </w:rPr>
        <w:t>powerplant</w:t>
      </w:r>
      <w:proofErr w:type="spellEnd"/>
      <w:r w:rsidRPr="00BA3E7E">
        <w:rPr>
          <w:rFonts w:ascii="Arial Rounded MT Bold" w:eastAsia="Times New Roman" w:hAnsi="Arial Rounded MT Bold" w:cs="Times New Roman"/>
          <w:color w:val="111111"/>
          <w:sz w:val="18"/>
          <w:szCs w:val="18"/>
        </w:rPr>
        <w:t xml:space="preserve"> use, such solutions presage other developments, including the use of </w:t>
      </w:r>
      <w:hyperlink r:id="rId18" w:history="1">
        <w:r w:rsidRPr="00BA3E7E">
          <w:rPr>
            <w:rFonts w:ascii="Arial Rounded MT Bold" w:eastAsia="Times New Roman" w:hAnsi="Arial Rounded MT Bold" w:cs="Times New Roman"/>
            <w:color w:val="2361A1"/>
            <w:sz w:val="18"/>
            <w:szCs w:val="18"/>
            <w:u w:val="single"/>
          </w:rPr>
          <w:t>human urine to power batteries</w:t>
        </w:r>
      </w:hyperlink>
      <w:r w:rsidRPr="00BA3E7E">
        <w:rPr>
          <w:rFonts w:ascii="Arial Rounded MT Bold" w:eastAsia="Times New Roman" w:hAnsi="Arial Rounded MT Bold" w:cs="Times New Roman"/>
          <w:color w:val="111111"/>
          <w:sz w:val="18"/>
          <w:szCs w:val="18"/>
        </w:rPr>
        <w:t>.</w:t>
      </w:r>
    </w:p>
    <w:p w:rsidR="00BE0E6C" w:rsidRPr="00BA3E7E" w:rsidRDefault="00BE0E6C" w:rsidP="00BA3E7E">
      <w:pPr>
        <w:shd w:val="clear" w:color="auto" w:fill="FFFFFF"/>
        <w:spacing w:after="0" w:line="240" w:lineRule="auto"/>
        <w:rPr>
          <w:rFonts w:ascii="Arial Rounded MT Bold" w:eastAsia="Times New Roman" w:hAnsi="Arial Rounded MT Bold" w:cs="Times New Roman"/>
          <w:i/>
          <w:iCs/>
          <w:color w:val="111111"/>
          <w:sz w:val="18"/>
          <w:szCs w:val="18"/>
        </w:rPr>
      </w:pPr>
      <w:r w:rsidRPr="00BA3E7E">
        <w:rPr>
          <w:rFonts w:ascii="Arial Rounded MT Bold" w:eastAsia="Times New Roman" w:hAnsi="Arial Rounded MT Bold" w:cs="Times New Roman"/>
          <w:i/>
          <w:iCs/>
          <w:noProof/>
          <w:color w:val="2361A1"/>
          <w:sz w:val="18"/>
          <w:szCs w:val="18"/>
        </w:rPr>
        <w:drawing>
          <wp:inline distT="0" distB="0" distL="0" distR="0">
            <wp:extent cx="2352675" cy="1631188"/>
            <wp:effectExtent l="19050" t="0" r="9525" b="0"/>
            <wp:docPr id="33" name="Picture 33" descr="http://blog.cafefoundation.org/wp-content/uploads/2011/01/blood-powered-batter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log.cafefoundation.org/wp-content/uploads/2011/01/blood-powered-battery.jpg">
                      <a:hlinkClick r:id="rId19"/>
                    </pic:cNvPr>
                    <pic:cNvPicPr>
                      <a:picLocks noChangeAspect="1" noChangeArrowheads="1"/>
                    </pic:cNvPicPr>
                  </pic:nvPicPr>
                  <pic:blipFill>
                    <a:blip r:embed="rId20" cstate="print"/>
                    <a:srcRect/>
                    <a:stretch>
                      <a:fillRect/>
                    </a:stretch>
                  </pic:blipFill>
                  <pic:spPr bwMode="auto">
                    <a:xfrm>
                      <a:off x="0" y="0"/>
                      <a:ext cx="2352675" cy="1631188"/>
                    </a:xfrm>
                    <a:prstGeom prst="rect">
                      <a:avLst/>
                    </a:prstGeom>
                    <a:noFill/>
                    <a:ln w="9525">
                      <a:noFill/>
                      <a:miter lim="800000"/>
                      <a:headEnd/>
                      <a:tailEnd/>
                    </a:ln>
                  </pic:spPr>
                </pic:pic>
              </a:graphicData>
            </a:graphic>
          </wp:inline>
        </w:drawing>
      </w:r>
    </w:p>
    <w:p w:rsidR="00BE0E6C" w:rsidRPr="00BA3E7E" w:rsidRDefault="00BE0E6C" w:rsidP="00BA3E7E">
      <w:pPr>
        <w:shd w:val="clear" w:color="auto" w:fill="FFFFFF"/>
        <w:spacing w:line="240" w:lineRule="auto"/>
        <w:rPr>
          <w:rFonts w:ascii="Arial Rounded MT Bold" w:eastAsia="Times New Roman" w:hAnsi="Arial Rounded MT Bold" w:cs="Times New Roman"/>
          <w:i/>
          <w:iCs/>
          <w:color w:val="111111"/>
          <w:sz w:val="18"/>
          <w:szCs w:val="18"/>
        </w:rPr>
      </w:pPr>
      <w:proofErr w:type="gramStart"/>
      <w:r w:rsidRPr="00BA3E7E">
        <w:rPr>
          <w:rFonts w:ascii="Arial Rounded MT Bold" w:eastAsia="Times New Roman" w:hAnsi="Arial Rounded MT Bold" w:cs="Times New Roman"/>
          <w:i/>
          <w:iCs/>
          <w:color w:val="111111"/>
          <w:sz w:val="18"/>
          <w:szCs w:val="18"/>
        </w:rPr>
        <w:t>blood</w:t>
      </w:r>
      <w:proofErr w:type="gramEnd"/>
      <w:r w:rsidRPr="00BA3E7E">
        <w:rPr>
          <w:rFonts w:ascii="Arial Rounded MT Bold" w:eastAsia="Times New Roman" w:hAnsi="Arial Rounded MT Bold" w:cs="Times New Roman"/>
          <w:i/>
          <w:iCs/>
          <w:color w:val="111111"/>
          <w:sz w:val="18"/>
          <w:szCs w:val="18"/>
        </w:rPr>
        <w:t xml:space="preserve"> powered battery for implants</w:t>
      </w:r>
    </w:p>
    <w:p w:rsidR="00BE0E6C" w:rsidRPr="00BA3E7E" w:rsidRDefault="00BE0E6C" w:rsidP="00BA3E7E">
      <w:pPr>
        <w:shd w:val="clear" w:color="auto" w:fill="FFFFFF"/>
        <w:spacing w:after="0" w:line="240" w:lineRule="auto"/>
        <w:rPr>
          <w:rFonts w:ascii="Arial Rounded MT Bold" w:eastAsia="Times New Roman" w:hAnsi="Arial Rounded MT Bold" w:cs="Times New Roman"/>
          <w:color w:val="111111"/>
          <w:sz w:val="18"/>
          <w:szCs w:val="18"/>
        </w:rPr>
      </w:pPr>
      <w:r w:rsidRPr="00BA3E7E">
        <w:rPr>
          <w:rFonts w:ascii="Arial Rounded MT Bold" w:eastAsia="Times New Roman" w:hAnsi="Arial Rounded MT Bold" w:cs="Times New Roman"/>
          <w:color w:val="111111"/>
          <w:sz w:val="18"/>
          <w:szCs w:val="18"/>
        </w:rPr>
        <w:t>Nokia has even shown a </w:t>
      </w:r>
      <w:hyperlink r:id="rId21" w:history="1">
        <w:r w:rsidRPr="00BA3E7E">
          <w:rPr>
            <w:rFonts w:ascii="Arial Rounded MT Bold" w:eastAsia="Times New Roman" w:hAnsi="Arial Rounded MT Bold" w:cs="Times New Roman"/>
            <w:color w:val="2361A1"/>
            <w:sz w:val="18"/>
            <w:szCs w:val="18"/>
            <w:u w:val="single"/>
          </w:rPr>
          <w:t>soft drink-powered cell phone</w:t>
        </w:r>
      </w:hyperlink>
      <w:r w:rsidRPr="00BA3E7E">
        <w:rPr>
          <w:rFonts w:ascii="Arial Rounded MT Bold" w:eastAsia="Times New Roman" w:hAnsi="Arial Rounded MT Bold" w:cs="Times New Roman"/>
          <w:color w:val="111111"/>
          <w:sz w:val="18"/>
          <w:szCs w:val="18"/>
        </w:rPr>
        <w:t>, using a commodity usually easier to find than a charging station or available electrical socket.</w:t>
      </w:r>
    </w:p>
    <w:p w:rsidR="00BE0E6C" w:rsidRPr="00BA3E7E" w:rsidRDefault="00BE0E6C" w:rsidP="00BA3E7E">
      <w:pPr>
        <w:shd w:val="clear" w:color="auto" w:fill="FFFFFF"/>
        <w:spacing w:after="0" w:line="240" w:lineRule="auto"/>
        <w:rPr>
          <w:rFonts w:ascii="Arial Rounded MT Bold" w:eastAsia="Times New Roman" w:hAnsi="Arial Rounded MT Bold" w:cs="Times New Roman"/>
          <w:i/>
          <w:iCs/>
          <w:color w:val="111111"/>
          <w:sz w:val="18"/>
          <w:szCs w:val="18"/>
        </w:rPr>
      </w:pPr>
    </w:p>
    <w:p w:rsidR="00BE0E6C" w:rsidRPr="00BA3E7E" w:rsidRDefault="00FA47FA" w:rsidP="00BA3E7E">
      <w:pPr>
        <w:shd w:val="clear" w:color="auto" w:fill="FFFFFF"/>
        <w:spacing w:after="0" w:line="240" w:lineRule="auto"/>
        <w:rPr>
          <w:rFonts w:ascii="Arial Rounded MT Bold" w:eastAsia="Times New Roman" w:hAnsi="Arial Rounded MT Bold" w:cs="Times New Roman"/>
          <w:color w:val="111111"/>
          <w:sz w:val="18"/>
          <w:szCs w:val="18"/>
        </w:rPr>
      </w:pPr>
      <w:hyperlink r:id="rId22" w:history="1">
        <w:proofErr w:type="spellStart"/>
        <w:r w:rsidR="00BE0E6C" w:rsidRPr="00BA3E7E">
          <w:rPr>
            <w:rFonts w:ascii="Arial Rounded MT Bold" w:eastAsia="Times New Roman" w:hAnsi="Arial Rounded MT Bold" w:cs="Times New Roman"/>
            <w:color w:val="2361A1"/>
            <w:sz w:val="18"/>
            <w:szCs w:val="18"/>
            <w:u w:val="single"/>
          </w:rPr>
          <w:t>Daizi</w:t>
        </w:r>
        <w:proofErr w:type="spellEnd"/>
        <w:r w:rsidR="00BE0E6C" w:rsidRPr="00BA3E7E">
          <w:rPr>
            <w:rFonts w:ascii="Arial Rounded MT Bold" w:eastAsia="Times New Roman" w:hAnsi="Arial Rounded MT Bold" w:cs="Times New Roman"/>
            <w:color w:val="2361A1"/>
            <w:sz w:val="18"/>
            <w:szCs w:val="18"/>
            <w:u w:val="single"/>
          </w:rPr>
          <w:t xml:space="preserve"> </w:t>
        </w:r>
        <w:proofErr w:type="spellStart"/>
        <w:r w:rsidR="00BE0E6C" w:rsidRPr="00BA3E7E">
          <w:rPr>
            <w:rFonts w:ascii="Arial Rounded MT Bold" w:eastAsia="Times New Roman" w:hAnsi="Arial Rounded MT Bold" w:cs="Times New Roman"/>
            <w:color w:val="2361A1"/>
            <w:sz w:val="18"/>
            <w:szCs w:val="18"/>
            <w:u w:val="single"/>
          </w:rPr>
          <w:t>Zheng</w:t>
        </w:r>
        <w:proofErr w:type="spellEnd"/>
      </w:hyperlink>
      <w:r w:rsidR="00BE0E6C" w:rsidRPr="00BA3E7E">
        <w:rPr>
          <w:rFonts w:ascii="Arial Rounded MT Bold" w:eastAsia="Times New Roman" w:hAnsi="Arial Rounded MT Bold" w:cs="Times New Roman"/>
          <w:color w:val="111111"/>
          <w:sz w:val="18"/>
          <w:szCs w:val="18"/>
        </w:rPr>
        <w:t>, inventor of the telephone, explains, “This is a client project aimed at designing an eco-friendly phone for Nokia. As a result of my research, I discovered that conventional phone batteries are: expensive, harmful to the environment and difficult to dispose of. In addition, the conventional battery manufacturing process consumes many valuable resources. The concept is based on the idea to create a pollution free environment by using bio-batteries as an alternative to conventional batteries. A bio-battery is an ecologically friendly, energy supply system which uses enzymes as a catalyst to generate electricity from carbohydrates (currently sugar). In order to use the bio-battery as a power source for the phone all that is required is a small supply of a sugary drink. Once the battery dies only oxygen and water remains. Bio-batteries are fully biodegradable and have, on a single charge, a potential life-span three to four times longer than conventional lithium batteries. Meanwhile, bio-batteries are a whole new way of looking at batteries and afternoon tea.”</w:t>
      </w:r>
    </w:p>
    <w:tbl>
      <w:tblPr>
        <w:tblW w:w="9615" w:type="dxa"/>
        <w:tblCellSpacing w:w="0" w:type="dxa"/>
        <w:tblInd w:w="-180" w:type="dxa"/>
        <w:shd w:val="clear" w:color="auto" w:fill="FFFFFF"/>
        <w:tblCellMar>
          <w:left w:w="0" w:type="dxa"/>
          <w:right w:w="0" w:type="dxa"/>
        </w:tblCellMar>
        <w:tblLook w:val="04A0"/>
      </w:tblPr>
      <w:tblGrid>
        <w:gridCol w:w="9603"/>
        <w:gridCol w:w="6"/>
        <w:gridCol w:w="6"/>
      </w:tblGrid>
      <w:tr w:rsidR="00A20D68" w:rsidRPr="00BA3E7E" w:rsidTr="00A20D68">
        <w:trPr>
          <w:tblCellSpacing w:w="0" w:type="dxa"/>
        </w:trPr>
        <w:tc>
          <w:tcPr>
            <w:tcW w:w="9615" w:type="dxa"/>
            <w:gridSpan w:val="3"/>
            <w:shd w:val="clear" w:color="auto" w:fill="FFFFFF"/>
            <w:vAlign w:val="center"/>
            <w:hideMark/>
          </w:tcPr>
          <w:p w:rsidR="00A20D68" w:rsidRPr="00BA3E7E" w:rsidRDefault="00A20D68" w:rsidP="00BA3E7E">
            <w:pPr>
              <w:spacing w:line="240" w:lineRule="auto"/>
              <w:rPr>
                <w:rFonts w:ascii="Arial Rounded MT Bold" w:hAnsi="Arial Rounded MT Bold"/>
                <w:b/>
                <w:bCs/>
                <w:color w:val="000000"/>
              </w:rPr>
            </w:pPr>
            <w:r w:rsidRPr="00BA3E7E">
              <w:rPr>
                <w:rFonts w:ascii="Arial Rounded MT Bold" w:hAnsi="Arial Rounded MT Bold"/>
                <w:b/>
                <w:bCs/>
                <w:color w:val="000000"/>
              </w:rPr>
              <w:lastRenderedPageBreak/>
              <w:t>Paper battery offers future power</w:t>
            </w:r>
          </w:p>
        </w:tc>
      </w:tr>
      <w:tr w:rsidR="00A20D68" w:rsidRPr="00BA3E7E" w:rsidTr="00A20D68">
        <w:trPr>
          <w:tblCellSpacing w:w="0" w:type="dxa"/>
        </w:trPr>
        <w:tc>
          <w:tcPr>
            <w:tcW w:w="9597" w:type="dxa"/>
            <w:shd w:val="clear" w:color="auto" w:fill="FFFFFF"/>
            <w:hideMark/>
          </w:tcPr>
          <w:tbl>
            <w:tblPr>
              <w:tblpPr w:leftFromText="45" w:rightFromText="45" w:vertAnchor="text" w:tblpXSpec="right" w:tblpYSpec="center"/>
              <w:tblW w:w="3045" w:type="dxa"/>
              <w:tblCellSpacing w:w="0" w:type="dxa"/>
              <w:tblCellMar>
                <w:left w:w="0" w:type="dxa"/>
                <w:right w:w="0" w:type="dxa"/>
              </w:tblCellMar>
              <w:tblLook w:val="04A0"/>
            </w:tblPr>
            <w:tblGrid>
              <w:gridCol w:w="3090"/>
            </w:tblGrid>
            <w:tr w:rsidR="00A20D68" w:rsidRPr="00BA3E7E">
              <w:trPr>
                <w:tblCellSpacing w:w="0" w:type="dxa"/>
              </w:trPr>
              <w:tc>
                <w:tcPr>
                  <w:tcW w:w="0" w:type="auto"/>
                  <w:vAlign w:val="center"/>
                  <w:hideMark/>
                </w:tcPr>
                <w:p w:rsidR="00A20D68" w:rsidRPr="00BA3E7E" w:rsidRDefault="00A20D68" w:rsidP="00BA3E7E">
                  <w:pPr>
                    <w:spacing w:line="240" w:lineRule="auto"/>
                    <w:rPr>
                      <w:rFonts w:ascii="Arial Rounded MT Bold" w:hAnsi="Arial Rounded MT Bold"/>
                      <w:sz w:val="18"/>
                      <w:szCs w:val="18"/>
                    </w:rPr>
                  </w:pPr>
                  <w:r w:rsidRPr="00BA3E7E">
                    <w:rPr>
                      <w:rFonts w:ascii="Arial Rounded MT Bold" w:hAnsi="Arial Rounded MT Bold"/>
                      <w:noProof/>
                      <w:sz w:val="18"/>
                      <w:szCs w:val="18"/>
                    </w:rPr>
                    <w:drawing>
                      <wp:inline distT="0" distB="0" distL="0" distR="0">
                        <wp:extent cx="1933575" cy="1447800"/>
                        <wp:effectExtent l="19050" t="0" r="9525" b="0"/>
                        <wp:docPr id="7" name="Picture 1" descr="Paper battery. Photo credit: Rensselaer/Victor Pushp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battery. Photo credit: Rensselaer/Victor Pushparaj"/>
                                <pic:cNvPicPr>
                                  <a:picLocks noChangeAspect="1" noChangeArrowheads="1"/>
                                </pic:cNvPicPr>
                              </pic:nvPicPr>
                              <pic:blipFill>
                                <a:blip r:embed="rId23"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A20D68" w:rsidRPr="00BA3E7E" w:rsidRDefault="00A20D68" w:rsidP="00BA3E7E">
                  <w:pPr>
                    <w:spacing w:line="240" w:lineRule="auto"/>
                    <w:rPr>
                      <w:rFonts w:ascii="Arial Rounded MT Bold" w:hAnsi="Arial Rounded MT Bold"/>
                      <w:color w:val="666666"/>
                      <w:sz w:val="18"/>
                      <w:szCs w:val="18"/>
                    </w:rPr>
                  </w:pPr>
                  <w:r w:rsidRPr="00BA3E7E">
                    <w:rPr>
                      <w:rFonts w:ascii="Arial Rounded MT Bold" w:hAnsi="Arial Rounded MT Bold"/>
                      <w:color w:val="666666"/>
                      <w:sz w:val="18"/>
                      <w:szCs w:val="18"/>
                    </w:rPr>
                    <w:t>The black piece of paper can power a small light</w:t>
                  </w:r>
                </w:p>
              </w:tc>
            </w:tr>
          </w:tbl>
          <w:p w:rsidR="00A20D68" w:rsidRPr="00BA3E7E" w:rsidRDefault="00A20D68" w:rsidP="00BA3E7E">
            <w:pPr>
              <w:spacing w:line="240" w:lineRule="auto"/>
              <w:rPr>
                <w:rFonts w:ascii="Arial Rounded MT Bold" w:hAnsi="Arial Rounded MT Bold"/>
                <w:sz w:val="18"/>
                <w:szCs w:val="18"/>
              </w:rPr>
            </w:pPr>
            <w:r w:rsidRPr="00BA3E7E">
              <w:rPr>
                <w:rFonts w:ascii="Arial Rounded MT Bold" w:hAnsi="Arial Rounded MT Bold"/>
                <w:b/>
                <w:bCs/>
                <w:sz w:val="18"/>
                <w:szCs w:val="18"/>
              </w:rPr>
              <w:t>Flexible paper batteries could meet the energy demands of the next generation of gadgets, says a team of researchers.</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They have produced a sample slightly larger than a postage stamp that can store enough energy to illuminate a small light bulb.</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While a conventional battery contains a number of separate components, the paper battery integrates all of the battery components in a single structure, making it more energy efficient.</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b/>
                <w:bCs/>
                <w:sz w:val="18"/>
                <w:szCs w:val="18"/>
              </w:rPr>
              <w:t>Integrated devices</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The research appears in the Proceedings of the National Academy of Sciences (PNAS).</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45"/>
            </w:tblGrid>
            <w:tr w:rsidR="00A20D68" w:rsidRPr="00BA3E7E">
              <w:trPr>
                <w:tblCellSpacing w:w="0" w:type="dxa"/>
              </w:trPr>
              <w:tc>
                <w:tcPr>
                  <w:tcW w:w="75" w:type="dxa"/>
                  <w:vAlign w:val="center"/>
                  <w:hideMark/>
                </w:tcPr>
                <w:p w:rsidR="00A20D68" w:rsidRPr="00BA3E7E" w:rsidRDefault="00A20D68" w:rsidP="00BA3E7E">
                  <w:pPr>
                    <w:spacing w:line="240" w:lineRule="auto"/>
                    <w:rPr>
                      <w:rFonts w:ascii="Arial Rounded MT Bold" w:hAnsi="Arial Rounded MT Bold"/>
                      <w:sz w:val="18"/>
                      <w:szCs w:val="18"/>
                    </w:rPr>
                  </w:pPr>
                  <w:r w:rsidRPr="00BA3E7E">
                    <w:rPr>
                      <w:rFonts w:ascii="Arial Rounded MT Bold" w:hAnsi="Arial Rounded MT Bold"/>
                      <w:noProof/>
                      <w:sz w:val="18"/>
                      <w:szCs w:val="18"/>
                    </w:rPr>
                    <w:drawing>
                      <wp:inline distT="0" distB="0" distL="0" distR="0">
                        <wp:extent cx="47625" cy="9525"/>
                        <wp:effectExtent l="0" t="0" r="0" b="0"/>
                        <wp:docPr id="6" name="Picture 2"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shared/img/o.gif"/>
                                <pic:cNvPicPr>
                                  <a:picLocks noChangeAspect="1" noChangeArrowheads="1"/>
                                </pic:cNvPicPr>
                              </pic:nvPicPr>
                              <pic:blipFill>
                                <a:blip r:embed="rId2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shd w:val="clear" w:color="auto" w:fill="EEEEDD"/>
                  <w:vAlign w:val="center"/>
                  <w:hideMark/>
                </w:tcPr>
                <w:p w:rsidR="00A20D68" w:rsidRPr="00BA3E7E" w:rsidRDefault="00A20D68" w:rsidP="00BA3E7E">
                  <w:pPr>
                    <w:spacing w:line="240" w:lineRule="auto"/>
                    <w:rPr>
                      <w:rFonts w:ascii="Arial Rounded MT Bold" w:hAnsi="Arial Rounded MT Bold"/>
                      <w:sz w:val="18"/>
                      <w:szCs w:val="18"/>
                    </w:rPr>
                  </w:pPr>
                  <w:r w:rsidRPr="00BA3E7E">
                    <w:rPr>
                      <w:rFonts w:ascii="Arial Rounded MT Bold" w:hAnsi="Arial Rounded MT Bold"/>
                      <w:noProof/>
                      <w:sz w:val="18"/>
                      <w:szCs w:val="18"/>
                    </w:rPr>
                    <w:drawing>
                      <wp:inline distT="0" distB="0" distL="0" distR="0">
                        <wp:extent cx="228600" cy="123825"/>
                        <wp:effectExtent l="19050" t="0" r="0" b="0"/>
                        <wp:docPr id="4" name="Picture 3"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v3/start_quote_rb.gif"/>
                                <pic:cNvPicPr>
                                  <a:picLocks noChangeAspect="1" noChangeArrowheads="1"/>
                                </pic:cNvPicPr>
                              </pic:nvPicPr>
                              <pic:blipFill>
                                <a:blip r:embed="rId25" cstate="print"/>
                                <a:srcRect/>
                                <a:stretch>
                                  <a:fillRect/>
                                </a:stretch>
                              </pic:blipFill>
                              <pic:spPr bwMode="auto">
                                <a:xfrm>
                                  <a:off x="0" y="0"/>
                                  <a:ext cx="228600" cy="123825"/>
                                </a:xfrm>
                                <a:prstGeom prst="rect">
                                  <a:avLst/>
                                </a:prstGeom>
                                <a:noFill/>
                                <a:ln w="9525">
                                  <a:noFill/>
                                  <a:miter lim="800000"/>
                                  <a:headEnd/>
                                  <a:tailEnd/>
                                </a:ln>
                              </pic:spPr>
                            </pic:pic>
                          </a:graphicData>
                        </a:graphic>
                      </wp:inline>
                    </w:drawing>
                  </w:r>
                  <w:r w:rsidRPr="00BA3E7E">
                    <w:rPr>
                      <w:rFonts w:ascii="Arial Rounded MT Bold" w:hAnsi="Arial Rounded MT Bold"/>
                      <w:b/>
                      <w:bCs/>
                      <w:sz w:val="18"/>
                      <w:szCs w:val="18"/>
                    </w:rPr>
                    <w:t>You can implant a piece of paper in the body and blood would serve as an electrolyte</w:t>
                  </w:r>
                  <w:r w:rsidRPr="00BA3E7E">
                    <w:rPr>
                      <w:rStyle w:val="apple-converted-space"/>
                      <w:rFonts w:ascii="Arial Rounded MT Bold" w:hAnsi="Arial Rounded MT Bold"/>
                      <w:sz w:val="18"/>
                      <w:szCs w:val="18"/>
                    </w:rPr>
                    <w:t> </w:t>
                  </w:r>
                  <w:r w:rsidRPr="00BA3E7E">
                    <w:rPr>
                      <w:rFonts w:ascii="Arial Rounded MT Bold" w:hAnsi="Arial Rounded MT Bold"/>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 cy="123825"/>
                        <wp:effectExtent l="19050" t="0" r="0" b="0"/>
                        <wp:wrapSquare wrapText="bothSides"/>
                        <wp:docPr id="8" name="Picture 2"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v3/end_quote_rb.gif"/>
                                <pic:cNvPicPr>
                                  <a:picLocks noChangeAspect="1" noChangeArrowheads="1"/>
                                </pic:cNvPicPr>
                              </pic:nvPicPr>
                              <pic:blipFill>
                                <a:blip r:embed="rId26" cstate="print"/>
                                <a:srcRect/>
                                <a:stretch>
                                  <a:fillRect/>
                                </a:stretch>
                              </pic:blipFill>
                              <pic:spPr bwMode="auto">
                                <a:xfrm>
                                  <a:off x="0" y="0"/>
                                  <a:ext cx="219075" cy="123825"/>
                                </a:xfrm>
                                <a:prstGeom prst="rect">
                                  <a:avLst/>
                                </a:prstGeom>
                                <a:noFill/>
                                <a:ln w="9525">
                                  <a:noFill/>
                                  <a:miter lim="800000"/>
                                  <a:headEnd/>
                                  <a:tailEnd/>
                                </a:ln>
                              </pic:spPr>
                            </pic:pic>
                          </a:graphicData>
                        </a:graphic>
                      </wp:anchor>
                    </w:drawing>
                  </w:r>
                  <w:r w:rsidRPr="00BA3E7E">
                    <w:rPr>
                      <w:rFonts w:ascii="Arial Rounded MT Bold" w:hAnsi="Arial Rounded MT Bold"/>
                      <w:sz w:val="18"/>
                      <w:szCs w:val="18"/>
                    </w:rPr>
                    <w:br w:type="textWrapping" w:clear="all"/>
                  </w:r>
                </w:p>
                <w:p w:rsidR="00A20D68" w:rsidRPr="00BA3E7E" w:rsidRDefault="00A20D68" w:rsidP="00BA3E7E">
                  <w:pPr>
                    <w:spacing w:line="240" w:lineRule="auto"/>
                    <w:rPr>
                      <w:rFonts w:ascii="Arial Rounded MT Bold" w:hAnsi="Arial Rounded MT Bold"/>
                      <w:sz w:val="18"/>
                      <w:szCs w:val="18"/>
                    </w:rPr>
                  </w:pPr>
                  <w:r w:rsidRPr="00BA3E7E">
                    <w:rPr>
                      <w:rFonts w:ascii="Arial Rounded MT Bold" w:hAnsi="Arial Rounded MT Bold"/>
                      <w:sz w:val="18"/>
                      <w:szCs w:val="18"/>
                    </w:rPr>
                    <w:t xml:space="preserve">Professor Robert </w:t>
                  </w:r>
                  <w:proofErr w:type="spellStart"/>
                  <w:r w:rsidRPr="00BA3E7E">
                    <w:rPr>
                      <w:rFonts w:ascii="Arial Rounded MT Bold" w:hAnsi="Arial Rounded MT Bold"/>
                      <w:sz w:val="18"/>
                      <w:szCs w:val="18"/>
                    </w:rPr>
                    <w:t>Linhardt</w:t>
                  </w:r>
                  <w:proofErr w:type="spellEnd"/>
                </w:p>
              </w:tc>
            </w:tr>
          </w:tbl>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 xml:space="preserve">The battery contains carbon </w:t>
            </w:r>
            <w:proofErr w:type="spellStart"/>
            <w:r w:rsidRPr="00BA3E7E">
              <w:rPr>
                <w:rFonts w:ascii="Arial Rounded MT Bold" w:hAnsi="Arial Rounded MT Bold"/>
                <w:sz w:val="18"/>
                <w:szCs w:val="18"/>
              </w:rPr>
              <w:t>nanotubes</w:t>
            </w:r>
            <w:proofErr w:type="spellEnd"/>
            <w:r w:rsidRPr="00BA3E7E">
              <w:rPr>
                <w:rFonts w:ascii="Arial Rounded MT Bold" w:hAnsi="Arial Rounded MT Bold"/>
                <w:sz w:val="18"/>
                <w:szCs w:val="18"/>
              </w:rPr>
              <w:t xml:space="preserve">, each about one millionth of a </w:t>
            </w:r>
            <w:proofErr w:type="spellStart"/>
            <w:r w:rsidRPr="00BA3E7E">
              <w:rPr>
                <w:rFonts w:ascii="Arial Rounded MT Bold" w:hAnsi="Arial Rounded MT Bold"/>
                <w:sz w:val="18"/>
                <w:szCs w:val="18"/>
              </w:rPr>
              <w:t>centimetre</w:t>
            </w:r>
            <w:proofErr w:type="spellEnd"/>
            <w:r w:rsidRPr="00BA3E7E">
              <w:rPr>
                <w:rFonts w:ascii="Arial Rounded MT Bold" w:hAnsi="Arial Rounded MT Bold"/>
                <w:sz w:val="18"/>
                <w:szCs w:val="18"/>
              </w:rPr>
              <w:t xml:space="preserve"> thick, which act as an electrode. The </w:t>
            </w:r>
            <w:proofErr w:type="spellStart"/>
            <w:r w:rsidRPr="00BA3E7E">
              <w:rPr>
                <w:rFonts w:ascii="Arial Rounded MT Bold" w:hAnsi="Arial Rounded MT Bold"/>
                <w:sz w:val="18"/>
                <w:szCs w:val="18"/>
              </w:rPr>
              <w:t>nanotubes</w:t>
            </w:r>
            <w:proofErr w:type="spellEnd"/>
            <w:r w:rsidRPr="00BA3E7E">
              <w:rPr>
                <w:rFonts w:ascii="Arial Rounded MT Bold" w:hAnsi="Arial Rounded MT Bold"/>
                <w:sz w:val="18"/>
                <w:szCs w:val="18"/>
              </w:rPr>
              <w:t xml:space="preserve"> are embedded in a sheet of paper soaked in ionic liquid electrolytes, which conduct the electricity.</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The flexible battery can function even if it is rolled up, folded or cut.</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Because the battery consists mainly of paper and carbon, it could be used to power pacemakers within the body where conventional batteries pose a toxic threat.</w:t>
            </w:r>
          </w:p>
          <w:p w:rsidR="00A20D68" w:rsidRPr="00BA3E7E" w:rsidRDefault="00A20D68" w:rsidP="00BA3E7E">
            <w:pPr>
              <w:pStyle w:val="NormalWeb"/>
              <w:rPr>
                <w:rFonts w:ascii="Arial Rounded MT Bold" w:hAnsi="Arial Rounded MT Bold"/>
                <w:sz w:val="18"/>
                <w:szCs w:val="18"/>
              </w:rPr>
            </w:pPr>
            <w:r w:rsidRPr="00BA3E7E">
              <w:rPr>
                <w:rFonts w:ascii="Arial Rounded MT Bold" w:hAnsi="Arial Rounded MT Bold"/>
                <w:sz w:val="18"/>
                <w:szCs w:val="18"/>
              </w:rPr>
              <w:t xml:space="preserve">"I wouldn't want the ionic liquid electrolytes in my body, but it works without them," said Professor </w:t>
            </w:r>
            <w:proofErr w:type="spellStart"/>
            <w:r w:rsidRPr="00BA3E7E">
              <w:rPr>
                <w:rFonts w:ascii="Arial Rounded MT Bold" w:hAnsi="Arial Rounded MT Bold"/>
                <w:sz w:val="18"/>
                <w:szCs w:val="18"/>
              </w:rPr>
              <w:t>Linhardt</w:t>
            </w:r>
            <w:proofErr w:type="spellEnd"/>
            <w:r w:rsidRPr="00BA3E7E">
              <w:rPr>
                <w:rFonts w:ascii="Arial Rounded MT Bold" w:hAnsi="Arial Rounded MT Bold"/>
                <w:sz w:val="18"/>
                <w:szCs w:val="18"/>
              </w:rPr>
              <w:t xml:space="preserve">. "You can implant a piece of paper in the body and blood would </w:t>
            </w:r>
            <w:proofErr w:type="gramStart"/>
            <w:r w:rsidRPr="00BA3E7E">
              <w:rPr>
                <w:rFonts w:ascii="Arial Rounded MT Bold" w:hAnsi="Arial Rounded MT Bold"/>
                <w:sz w:val="18"/>
                <w:szCs w:val="18"/>
              </w:rPr>
              <w:t>serve  as</w:t>
            </w:r>
            <w:proofErr w:type="gramEnd"/>
            <w:r w:rsidRPr="00BA3E7E">
              <w:rPr>
                <w:rFonts w:ascii="Arial Rounded MT Bold" w:hAnsi="Arial Rounded MT Bold"/>
                <w:sz w:val="18"/>
                <w:szCs w:val="18"/>
              </w:rPr>
              <w:t xml:space="preserve"> an electrolyte."</w:t>
            </w:r>
          </w:p>
        </w:tc>
        <w:tc>
          <w:tcPr>
            <w:tcW w:w="0" w:type="auto"/>
            <w:shd w:val="clear" w:color="auto" w:fill="FFFFFF"/>
            <w:vAlign w:val="center"/>
            <w:hideMark/>
          </w:tcPr>
          <w:p w:rsidR="00A20D68" w:rsidRPr="00BA3E7E" w:rsidRDefault="00A20D68" w:rsidP="00BA3E7E">
            <w:pPr>
              <w:spacing w:line="240" w:lineRule="auto"/>
              <w:rPr>
                <w:rFonts w:ascii="Arial Rounded MT Bold" w:hAnsi="Arial Rounded MT Bold"/>
                <w:sz w:val="18"/>
                <w:szCs w:val="18"/>
              </w:rPr>
            </w:pPr>
          </w:p>
        </w:tc>
        <w:tc>
          <w:tcPr>
            <w:tcW w:w="0" w:type="auto"/>
            <w:shd w:val="clear" w:color="auto" w:fill="FFFFFF"/>
            <w:vAlign w:val="center"/>
            <w:hideMark/>
          </w:tcPr>
          <w:p w:rsidR="00A20D68" w:rsidRPr="00BA3E7E" w:rsidRDefault="00A20D68" w:rsidP="00BA3E7E">
            <w:pPr>
              <w:spacing w:line="240" w:lineRule="auto"/>
              <w:rPr>
                <w:rFonts w:ascii="Arial Rounded MT Bold" w:hAnsi="Arial Rounded MT Bold"/>
                <w:sz w:val="18"/>
                <w:szCs w:val="18"/>
              </w:rPr>
            </w:pPr>
          </w:p>
        </w:tc>
      </w:tr>
    </w:tbl>
    <w:p w:rsidR="00A20D68" w:rsidRPr="00BA3E7E" w:rsidRDefault="00A20D68" w:rsidP="00BA3E7E">
      <w:pPr>
        <w:pStyle w:val="NormalWeb"/>
        <w:shd w:val="clear" w:color="auto" w:fill="FFFFFF"/>
        <w:rPr>
          <w:rFonts w:ascii="Arial Rounded MT Bold" w:hAnsi="Arial Rounded MT Bold"/>
          <w:color w:val="000000"/>
          <w:sz w:val="18"/>
          <w:szCs w:val="18"/>
        </w:rPr>
      </w:pPr>
      <w:r w:rsidRPr="00BA3E7E">
        <w:rPr>
          <w:rFonts w:ascii="Arial Rounded MT Bold" w:hAnsi="Arial Rounded MT Bold"/>
          <w:color w:val="000000"/>
          <w:sz w:val="18"/>
          <w:szCs w:val="18"/>
        </w:rPr>
        <w:t>A pacemaker is a small device that's placed in the chest or abdomen to help control abnormal heart rhythms. This device uses electrical pulses to prompt the heart to beat at a normal rate.</w:t>
      </w:r>
    </w:p>
    <w:p w:rsidR="00A20D68" w:rsidRPr="00BA3E7E" w:rsidRDefault="00A20D68" w:rsidP="00BA3E7E">
      <w:pPr>
        <w:pStyle w:val="NormalWeb"/>
        <w:shd w:val="clear" w:color="auto" w:fill="FFFFFF"/>
        <w:rPr>
          <w:rFonts w:ascii="Arial Rounded MT Bold" w:hAnsi="Arial Rounded MT Bold"/>
          <w:color w:val="000000"/>
          <w:sz w:val="18"/>
          <w:szCs w:val="18"/>
        </w:rPr>
      </w:pPr>
      <w:r w:rsidRPr="00BA3E7E">
        <w:rPr>
          <w:rFonts w:ascii="Arial Rounded MT Bold" w:hAnsi="Arial Rounded MT Bold"/>
          <w:color w:val="000000"/>
          <w:sz w:val="18"/>
          <w:szCs w:val="18"/>
          <w:shd w:val="clear" w:color="auto" w:fill="FFFFFF"/>
        </w:rPr>
        <w:t>A pacemaker can relieve some arrhythmia symptoms, such as fatigue and fainting. A pacemaker also can help a person who has abnormal heart rhythms resume a more active lifestyle.</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22"/>
          <w:szCs w:val="22"/>
        </w:rPr>
      </w:pPr>
      <w:r w:rsidRPr="00BA3E7E">
        <w:rPr>
          <w:rStyle w:val="Strong"/>
          <w:rFonts w:ascii="Arial Rounded MT Bold" w:hAnsi="Arial Rounded MT Bold" w:cs="Arial"/>
          <w:color w:val="000000"/>
          <w:sz w:val="22"/>
          <w:szCs w:val="22"/>
        </w:rPr>
        <w:t>Virus made to build tiny electrodes Bio-battery could power cars in future Technology: iPod, gadget reviews</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SCIENTISTS have engineered a virus that could form a battery three times more powerful than those found in gadgets today.</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The bio-battery could conceivably power mp3 players, mobile phones, and possibly even a car.</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 xml:space="preserve">The genes in the virus, dubbed M13, were modified to collect negatively charged particles and build a powerful, tiny electrode out of metal compounds and carbon </w:t>
      </w:r>
      <w:proofErr w:type="spellStart"/>
      <w:r w:rsidRPr="00BA3E7E">
        <w:rPr>
          <w:rFonts w:ascii="Arial Rounded MT Bold" w:hAnsi="Arial Rounded MT Bold" w:cs="Arial"/>
          <w:color w:val="000000"/>
          <w:sz w:val="18"/>
          <w:szCs w:val="18"/>
        </w:rPr>
        <w:t>nanotubes</w:t>
      </w:r>
      <w:proofErr w:type="spellEnd"/>
      <w:r w:rsidRPr="00BA3E7E">
        <w:rPr>
          <w:rFonts w:ascii="Arial Rounded MT Bold" w:hAnsi="Arial Rounded MT Bold" w:cs="Arial"/>
          <w:color w:val="000000"/>
          <w:sz w:val="18"/>
          <w:szCs w:val="18"/>
        </w:rPr>
        <w:t>.</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Such an electrode can produce more power faster than lithium batteries, which currently power most gadgets.</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"It has some of the same capacity and energy power performance as the best commercially available state-of-the-art batteries," said Angela Belcher, the Massachusetts Institute of Technology (MIT) scientist leading the research.</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"We could run an iPod on it for about three times as long as current iPod batteries. If we really scale it, it would be used in a car," she added.</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However such scaling is not even close, she cautioned.</w:t>
      </w:r>
    </w:p>
    <w:p w:rsidR="00A963DD" w:rsidRPr="00BA3E7E" w:rsidRDefault="00A963DD" w:rsidP="00BA3E7E">
      <w:pPr>
        <w:pStyle w:val="NormalWeb"/>
        <w:shd w:val="clear" w:color="auto" w:fill="FFFFFF"/>
        <w:spacing w:before="0" w:beforeAutospacing="0" w:after="0" w:afterAutospacing="0"/>
        <w:rPr>
          <w:rFonts w:ascii="Arial Rounded MT Bold" w:hAnsi="Arial Rounded MT Bold" w:cs="Arial"/>
          <w:color w:val="000000"/>
          <w:sz w:val="18"/>
          <w:szCs w:val="18"/>
        </w:rPr>
      </w:pPr>
      <w:r w:rsidRPr="00BA3E7E">
        <w:rPr>
          <w:rFonts w:ascii="Arial Rounded MT Bold" w:hAnsi="Arial Rounded MT Bold" w:cs="Arial"/>
          <w:color w:val="000000"/>
          <w:sz w:val="18"/>
          <w:szCs w:val="18"/>
        </w:rPr>
        <w:t>The original virus was common type which infects bacteria but not humans.</w:t>
      </w:r>
    </w:p>
    <w:p w:rsidR="001626A9" w:rsidRPr="00BA3E7E" w:rsidRDefault="001626A9" w:rsidP="00BA3E7E">
      <w:pPr>
        <w:pStyle w:val="NormalWeb"/>
        <w:shd w:val="clear" w:color="auto" w:fill="FFFFFF"/>
        <w:spacing w:before="0" w:beforeAutospacing="0" w:after="0" w:afterAutospacing="0"/>
        <w:rPr>
          <w:rFonts w:ascii="Arial Rounded MT Bold" w:hAnsi="Arial Rounded MT Bold" w:cs="Arial"/>
          <w:color w:val="000000"/>
          <w:sz w:val="18"/>
          <w:szCs w:val="18"/>
        </w:rPr>
      </w:pPr>
    </w:p>
    <w:p w:rsidR="001626A9" w:rsidRPr="00BA3E7E" w:rsidRDefault="001626A9" w:rsidP="00BA3E7E">
      <w:pPr>
        <w:pStyle w:val="NormalWeb"/>
        <w:shd w:val="clear" w:color="auto" w:fill="FFFFFF"/>
        <w:spacing w:before="0" w:beforeAutospacing="0" w:after="0" w:afterAutospacing="0"/>
        <w:rPr>
          <w:rFonts w:ascii="Arial Rounded MT Bold" w:hAnsi="Arial Rounded MT Bold" w:cs="Arial"/>
          <w:b/>
          <w:color w:val="000000"/>
          <w:sz w:val="22"/>
          <w:szCs w:val="22"/>
        </w:rPr>
      </w:pPr>
      <w:proofErr w:type="spellStart"/>
      <w:r w:rsidRPr="00BA3E7E">
        <w:rPr>
          <w:rFonts w:ascii="Arial Rounded MT Bold" w:hAnsi="Arial Rounded MT Bold" w:cs="Arial"/>
          <w:b/>
          <w:color w:val="000000"/>
          <w:sz w:val="22"/>
          <w:szCs w:val="22"/>
        </w:rPr>
        <w:t>Aplications</w:t>
      </w:r>
      <w:proofErr w:type="spellEnd"/>
      <w:r w:rsidRPr="00BA3E7E">
        <w:rPr>
          <w:rFonts w:ascii="Arial Rounded MT Bold" w:hAnsi="Arial Rounded MT Bold" w:cs="Arial"/>
          <w:b/>
          <w:color w:val="000000"/>
          <w:sz w:val="22"/>
          <w:szCs w:val="22"/>
        </w:rPr>
        <w:t>:</w:t>
      </w:r>
    </w:p>
    <w:p w:rsidR="00000000" w:rsidRPr="00BA3E7E" w:rsidRDefault="00BA3E7E" w:rsidP="00BA3E7E">
      <w:pPr>
        <w:numPr>
          <w:ilvl w:val="0"/>
          <w:numId w:val="10"/>
        </w:numPr>
        <w:shd w:val="clear" w:color="auto" w:fill="FFFFFF"/>
        <w:spacing w:line="240" w:lineRule="auto"/>
        <w:rPr>
          <w:rFonts w:ascii="Arial Rounded MT Bold" w:hAnsi="Arial Rounded MT Bold" w:cs="Arial"/>
          <w:color w:val="000000"/>
          <w:sz w:val="18"/>
          <w:szCs w:val="18"/>
          <w:shd w:val="clear" w:color="auto" w:fill="FFFFFF"/>
        </w:rPr>
      </w:pPr>
      <w:r w:rsidRPr="00BA3E7E">
        <w:rPr>
          <w:rFonts w:ascii="Arial Rounded MT Bold" w:hAnsi="Arial Rounded MT Bold" w:cs="Arial"/>
          <w:color w:val="000000"/>
          <w:sz w:val="18"/>
          <w:szCs w:val="18"/>
          <w:shd w:val="clear" w:color="auto" w:fill="FFFFFF"/>
        </w:rPr>
        <w:t>Paper</w:t>
      </w:r>
      <w:r w:rsidRPr="00BA3E7E">
        <w:rPr>
          <w:rFonts w:ascii="Arial Rounded MT Bold" w:hAnsi="Arial Rounded MT Bold" w:cs="Arial"/>
          <w:color w:val="000000"/>
          <w:sz w:val="18"/>
          <w:szCs w:val="18"/>
          <w:shd w:val="clear" w:color="auto" w:fill="FFFFFF"/>
        </w:rPr>
        <w:t xml:space="preserve"> bio battery could be used to power medical devices like hearing aid &amp; pacemakers</w:t>
      </w:r>
    </w:p>
    <w:p w:rsidR="00000000" w:rsidRPr="00BA3E7E" w:rsidRDefault="00BA3E7E" w:rsidP="00BA3E7E">
      <w:pPr>
        <w:numPr>
          <w:ilvl w:val="0"/>
          <w:numId w:val="10"/>
        </w:numPr>
        <w:shd w:val="clear" w:color="auto" w:fill="FFFFFF"/>
        <w:spacing w:line="240" w:lineRule="auto"/>
        <w:rPr>
          <w:rFonts w:ascii="Arial Rounded MT Bold" w:hAnsi="Arial Rounded MT Bold" w:cs="Arial"/>
          <w:color w:val="000000"/>
          <w:sz w:val="18"/>
          <w:szCs w:val="18"/>
          <w:shd w:val="clear" w:color="auto" w:fill="FFFFFF"/>
        </w:rPr>
      </w:pPr>
      <w:r w:rsidRPr="00BA3E7E">
        <w:rPr>
          <w:rFonts w:ascii="Arial Rounded MT Bold" w:hAnsi="Arial Rounded MT Bold" w:cs="Arial"/>
          <w:color w:val="000000"/>
          <w:sz w:val="18"/>
          <w:szCs w:val="18"/>
          <w:shd w:val="clear" w:color="auto" w:fill="FFFFFF"/>
        </w:rPr>
        <w:t>Sony used its sugar bio battery to power music play back on a memory type walkman.</w:t>
      </w:r>
    </w:p>
    <w:p w:rsidR="00BA3E7E" w:rsidRPr="00BA3E7E" w:rsidRDefault="00BA3E7E" w:rsidP="00BA3E7E">
      <w:pPr>
        <w:numPr>
          <w:ilvl w:val="0"/>
          <w:numId w:val="10"/>
        </w:numPr>
        <w:shd w:val="clear" w:color="auto" w:fill="FFFFFF"/>
        <w:spacing w:line="240" w:lineRule="auto"/>
        <w:rPr>
          <w:rFonts w:ascii="Arial Rounded MT Bold" w:hAnsi="Arial Rounded MT Bold" w:cs="Arial"/>
          <w:color w:val="000000"/>
          <w:sz w:val="18"/>
          <w:szCs w:val="18"/>
          <w:shd w:val="clear" w:color="auto" w:fill="FFFFFF"/>
        </w:rPr>
      </w:pPr>
      <w:r w:rsidRPr="00BA3E7E">
        <w:rPr>
          <w:rFonts w:ascii="Arial Rounded MT Bold" w:hAnsi="Arial Rounded MT Bold" w:cs="Arial"/>
          <w:color w:val="000000"/>
          <w:sz w:val="18"/>
          <w:szCs w:val="18"/>
          <w:shd w:val="clear" w:color="auto" w:fill="FFFFFF"/>
        </w:rPr>
        <w:lastRenderedPageBreak/>
        <w:t xml:space="preserve">Using a miniature bio </w:t>
      </w:r>
      <w:r w:rsidRPr="00BA3E7E">
        <w:rPr>
          <w:rFonts w:ascii="Arial Rounded MT Bold" w:hAnsi="Arial Rounded MT Bold" w:cs="Arial"/>
          <w:color w:val="000000"/>
          <w:sz w:val="18"/>
          <w:szCs w:val="18"/>
          <w:shd w:val="clear" w:color="auto" w:fill="FFFFFF"/>
        </w:rPr>
        <w:t>battery enabled to test the blood insulin level of diabetic patient.</w:t>
      </w:r>
    </w:p>
    <w:p w:rsidR="00BA3E7E" w:rsidRPr="00BA3E7E" w:rsidRDefault="00BA3E7E" w:rsidP="00BA3E7E">
      <w:pPr>
        <w:shd w:val="clear" w:color="auto" w:fill="FFFFFF"/>
        <w:spacing w:line="240" w:lineRule="auto"/>
        <w:rPr>
          <w:rFonts w:ascii="Arial Rounded MT Bold" w:hAnsi="Arial Rounded MT Bold" w:cs="Arial"/>
          <w:b/>
          <w:color w:val="000000"/>
          <w:shd w:val="clear" w:color="auto" w:fill="FFFFFF"/>
        </w:rPr>
      </w:pPr>
      <w:r w:rsidRPr="00BA3E7E">
        <w:rPr>
          <w:rFonts w:ascii="Arial Rounded MT Bold" w:hAnsi="Arial Rounded MT Bold" w:cs="Arial"/>
          <w:b/>
          <w:color w:val="000000"/>
          <w:shd w:val="clear" w:color="auto" w:fill="FFFFFF"/>
        </w:rPr>
        <w:t>Drawbacks:</w:t>
      </w:r>
    </w:p>
    <w:p w:rsidR="00000000" w:rsidRPr="00BA3E7E" w:rsidRDefault="00BA3E7E" w:rsidP="00BA3E7E">
      <w:pPr>
        <w:numPr>
          <w:ilvl w:val="0"/>
          <w:numId w:val="11"/>
        </w:numPr>
        <w:shd w:val="clear" w:color="auto" w:fill="FFFFFF"/>
        <w:spacing w:line="240" w:lineRule="auto"/>
        <w:rPr>
          <w:rFonts w:ascii="Arial Rounded MT Bold" w:hAnsi="Arial Rounded MT Bold" w:cs="Arial"/>
          <w:color w:val="000000"/>
          <w:sz w:val="18"/>
          <w:szCs w:val="18"/>
          <w:shd w:val="clear" w:color="auto" w:fill="FFFFFF"/>
        </w:rPr>
      </w:pPr>
      <w:r w:rsidRPr="00BA3E7E">
        <w:rPr>
          <w:rFonts w:ascii="Arial Rounded MT Bold" w:hAnsi="Arial Rounded MT Bold" w:cs="Arial"/>
          <w:color w:val="000000"/>
          <w:sz w:val="18"/>
          <w:szCs w:val="18"/>
          <w:shd w:val="clear" w:color="auto" w:fill="FFFFFF"/>
        </w:rPr>
        <w:t xml:space="preserve">Enzymes get denatured with </w:t>
      </w:r>
      <w:proofErr w:type="gramStart"/>
      <w:r w:rsidRPr="00BA3E7E">
        <w:rPr>
          <w:rFonts w:ascii="Arial Rounded MT Bold" w:hAnsi="Arial Rounded MT Bold" w:cs="Arial"/>
          <w:color w:val="000000"/>
          <w:sz w:val="18"/>
          <w:szCs w:val="18"/>
          <w:shd w:val="clear" w:color="auto" w:fill="FFFFFF"/>
        </w:rPr>
        <w:t>temperature ,ph</w:t>
      </w:r>
      <w:proofErr w:type="gramEnd"/>
      <w:r w:rsidRPr="00BA3E7E">
        <w:rPr>
          <w:rFonts w:ascii="Arial Rounded MT Bold" w:hAnsi="Arial Rounded MT Bold" w:cs="Arial"/>
          <w:color w:val="000000"/>
          <w:sz w:val="18"/>
          <w:szCs w:val="18"/>
          <w:shd w:val="clear" w:color="auto" w:fill="FFFFFF"/>
        </w:rPr>
        <w:t xml:space="preserve"> etc changes thus power production is lost.</w:t>
      </w:r>
    </w:p>
    <w:p w:rsidR="00000000" w:rsidRPr="00BA3E7E" w:rsidRDefault="00BA3E7E" w:rsidP="00BA3E7E">
      <w:pPr>
        <w:numPr>
          <w:ilvl w:val="0"/>
          <w:numId w:val="11"/>
        </w:numPr>
        <w:shd w:val="clear" w:color="auto" w:fill="FFFFFF"/>
        <w:spacing w:line="240" w:lineRule="auto"/>
        <w:rPr>
          <w:rFonts w:ascii="Arial Rounded MT Bold" w:hAnsi="Arial Rounded MT Bold" w:cs="Arial"/>
          <w:color w:val="000000"/>
          <w:sz w:val="18"/>
          <w:szCs w:val="18"/>
          <w:shd w:val="clear" w:color="auto" w:fill="FFFFFF"/>
        </w:rPr>
      </w:pPr>
      <w:r w:rsidRPr="00BA3E7E">
        <w:rPr>
          <w:rFonts w:ascii="Arial Rounded MT Bold" w:hAnsi="Arial Rounded MT Bold" w:cs="Arial"/>
          <w:color w:val="000000"/>
          <w:sz w:val="18"/>
          <w:szCs w:val="18"/>
          <w:shd w:val="clear" w:color="auto" w:fill="FFFFFF"/>
        </w:rPr>
        <w:t>The power production per cell is relatively low compared to the available batteries.</w:t>
      </w:r>
    </w:p>
    <w:p w:rsidR="00000000" w:rsidRPr="00BA3E7E" w:rsidRDefault="00BA3E7E" w:rsidP="00BA3E7E">
      <w:pPr>
        <w:shd w:val="clear" w:color="auto" w:fill="FFFFFF"/>
        <w:spacing w:line="240" w:lineRule="auto"/>
        <w:rPr>
          <w:rFonts w:ascii="Arial Rounded MT Bold" w:hAnsi="Arial Rounded MT Bold" w:cs="Arial"/>
          <w:color w:val="000000"/>
          <w:sz w:val="18"/>
          <w:szCs w:val="18"/>
          <w:shd w:val="clear" w:color="auto" w:fill="FFFFFF"/>
        </w:rPr>
      </w:pPr>
    </w:p>
    <w:p w:rsidR="00A963DD" w:rsidRPr="00BA3E7E" w:rsidRDefault="00A963DD" w:rsidP="00BA3E7E">
      <w:pPr>
        <w:shd w:val="clear" w:color="auto" w:fill="FFFFFF"/>
        <w:spacing w:line="240" w:lineRule="auto"/>
        <w:rPr>
          <w:rFonts w:ascii="Arial Rounded MT Bold" w:eastAsia="Times New Roman" w:hAnsi="Arial Rounded MT Bold" w:cs="Arial"/>
          <w:color w:val="333333"/>
          <w:sz w:val="18"/>
          <w:szCs w:val="18"/>
        </w:rPr>
      </w:pPr>
      <w:r w:rsidRPr="00BA3E7E">
        <w:rPr>
          <w:rFonts w:ascii="Arial Rounded MT Bold" w:hAnsi="Arial Rounded MT Bold" w:cs="Arial"/>
          <w:color w:val="000000"/>
          <w:sz w:val="18"/>
          <w:szCs w:val="18"/>
          <w:shd w:val="clear" w:color="auto" w:fill="FFFFFF"/>
        </w:rPr>
        <w:br/>
      </w:r>
      <w:r w:rsidRPr="00BA3E7E">
        <w:rPr>
          <w:rFonts w:ascii="Arial Rounded MT Bold" w:hAnsi="Arial Rounded MT Bold" w:cs="Arial"/>
          <w:color w:val="000000"/>
          <w:sz w:val="18"/>
          <w:szCs w:val="18"/>
          <w:shd w:val="clear" w:color="auto" w:fill="FFFFFF"/>
        </w:rPr>
        <w:br/>
      </w:r>
    </w:p>
    <w:p w:rsidR="004D63A2" w:rsidRPr="00BA3E7E" w:rsidRDefault="004D63A2" w:rsidP="00BA3E7E">
      <w:pPr>
        <w:shd w:val="clear" w:color="auto" w:fill="FFFFFF"/>
        <w:spacing w:after="150" w:line="240" w:lineRule="auto"/>
        <w:rPr>
          <w:rFonts w:ascii="Arial Rounded MT Bold" w:eastAsia="Times New Roman" w:hAnsi="Arial Rounded MT Bold" w:cs="Arial"/>
          <w:color w:val="333333"/>
          <w:sz w:val="18"/>
          <w:szCs w:val="18"/>
        </w:rPr>
      </w:pPr>
    </w:p>
    <w:p w:rsidR="004D63A2" w:rsidRPr="00BA3E7E" w:rsidRDefault="004D63A2" w:rsidP="00BA3E7E">
      <w:pPr>
        <w:spacing w:line="240" w:lineRule="auto"/>
        <w:rPr>
          <w:rFonts w:ascii="Arial Rounded MT Bold" w:hAnsi="Arial Rounded MT Bold"/>
          <w:sz w:val="18"/>
          <w:szCs w:val="18"/>
        </w:rPr>
      </w:pPr>
    </w:p>
    <w:sectPr w:rsidR="004D63A2" w:rsidRPr="00BA3E7E" w:rsidSect="00BA3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B1D"/>
    <w:multiLevelType w:val="multilevel"/>
    <w:tmpl w:val="1FC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D6523"/>
    <w:multiLevelType w:val="multilevel"/>
    <w:tmpl w:val="9B906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91AA5"/>
    <w:multiLevelType w:val="multilevel"/>
    <w:tmpl w:val="C46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D2951"/>
    <w:multiLevelType w:val="multilevel"/>
    <w:tmpl w:val="6B9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84A25"/>
    <w:multiLevelType w:val="multilevel"/>
    <w:tmpl w:val="48C6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01AA8"/>
    <w:multiLevelType w:val="hybridMultilevel"/>
    <w:tmpl w:val="BBAE8BDE"/>
    <w:lvl w:ilvl="0" w:tplc="5780417E">
      <w:start w:val="1"/>
      <w:numFmt w:val="bullet"/>
      <w:lvlText w:val="•"/>
      <w:lvlJc w:val="left"/>
      <w:pPr>
        <w:tabs>
          <w:tab w:val="num" w:pos="720"/>
        </w:tabs>
        <w:ind w:left="720" w:hanging="360"/>
      </w:pPr>
      <w:rPr>
        <w:rFonts w:ascii="Times New Roman" w:hAnsi="Times New Roman" w:hint="default"/>
      </w:rPr>
    </w:lvl>
    <w:lvl w:ilvl="1" w:tplc="0FEC11FA" w:tentative="1">
      <w:start w:val="1"/>
      <w:numFmt w:val="bullet"/>
      <w:lvlText w:val="•"/>
      <w:lvlJc w:val="left"/>
      <w:pPr>
        <w:tabs>
          <w:tab w:val="num" w:pos="1440"/>
        </w:tabs>
        <w:ind w:left="1440" w:hanging="360"/>
      </w:pPr>
      <w:rPr>
        <w:rFonts w:ascii="Times New Roman" w:hAnsi="Times New Roman" w:hint="default"/>
      </w:rPr>
    </w:lvl>
    <w:lvl w:ilvl="2" w:tplc="F5C050A8" w:tentative="1">
      <w:start w:val="1"/>
      <w:numFmt w:val="bullet"/>
      <w:lvlText w:val="•"/>
      <w:lvlJc w:val="left"/>
      <w:pPr>
        <w:tabs>
          <w:tab w:val="num" w:pos="2160"/>
        </w:tabs>
        <w:ind w:left="2160" w:hanging="360"/>
      </w:pPr>
      <w:rPr>
        <w:rFonts w:ascii="Times New Roman" w:hAnsi="Times New Roman" w:hint="default"/>
      </w:rPr>
    </w:lvl>
    <w:lvl w:ilvl="3" w:tplc="D1AADED6" w:tentative="1">
      <w:start w:val="1"/>
      <w:numFmt w:val="bullet"/>
      <w:lvlText w:val="•"/>
      <w:lvlJc w:val="left"/>
      <w:pPr>
        <w:tabs>
          <w:tab w:val="num" w:pos="2880"/>
        </w:tabs>
        <w:ind w:left="2880" w:hanging="360"/>
      </w:pPr>
      <w:rPr>
        <w:rFonts w:ascii="Times New Roman" w:hAnsi="Times New Roman" w:hint="default"/>
      </w:rPr>
    </w:lvl>
    <w:lvl w:ilvl="4" w:tplc="67767424" w:tentative="1">
      <w:start w:val="1"/>
      <w:numFmt w:val="bullet"/>
      <w:lvlText w:val="•"/>
      <w:lvlJc w:val="left"/>
      <w:pPr>
        <w:tabs>
          <w:tab w:val="num" w:pos="3600"/>
        </w:tabs>
        <w:ind w:left="3600" w:hanging="360"/>
      </w:pPr>
      <w:rPr>
        <w:rFonts w:ascii="Times New Roman" w:hAnsi="Times New Roman" w:hint="default"/>
      </w:rPr>
    </w:lvl>
    <w:lvl w:ilvl="5" w:tplc="0A62C60C" w:tentative="1">
      <w:start w:val="1"/>
      <w:numFmt w:val="bullet"/>
      <w:lvlText w:val="•"/>
      <w:lvlJc w:val="left"/>
      <w:pPr>
        <w:tabs>
          <w:tab w:val="num" w:pos="4320"/>
        </w:tabs>
        <w:ind w:left="4320" w:hanging="360"/>
      </w:pPr>
      <w:rPr>
        <w:rFonts w:ascii="Times New Roman" w:hAnsi="Times New Roman" w:hint="default"/>
      </w:rPr>
    </w:lvl>
    <w:lvl w:ilvl="6" w:tplc="6F6050DE" w:tentative="1">
      <w:start w:val="1"/>
      <w:numFmt w:val="bullet"/>
      <w:lvlText w:val="•"/>
      <w:lvlJc w:val="left"/>
      <w:pPr>
        <w:tabs>
          <w:tab w:val="num" w:pos="5040"/>
        </w:tabs>
        <w:ind w:left="5040" w:hanging="360"/>
      </w:pPr>
      <w:rPr>
        <w:rFonts w:ascii="Times New Roman" w:hAnsi="Times New Roman" w:hint="default"/>
      </w:rPr>
    </w:lvl>
    <w:lvl w:ilvl="7" w:tplc="E4D45BBA" w:tentative="1">
      <w:start w:val="1"/>
      <w:numFmt w:val="bullet"/>
      <w:lvlText w:val="•"/>
      <w:lvlJc w:val="left"/>
      <w:pPr>
        <w:tabs>
          <w:tab w:val="num" w:pos="5760"/>
        </w:tabs>
        <w:ind w:left="5760" w:hanging="360"/>
      </w:pPr>
      <w:rPr>
        <w:rFonts w:ascii="Times New Roman" w:hAnsi="Times New Roman" w:hint="default"/>
      </w:rPr>
    </w:lvl>
    <w:lvl w:ilvl="8" w:tplc="78F6E5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AA379C"/>
    <w:multiLevelType w:val="multilevel"/>
    <w:tmpl w:val="3F18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516A8"/>
    <w:multiLevelType w:val="hybridMultilevel"/>
    <w:tmpl w:val="9F225D1E"/>
    <w:lvl w:ilvl="0" w:tplc="9B2C5BC2">
      <w:start w:val="1"/>
      <w:numFmt w:val="bullet"/>
      <w:lvlText w:val=""/>
      <w:lvlJc w:val="left"/>
      <w:pPr>
        <w:tabs>
          <w:tab w:val="num" w:pos="720"/>
        </w:tabs>
        <w:ind w:left="720" w:hanging="360"/>
      </w:pPr>
      <w:rPr>
        <w:rFonts w:ascii="Wingdings" w:hAnsi="Wingdings" w:hint="default"/>
      </w:rPr>
    </w:lvl>
    <w:lvl w:ilvl="1" w:tplc="849234AA" w:tentative="1">
      <w:start w:val="1"/>
      <w:numFmt w:val="bullet"/>
      <w:lvlText w:val=""/>
      <w:lvlJc w:val="left"/>
      <w:pPr>
        <w:tabs>
          <w:tab w:val="num" w:pos="1440"/>
        </w:tabs>
        <w:ind w:left="1440" w:hanging="360"/>
      </w:pPr>
      <w:rPr>
        <w:rFonts w:ascii="Wingdings" w:hAnsi="Wingdings" w:hint="default"/>
      </w:rPr>
    </w:lvl>
    <w:lvl w:ilvl="2" w:tplc="C7629D26" w:tentative="1">
      <w:start w:val="1"/>
      <w:numFmt w:val="bullet"/>
      <w:lvlText w:val=""/>
      <w:lvlJc w:val="left"/>
      <w:pPr>
        <w:tabs>
          <w:tab w:val="num" w:pos="2160"/>
        </w:tabs>
        <w:ind w:left="2160" w:hanging="360"/>
      </w:pPr>
      <w:rPr>
        <w:rFonts w:ascii="Wingdings" w:hAnsi="Wingdings" w:hint="default"/>
      </w:rPr>
    </w:lvl>
    <w:lvl w:ilvl="3" w:tplc="3C68D14A" w:tentative="1">
      <w:start w:val="1"/>
      <w:numFmt w:val="bullet"/>
      <w:lvlText w:val=""/>
      <w:lvlJc w:val="left"/>
      <w:pPr>
        <w:tabs>
          <w:tab w:val="num" w:pos="2880"/>
        </w:tabs>
        <w:ind w:left="2880" w:hanging="360"/>
      </w:pPr>
      <w:rPr>
        <w:rFonts w:ascii="Wingdings" w:hAnsi="Wingdings" w:hint="default"/>
      </w:rPr>
    </w:lvl>
    <w:lvl w:ilvl="4" w:tplc="C4463546" w:tentative="1">
      <w:start w:val="1"/>
      <w:numFmt w:val="bullet"/>
      <w:lvlText w:val=""/>
      <w:lvlJc w:val="left"/>
      <w:pPr>
        <w:tabs>
          <w:tab w:val="num" w:pos="3600"/>
        </w:tabs>
        <w:ind w:left="3600" w:hanging="360"/>
      </w:pPr>
      <w:rPr>
        <w:rFonts w:ascii="Wingdings" w:hAnsi="Wingdings" w:hint="default"/>
      </w:rPr>
    </w:lvl>
    <w:lvl w:ilvl="5" w:tplc="0950A954" w:tentative="1">
      <w:start w:val="1"/>
      <w:numFmt w:val="bullet"/>
      <w:lvlText w:val=""/>
      <w:lvlJc w:val="left"/>
      <w:pPr>
        <w:tabs>
          <w:tab w:val="num" w:pos="4320"/>
        </w:tabs>
        <w:ind w:left="4320" w:hanging="360"/>
      </w:pPr>
      <w:rPr>
        <w:rFonts w:ascii="Wingdings" w:hAnsi="Wingdings" w:hint="default"/>
      </w:rPr>
    </w:lvl>
    <w:lvl w:ilvl="6" w:tplc="99E45244" w:tentative="1">
      <w:start w:val="1"/>
      <w:numFmt w:val="bullet"/>
      <w:lvlText w:val=""/>
      <w:lvlJc w:val="left"/>
      <w:pPr>
        <w:tabs>
          <w:tab w:val="num" w:pos="5040"/>
        </w:tabs>
        <w:ind w:left="5040" w:hanging="360"/>
      </w:pPr>
      <w:rPr>
        <w:rFonts w:ascii="Wingdings" w:hAnsi="Wingdings" w:hint="default"/>
      </w:rPr>
    </w:lvl>
    <w:lvl w:ilvl="7" w:tplc="5180085A" w:tentative="1">
      <w:start w:val="1"/>
      <w:numFmt w:val="bullet"/>
      <w:lvlText w:val=""/>
      <w:lvlJc w:val="left"/>
      <w:pPr>
        <w:tabs>
          <w:tab w:val="num" w:pos="5760"/>
        </w:tabs>
        <w:ind w:left="5760" w:hanging="360"/>
      </w:pPr>
      <w:rPr>
        <w:rFonts w:ascii="Wingdings" w:hAnsi="Wingdings" w:hint="default"/>
      </w:rPr>
    </w:lvl>
    <w:lvl w:ilvl="8" w:tplc="C81EA55A" w:tentative="1">
      <w:start w:val="1"/>
      <w:numFmt w:val="bullet"/>
      <w:lvlText w:val=""/>
      <w:lvlJc w:val="left"/>
      <w:pPr>
        <w:tabs>
          <w:tab w:val="num" w:pos="6480"/>
        </w:tabs>
        <w:ind w:left="6480" w:hanging="360"/>
      </w:pPr>
      <w:rPr>
        <w:rFonts w:ascii="Wingdings" w:hAnsi="Wingdings" w:hint="default"/>
      </w:rPr>
    </w:lvl>
  </w:abstractNum>
  <w:abstractNum w:abstractNumId="8">
    <w:nsid w:val="634B1310"/>
    <w:multiLevelType w:val="hybridMultilevel"/>
    <w:tmpl w:val="13227144"/>
    <w:lvl w:ilvl="0" w:tplc="D40EB15A">
      <w:start w:val="1"/>
      <w:numFmt w:val="bullet"/>
      <w:lvlText w:val="•"/>
      <w:lvlJc w:val="left"/>
      <w:pPr>
        <w:tabs>
          <w:tab w:val="num" w:pos="720"/>
        </w:tabs>
        <w:ind w:left="720" w:hanging="360"/>
      </w:pPr>
      <w:rPr>
        <w:rFonts w:ascii="Times New Roman" w:hAnsi="Times New Roman" w:hint="default"/>
      </w:rPr>
    </w:lvl>
    <w:lvl w:ilvl="1" w:tplc="41908AD8" w:tentative="1">
      <w:start w:val="1"/>
      <w:numFmt w:val="bullet"/>
      <w:lvlText w:val="•"/>
      <w:lvlJc w:val="left"/>
      <w:pPr>
        <w:tabs>
          <w:tab w:val="num" w:pos="1440"/>
        </w:tabs>
        <w:ind w:left="1440" w:hanging="360"/>
      </w:pPr>
      <w:rPr>
        <w:rFonts w:ascii="Times New Roman" w:hAnsi="Times New Roman" w:hint="default"/>
      </w:rPr>
    </w:lvl>
    <w:lvl w:ilvl="2" w:tplc="F10AAECE" w:tentative="1">
      <w:start w:val="1"/>
      <w:numFmt w:val="bullet"/>
      <w:lvlText w:val="•"/>
      <w:lvlJc w:val="left"/>
      <w:pPr>
        <w:tabs>
          <w:tab w:val="num" w:pos="2160"/>
        </w:tabs>
        <w:ind w:left="2160" w:hanging="360"/>
      </w:pPr>
      <w:rPr>
        <w:rFonts w:ascii="Times New Roman" w:hAnsi="Times New Roman" w:hint="default"/>
      </w:rPr>
    </w:lvl>
    <w:lvl w:ilvl="3" w:tplc="94680446" w:tentative="1">
      <w:start w:val="1"/>
      <w:numFmt w:val="bullet"/>
      <w:lvlText w:val="•"/>
      <w:lvlJc w:val="left"/>
      <w:pPr>
        <w:tabs>
          <w:tab w:val="num" w:pos="2880"/>
        </w:tabs>
        <w:ind w:left="2880" w:hanging="360"/>
      </w:pPr>
      <w:rPr>
        <w:rFonts w:ascii="Times New Roman" w:hAnsi="Times New Roman" w:hint="default"/>
      </w:rPr>
    </w:lvl>
    <w:lvl w:ilvl="4" w:tplc="4CB42D2E" w:tentative="1">
      <w:start w:val="1"/>
      <w:numFmt w:val="bullet"/>
      <w:lvlText w:val="•"/>
      <w:lvlJc w:val="left"/>
      <w:pPr>
        <w:tabs>
          <w:tab w:val="num" w:pos="3600"/>
        </w:tabs>
        <w:ind w:left="3600" w:hanging="360"/>
      </w:pPr>
      <w:rPr>
        <w:rFonts w:ascii="Times New Roman" w:hAnsi="Times New Roman" w:hint="default"/>
      </w:rPr>
    </w:lvl>
    <w:lvl w:ilvl="5" w:tplc="A41C40FE" w:tentative="1">
      <w:start w:val="1"/>
      <w:numFmt w:val="bullet"/>
      <w:lvlText w:val="•"/>
      <w:lvlJc w:val="left"/>
      <w:pPr>
        <w:tabs>
          <w:tab w:val="num" w:pos="4320"/>
        </w:tabs>
        <w:ind w:left="4320" w:hanging="360"/>
      </w:pPr>
      <w:rPr>
        <w:rFonts w:ascii="Times New Roman" w:hAnsi="Times New Roman" w:hint="default"/>
      </w:rPr>
    </w:lvl>
    <w:lvl w:ilvl="6" w:tplc="C6BA6832" w:tentative="1">
      <w:start w:val="1"/>
      <w:numFmt w:val="bullet"/>
      <w:lvlText w:val="•"/>
      <w:lvlJc w:val="left"/>
      <w:pPr>
        <w:tabs>
          <w:tab w:val="num" w:pos="5040"/>
        </w:tabs>
        <w:ind w:left="5040" w:hanging="360"/>
      </w:pPr>
      <w:rPr>
        <w:rFonts w:ascii="Times New Roman" w:hAnsi="Times New Roman" w:hint="default"/>
      </w:rPr>
    </w:lvl>
    <w:lvl w:ilvl="7" w:tplc="C5609080" w:tentative="1">
      <w:start w:val="1"/>
      <w:numFmt w:val="bullet"/>
      <w:lvlText w:val="•"/>
      <w:lvlJc w:val="left"/>
      <w:pPr>
        <w:tabs>
          <w:tab w:val="num" w:pos="5760"/>
        </w:tabs>
        <w:ind w:left="5760" w:hanging="360"/>
      </w:pPr>
      <w:rPr>
        <w:rFonts w:ascii="Times New Roman" w:hAnsi="Times New Roman" w:hint="default"/>
      </w:rPr>
    </w:lvl>
    <w:lvl w:ilvl="8" w:tplc="F34C51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ED369E1"/>
    <w:multiLevelType w:val="multilevel"/>
    <w:tmpl w:val="4122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613AA"/>
    <w:multiLevelType w:val="multilevel"/>
    <w:tmpl w:val="1BE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3"/>
  </w:num>
  <w:num w:numId="5">
    <w:abstractNumId w:val="6"/>
  </w:num>
  <w:num w:numId="6">
    <w:abstractNumId w:val="9"/>
  </w:num>
  <w:num w:numId="7">
    <w:abstractNumId w:val="10"/>
  </w:num>
  <w:num w:numId="8">
    <w:abstractNumId w:val="4"/>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3A2"/>
    <w:rsid w:val="001626A9"/>
    <w:rsid w:val="001B2E7F"/>
    <w:rsid w:val="00463E63"/>
    <w:rsid w:val="004D63A2"/>
    <w:rsid w:val="00527239"/>
    <w:rsid w:val="008771C7"/>
    <w:rsid w:val="00A20D68"/>
    <w:rsid w:val="00A963DD"/>
    <w:rsid w:val="00BA3E7E"/>
    <w:rsid w:val="00BE0E6C"/>
    <w:rsid w:val="00FA4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63"/>
  </w:style>
  <w:style w:type="paragraph" w:styleId="Heading1">
    <w:name w:val="heading 1"/>
    <w:basedOn w:val="Normal"/>
    <w:next w:val="Normal"/>
    <w:link w:val="Heading1Char"/>
    <w:uiPriority w:val="9"/>
    <w:qFormat/>
    <w:rsid w:val="0087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1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6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71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3A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D63A2"/>
  </w:style>
  <w:style w:type="paragraph" w:styleId="BalloonText">
    <w:name w:val="Balloon Text"/>
    <w:basedOn w:val="Normal"/>
    <w:link w:val="BalloonTextChar"/>
    <w:uiPriority w:val="99"/>
    <w:semiHidden/>
    <w:unhideWhenUsed/>
    <w:rsid w:val="004D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A2"/>
    <w:rPr>
      <w:rFonts w:ascii="Tahoma" w:hAnsi="Tahoma" w:cs="Tahoma"/>
      <w:sz w:val="16"/>
      <w:szCs w:val="16"/>
    </w:rPr>
  </w:style>
  <w:style w:type="character" w:customStyle="1" w:styleId="Heading1Char">
    <w:name w:val="Heading 1 Char"/>
    <w:basedOn w:val="DefaultParagraphFont"/>
    <w:link w:val="Heading1"/>
    <w:uiPriority w:val="9"/>
    <w:rsid w:val="008771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771C7"/>
    <w:rPr>
      <w:color w:val="0000FF"/>
      <w:u w:val="single"/>
    </w:rPr>
  </w:style>
  <w:style w:type="character" w:customStyle="1" w:styleId="stbuttontext">
    <w:name w:val="stbuttontext"/>
    <w:basedOn w:val="DefaultParagraphFont"/>
    <w:rsid w:val="008771C7"/>
  </w:style>
  <w:style w:type="paragraph" w:styleId="NormalWeb">
    <w:name w:val="Normal (Web)"/>
    <w:basedOn w:val="Normal"/>
    <w:uiPriority w:val="99"/>
    <w:unhideWhenUsed/>
    <w:rsid w:val="00877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1C7"/>
    <w:rPr>
      <w:b/>
      <w:bCs/>
    </w:rPr>
  </w:style>
  <w:style w:type="character" w:customStyle="1" w:styleId="Heading2Char">
    <w:name w:val="Heading 2 Char"/>
    <w:basedOn w:val="DefaultParagraphFont"/>
    <w:link w:val="Heading2"/>
    <w:uiPriority w:val="9"/>
    <w:semiHidden/>
    <w:rsid w:val="008771C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71C7"/>
    <w:rPr>
      <w:rFonts w:asciiTheme="majorHAnsi" w:eastAsiaTheme="majorEastAsia" w:hAnsiTheme="majorHAnsi" w:cstheme="majorBidi"/>
      <w:color w:val="243F60" w:themeColor="accent1" w:themeShade="7F"/>
    </w:rPr>
  </w:style>
  <w:style w:type="paragraph" w:customStyle="1" w:styleId="wp-caption-text">
    <w:name w:val="wp-caption-text"/>
    <w:basedOn w:val="Normal"/>
    <w:rsid w:val="00BE0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70645">
      <w:bodyDiv w:val="1"/>
      <w:marLeft w:val="0"/>
      <w:marRight w:val="0"/>
      <w:marTop w:val="0"/>
      <w:marBottom w:val="0"/>
      <w:divBdr>
        <w:top w:val="none" w:sz="0" w:space="0" w:color="auto"/>
        <w:left w:val="none" w:sz="0" w:space="0" w:color="auto"/>
        <w:bottom w:val="none" w:sz="0" w:space="0" w:color="auto"/>
        <w:right w:val="none" w:sz="0" w:space="0" w:color="auto"/>
      </w:divBdr>
      <w:divsChild>
        <w:div w:id="1726365899">
          <w:marLeft w:val="315"/>
          <w:marRight w:val="315"/>
          <w:marTop w:val="0"/>
          <w:marBottom w:val="0"/>
          <w:divBdr>
            <w:top w:val="none" w:sz="0" w:space="0" w:color="auto"/>
            <w:left w:val="none" w:sz="0" w:space="0" w:color="auto"/>
            <w:bottom w:val="none" w:sz="0" w:space="0" w:color="auto"/>
            <w:right w:val="none" w:sz="0" w:space="0" w:color="auto"/>
          </w:divBdr>
          <w:divsChild>
            <w:div w:id="560751990">
              <w:marLeft w:val="0"/>
              <w:marRight w:val="0"/>
              <w:marTop w:val="0"/>
              <w:marBottom w:val="360"/>
              <w:divBdr>
                <w:top w:val="none" w:sz="0" w:space="0" w:color="auto"/>
                <w:left w:val="none" w:sz="0" w:space="0" w:color="auto"/>
                <w:bottom w:val="none" w:sz="0" w:space="0" w:color="auto"/>
                <w:right w:val="none" w:sz="0" w:space="0" w:color="auto"/>
              </w:divBdr>
              <w:divsChild>
                <w:div w:id="1357921902">
                  <w:marLeft w:val="0"/>
                  <w:marRight w:val="0"/>
                  <w:marTop w:val="0"/>
                  <w:marBottom w:val="75"/>
                  <w:divBdr>
                    <w:top w:val="none" w:sz="0" w:space="0" w:color="auto"/>
                    <w:left w:val="single" w:sz="36" w:space="10" w:color="CCCCCC"/>
                    <w:bottom w:val="none" w:sz="0" w:space="0" w:color="auto"/>
                    <w:right w:val="none" w:sz="0" w:space="0" w:color="auto"/>
                  </w:divBdr>
                </w:div>
                <w:div w:id="209809153">
                  <w:marLeft w:val="0"/>
                  <w:marRight w:val="0"/>
                  <w:marTop w:val="0"/>
                  <w:marBottom w:val="0"/>
                  <w:divBdr>
                    <w:top w:val="none" w:sz="0" w:space="0" w:color="auto"/>
                    <w:left w:val="none" w:sz="0" w:space="0" w:color="auto"/>
                    <w:bottom w:val="none" w:sz="0" w:space="0" w:color="auto"/>
                    <w:right w:val="none" w:sz="0" w:space="0" w:color="auto"/>
                  </w:divBdr>
                  <w:divsChild>
                    <w:div w:id="494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296">
              <w:marLeft w:val="0"/>
              <w:marRight w:val="0"/>
              <w:marTop w:val="0"/>
              <w:marBottom w:val="360"/>
              <w:divBdr>
                <w:top w:val="none" w:sz="0" w:space="0" w:color="auto"/>
                <w:left w:val="none" w:sz="0" w:space="0" w:color="auto"/>
                <w:bottom w:val="none" w:sz="0" w:space="0" w:color="auto"/>
                <w:right w:val="none" w:sz="0" w:space="0" w:color="auto"/>
              </w:divBdr>
              <w:divsChild>
                <w:div w:id="1869945959">
                  <w:marLeft w:val="150"/>
                  <w:marRight w:val="0"/>
                  <w:marTop w:val="0"/>
                  <w:marBottom w:val="0"/>
                  <w:divBdr>
                    <w:top w:val="none" w:sz="0" w:space="0" w:color="auto"/>
                    <w:left w:val="none" w:sz="0" w:space="0" w:color="auto"/>
                    <w:bottom w:val="none" w:sz="0" w:space="0" w:color="auto"/>
                    <w:right w:val="none" w:sz="0" w:space="0" w:color="auto"/>
                  </w:divBdr>
                </w:div>
                <w:div w:id="2056349892">
                  <w:marLeft w:val="0"/>
                  <w:marRight w:val="0"/>
                  <w:marTop w:val="0"/>
                  <w:marBottom w:val="0"/>
                  <w:divBdr>
                    <w:top w:val="none" w:sz="0" w:space="0" w:color="auto"/>
                    <w:left w:val="none" w:sz="0" w:space="0" w:color="auto"/>
                    <w:bottom w:val="none" w:sz="0" w:space="0" w:color="auto"/>
                    <w:right w:val="none" w:sz="0" w:space="0" w:color="auto"/>
                  </w:divBdr>
                  <w:divsChild>
                    <w:div w:id="529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440">
          <w:marLeft w:val="0"/>
          <w:marRight w:val="315"/>
          <w:marTop w:val="225"/>
          <w:marBottom w:val="150"/>
          <w:divBdr>
            <w:top w:val="none" w:sz="0" w:space="0" w:color="auto"/>
            <w:left w:val="none" w:sz="0" w:space="0" w:color="auto"/>
            <w:bottom w:val="none" w:sz="0" w:space="0" w:color="auto"/>
            <w:right w:val="none" w:sz="0" w:space="0" w:color="auto"/>
          </w:divBdr>
        </w:div>
        <w:div w:id="690184323">
          <w:marLeft w:val="315"/>
          <w:marRight w:val="315"/>
          <w:marTop w:val="0"/>
          <w:marBottom w:val="0"/>
          <w:divBdr>
            <w:top w:val="none" w:sz="0" w:space="0" w:color="auto"/>
            <w:left w:val="none" w:sz="0" w:space="0" w:color="auto"/>
            <w:bottom w:val="none" w:sz="0" w:space="0" w:color="auto"/>
            <w:right w:val="none" w:sz="0" w:space="0" w:color="auto"/>
          </w:divBdr>
          <w:divsChild>
            <w:div w:id="479731652">
              <w:marLeft w:val="0"/>
              <w:marRight w:val="0"/>
              <w:marTop w:val="0"/>
              <w:marBottom w:val="360"/>
              <w:divBdr>
                <w:top w:val="none" w:sz="0" w:space="0" w:color="auto"/>
                <w:left w:val="none" w:sz="0" w:space="0" w:color="auto"/>
                <w:bottom w:val="none" w:sz="0" w:space="0" w:color="auto"/>
                <w:right w:val="none" w:sz="0" w:space="0" w:color="auto"/>
              </w:divBdr>
              <w:divsChild>
                <w:div w:id="2076472131">
                  <w:marLeft w:val="0"/>
                  <w:marRight w:val="0"/>
                  <w:marTop w:val="0"/>
                  <w:marBottom w:val="75"/>
                  <w:divBdr>
                    <w:top w:val="none" w:sz="0" w:space="0" w:color="auto"/>
                    <w:left w:val="single" w:sz="36" w:space="10" w:color="CCCCCC"/>
                    <w:bottom w:val="none" w:sz="0" w:space="0" w:color="auto"/>
                    <w:right w:val="none" w:sz="0" w:space="0" w:color="auto"/>
                  </w:divBdr>
                </w:div>
                <w:div w:id="959141865">
                  <w:marLeft w:val="0"/>
                  <w:marRight w:val="0"/>
                  <w:marTop w:val="0"/>
                  <w:marBottom w:val="0"/>
                  <w:divBdr>
                    <w:top w:val="none" w:sz="0" w:space="0" w:color="auto"/>
                    <w:left w:val="none" w:sz="0" w:space="0" w:color="auto"/>
                    <w:bottom w:val="none" w:sz="0" w:space="0" w:color="auto"/>
                    <w:right w:val="none" w:sz="0" w:space="0" w:color="auto"/>
                  </w:divBdr>
                  <w:divsChild>
                    <w:div w:id="887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9958">
              <w:marLeft w:val="0"/>
              <w:marRight w:val="0"/>
              <w:marTop w:val="0"/>
              <w:marBottom w:val="360"/>
              <w:divBdr>
                <w:top w:val="none" w:sz="0" w:space="0" w:color="auto"/>
                <w:left w:val="none" w:sz="0" w:space="0" w:color="auto"/>
                <w:bottom w:val="none" w:sz="0" w:space="0" w:color="auto"/>
                <w:right w:val="none" w:sz="0" w:space="0" w:color="auto"/>
              </w:divBdr>
              <w:divsChild>
                <w:div w:id="1123311631">
                  <w:marLeft w:val="150"/>
                  <w:marRight w:val="0"/>
                  <w:marTop w:val="0"/>
                  <w:marBottom w:val="0"/>
                  <w:divBdr>
                    <w:top w:val="none" w:sz="0" w:space="0" w:color="auto"/>
                    <w:left w:val="none" w:sz="0" w:space="0" w:color="auto"/>
                    <w:bottom w:val="none" w:sz="0" w:space="0" w:color="auto"/>
                    <w:right w:val="none" w:sz="0" w:space="0" w:color="auto"/>
                  </w:divBdr>
                </w:div>
                <w:div w:id="344750600">
                  <w:marLeft w:val="0"/>
                  <w:marRight w:val="0"/>
                  <w:marTop w:val="0"/>
                  <w:marBottom w:val="0"/>
                  <w:divBdr>
                    <w:top w:val="none" w:sz="0" w:space="0" w:color="auto"/>
                    <w:left w:val="none" w:sz="0" w:space="0" w:color="auto"/>
                    <w:bottom w:val="none" w:sz="0" w:space="0" w:color="auto"/>
                    <w:right w:val="none" w:sz="0" w:space="0" w:color="auto"/>
                  </w:divBdr>
                  <w:divsChild>
                    <w:div w:id="11536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6725">
          <w:marLeft w:val="0"/>
          <w:marRight w:val="315"/>
          <w:marTop w:val="225"/>
          <w:marBottom w:val="150"/>
          <w:divBdr>
            <w:top w:val="none" w:sz="0" w:space="0" w:color="auto"/>
            <w:left w:val="none" w:sz="0" w:space="0" w:color="auto"/>
            <w:bottom w:val="none" w:sz="0" w:space="0" w:color="auto"/>
            <w:right w:val="none" w:sz="0" w:space="0" w:color="auto"/>
          </w:divBdr>
        </w:div>
        <w:div w:id="1050807359">
          <w:marLeft w:val="315"/>
          <w:marRight w:val="315"/>
          <w:marTop w:val="0"/>
          <w:marBottom w:val="0"/>
          <w:divBdr>
            <w:top w:val="none" w:sz="0" w:space="0" w:color="auto"/>
            <w:left w:val="none" w:sz="0" w:space="0" w:color="auto"/>
            <w:bottom w:val="none" w:sz="0" w:space="0" w:color="auto"/>
            <w:right w:val="none" w:sz="0" w:space="0" w:color="auto"/>
          </w:divBdr>
          <w:divsChild>
            <w:div w:id="953050718">
              <w:marLeft w:val="0"/>
              <w:marRight w:val="0"/>
              <w:marTop w:val="0"/>
              <w:marBottom w:val="360"/>
              <w:divBdr>
                <w:top w:val="none" w:sz="0" w:space="0" w:color="auto"/>
                <w:left w:val="none" w:sz="0" w:space="0" w:color="auto"/>
                <w:bottom w:val="none" w:sz="0" w:space="0" w:color="auto"/>
                <w:right w:val="none" w:sz="0" w:space="0" w:color="auto"/>
              </w:divBdr>
              <w:divsChild>
                <w:div w:id="1362248383">
                  <w:marLeft w:val="0"/>
                  <w:marRight w:val="0"/>
                  <w:marTop w:val="0"/>
                  <w:marBottom w:val="75"/>
                  <w:divBdr>
                    <w:top w:val="none" w:sz="0" w:space="0" w:color="auto"/>
                    <w:left w:val="single" w:sz="36" w:space="10" w:color="CCCCCC"/>
                    <w:bottom w:val="none" w:sz="0" w:space="0" w:color="auto"/>
                    <w:right w:val="none" w:sz="0" w:space="0" w:color="auto"/>
                  </w:divBdr>
                </w:div>
                <w:div w:id="1915505043">
                  <w:marLeft w:val="0"/>
                  <w:marRight w:val="0"/>
                  <w:marTop w:val="0"/>
                  <w:marBottom w:val="0"/>
                  <w:divBdr>
                    <w:top w:val="none" w:sz="0" w:space="0" w:color="auto"/>
                    <w:left w:val="none" w:sz="0" w:space="0" w:color="auto"/>
                    <w:bottom w:val="none" w:sz="0" w:space="0" w:color="auto"/>
                    <w:right w:val="none" w:sz="0" w:space="0" w:color="auto"/>
                  </w:divBdr>
                  <w:divsChild>
                    <w:div w:id="631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4631">
              <w:marLeft w:val="0"/>
              <w:marRight w:val="0"/>
              <w:marTop w:val="0"/>
              <w:marBottom w:val="360"/>
              <w:divBdr>
                <w:top w:val="none" w:sz="0" w:space="0" w:color="auto"/>
                <w:left w:val="none" w:sz="0" w:space="0" w:color="auto"/>
                <w:bottom w:val="none" w:sz="0" w:space="0" w:color="auto"/>
                <w:right w:val="none" w:sz="0" w:space="0" w:color="auto"/>
              </w:divBdr>
              <w:divsChild>
                <w:div w:id="1649702688">
                  <w:marLeft w:val="150"/>
                  <w:marRight w:val="0"/>
                  <w:marTop w:val="0"/>
                  <w:marBottom w:val="0"/>
                  <w:divBdr>
                    <w:top w:val="none" w:sz="0" w:space="0" w:color="auto"/>
                    <w:left w:val="none" w:sz="0" w:space="0" w:color="auto"/>
                    <w:bottom w:val="none" w:sz="0" w:space="0" w:color="auto"/>
                    <w:right w:val="none" w:sz="0" w:space="0" w:color="auto"/>
                  </w:divBdr>
                </w:div>
                <w:div w:id="106122047">
                  <w:marLeft w:val="0"/>
                  <w:marRight w:val="0"/>
                  <w:marTop w:val="0"/>
                  <w:marBottom w:val="0"/>
                  <w:divBdr>
                    <w:top w:val="none" w:sz="0" w:space="0" w:color="auto"/>
                    <w:left w:val="none" w:sz="0" w:space="0" w:color="auto"/>
                    <w:bottom w:val="none" w:sz="0" w:space="0" w:color="auto"/>
                    <w:right w:val="none" w:sz="0" w:space="0" w:color="auto"/>
                  </w:divBdr>
                  <w:divsChild>
                    <w:div w:id="626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639">
              <w:marLeft w:val="0"/>
              <w:marRight w:val="0"/>
              <w:marTop w:val="0"/>
              <w:marBottom w:val="360"/>
              <w:divBdr>
                <w:top w:val="none" w:sz="0" w:space="0" w:color="auto"/>
                <w:left w:val="none" w:sz="0" w:space="0" w:color="auto"/>
                <w:bottom w:val="none" w:sz="0" w:space="0" w:color="auto"/>
                <w:right w:val="none" w:sz="0" w:space="0" w:color="auto"/>
              </w:divBdr>
              <w:divsChild>
                <w:div w:id="1183320433">
                  <w:marLeft w:val="0"/>
                  <w:marRight w:val="0"/>
                  <w:marTop w:val="0"/>
                  <w:marBottom w:val="0"/>
                  <w:divBdr>
                    <w:top w:val="none" w:sz="0" w:space="0" w:color="auto"/>
                    <w:left w:val="none" w:sz="0" w:space="0" w:color="auto"/>
                    <w:bottom w:val="none" w:sz="0" w:space="0" w:color="auto"/>
                    <w:right w:val="none" w:sz="0" w:space="0" w:color="auto"/>
                  </w:divBdr>
                  <w:divsChild>
                    <w:div w:id="1312951505">
                      <w:marLeft w:val="0"/>
                      <w:marRight w:val="0"/>
                      <w:marTop w:val="0"/>
                      <w:marBottom w:val="0"/>
                      <w:divBdr>
                        <w:top w:val="none" w:sz="0" w:space="0" w:color="auto"/>
                        <w:left w:val="none" w:sz="0" w:space="0" w:color="auto"/>
                        <w:bottom w:val="none" w:sz="0" w:space="0" w:color="auto"/>
                        <w:right w:val="none" w:sz="0" w:space="0" w:color="auto"/>
                      </w:divBdr>
                    </w:div>
                  </w:divsChild>
                </w:div>
                <w:div w:id="297565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53582982">
          <w:marLeft w:val="0"/>
          <w:marRight w:val="315"/>
          <w:marTop w:val="225"/>
          <w:marBottom w:val="150"/>
          <w:divBdr>
            <w:top w:val="none" w:sz="0" w:space="0" w:color="auto"/>
            <w:left w:val="none" w:sz="0" w:space="0" w:color="auto"/>
            <w:bottom w:val="none" w:sz="0" w:space="0" w:color="auto"/>
            <w:right w:val="none" w:sz="0" w:space="0" w:color="auto"/>
          </w:divBdr>
        </w:div>
        <w:div w:id="582225094">
          <w:marLeft w:val="315"/>
          <w:marRight w:val="315"/>
          <w:marTop w:val="0"/>
          <w:marBottom w:val="0"/>
          <w:divBdr>
            <w:top w:val="none" w:sz="0" w:space="0" w:color="auto"/>
            <w:left w:val="none" w:sz="0" w:space="0" w:color="auto"/>
            <w:bottom w:val="none" w:sz="0" w:space="0" w:color="auto"/>
            <w:right w:val="none" w:sz="0" w:space="0" w:color="auto"/>
          </w:divBdr>
          <w:divsChild>
            <w:div w:id="315914403">
              <w:marLeft w:val="0"/>
              <w:marRight w:val="0"/>
              <w:marTop w:val="0"/>
              <w:marBottom w:val="360"/>
              <w:divBdr>
                <w:top w:val="none" w:sz="0" w:space="0" w:color="auto"/>
                <w:left w:val="none" w:sz="0" w:space="0" w:color="auto"/>
                <w:bottom w:val="none" w:sz="0" w:space="0" w:color="auto"/>
                <w:right w:val="none" w:sz="0" w:space="0" w:color="auto"/>
              </w:divBdr>
              <w:divsChild>
                <w:div w:id="580942382">
                  <w:marLeft w:val="0"/>
                  <w:marRight w:val="0"/>
                  <w:marTop w:val="0"/>
                  <w:marBottom w:val="75"/>
                  <w:divBdr>
                    <w:top w:val="none" w:sz="0" w:space="0" w:color="auto"/>
                    <w:left w:val="single" w:sz="36" w:space="10" w:color="CCCCCC"/>
                    <w:bottom w:val="none" w:sz="0" w:space="0" w:color="auto"/>
                    <w:right w:val="none" w:sz="0" w:space="0" w:color="auto"/>
                  </w:divBdr>
                </w:div>
                <w:div w:id="1734115020">
                  <w:marLeft w:val="0"/>
                  <w:marRight w:val="0"/>
                  <w:marTop w:val="0"/>
                  <w:marBottom w:val="0"/>
                  <w:divBdr>
                    <w:top w:val="none" w:sz="0" w:space="0" w:color="auto"/>
                    <w:left w:val="none" w:sz="0" w:space="0" w:color="auto"/>
                    <w:bottom w:val="none" w:sz="0" w:space="0" w:color="auto"/>
                    <w:right w:val="none" w:sz="0" w:space="0" w:color="auto"/>
                  </w:divBdr>
                  <w:divsChild>
                    <w:div w:id="19640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3925">
      <w:bodyDiv w:val="1"/>
      <w:marLeft w:val="0"/>
      <w:marRight w:val="0"/>
      <w:marTop w:val="0"/>
      <w:marBottom w:val="0"/>
      <w:divBdr>
        <w:top w:val="none" w:sz="0" w:space="0" w:color="auto"/>
        <w:left w:val="none" w:sz="0" w:space="0" w:color="auto"/>
        <w:bottom w:val="none" w:sz="0" w:space="0" w:color="auto"/>
        <w:right w:val="none" w:sz="0" w:space="0" w:color="auto"/>
      </w:divBdr>
      <w:divsChild>
        <w:div w:id="81343265">
          <w:marLeft w:val="0"/>
          <w:marRight w:val="0"/>
          <w:marTop w:val="0"/>
          <w:marBottom w:val="0"/>
          <w:divBdr>
            <w:top w:val="none" w:sz="0" w:space="0" w:color="auto"/>
            <w:left w:val="none" w:sz="0" w:space="0" w:color="auto"/>
            <w:bottom w:val="none" w:sz="0" w:space="0" w:color="auto"/>
            <w:right w:val="none" w:sz="0" w:space="0" w:color="auto"/>
          </w:divBdr>
        </w:div>
      </w:divsChild>
    </w:div>
    <w:div w:id="417753361">
      <w:bodyDiv w:val="1"/>
      <w:marLeft w:val="0"/>
      <w:marRight w:val="0"/>
      <w:marTop w:val="0"/>
      <w:marBottom w:val="0"/>
      <w:divBdr>
        <w:top w:val="none" w:sz="0" w:space="0" w:color="auto"/>
        <w:left w:val="none" w:sz="0" w:space="0" w:color="auto"/>
        <w:bottom w:val="none" w:sz="0" w:space="0" w:color="auto"/>
        <w:right w:val="none" w:sz="0" w:space="0" w:color="auto"/>
      </w:divBdr>
      <w:divsChild>
        <w:div w:id="1083142405">
          <w:marLeft w:val="0"/>
          <w:marRight w:val="0"/>
          <w:marTop w:val="0"/>
          <w:marBottom w:val="150"/>
          <w:divBdr>
            <w:top w:val="none" w:sz="0" w:space="0" w:color="auto"/>
            <w:left w:val="none" w:sz="0" w:space="0" w:color="auto"/>
            <w:bottom w:val="none" w:sz="0" w:space="0" w:color="auto"/>
            <w:right w:val="none" w:sz="0" w:space="0" w:color="auto"/>
          </w:divBdr>
          <w:divsChild>
            <w:div w:id="310790568">
              <w:marLeft w:val="0"/>
              <w:marRight w:val="0"/>
              <w:marTop w:val="0"/>
              <w:marBottom w:val="0"/>
              <w:divBdr>
                <w:top w:val="none" w:sz="0" w:space="0" w:color="auto"/>
                <w:left w:val="none" w:sz="0" w:space="0" w:color="auto"/>
                <w:bottom w:val="none" w:sz="0" w:space="0" w:color="auto"/>
                <w:right w:val="none" w:sz="0" w:space="0" w:color="auto"/>
              </w:divBdr>
            </w:div>
          </w:divsChild>
        </w:div>
        <w:div w:id="1683584172">
          <w:marLeft w:val="0"/>
          <w:marRight w:val="0"/>
          <w:marTop w:val="0"/>
          <w:marBottom w:val="0"/>
          <w:divBdr>
            <w:top w:val="none" w:sz="0" w:space="0" w:color="auto"/>
            <w:left w:val="none" w:sz="0" w:space="0" w:color="auto"/>
            <w:bottom w:val="none" w:sz="0" w:space="0" w:color="auto"/>
            <w:right w:val="none" w:sz="0" w:space="0" w:color="auto"/>
          </w:divBdr>
          <w:divsChild>
            <w:div w:id="63836721">
              <w:marLeft w:val="0"/>
              <w:marRight w:val="0"/>
              <w:marTop w:val="0"/>
              <w:marBottom w:val="0"/>
              <w:divBdr>
                <w:top w:val="none" w:sz="0" w:space="0" w:color="auto"/>
                <w:left w:val="none" w:sz="0" w:space="0" w:color="auto"/>
                <w:bottom w:val="none" w:sz="0" w:space="0" w:color="auto"/>
                <w:right w:val="none" w:sz="0" w:space="0" w:color="auto"/>
              </w:divBdr>
            </w:div>
          </w:divsChild>
        </w:div>
        <w:div w:id="272328746">
          <w:marLeft w:val="0"/>
          <w:marRight w:val="0"/>
          <w:marTop w:val="0"/>
          <w:marBottom w:val="0"/>
          <w:divBdr>
            <w:top w:val="none" w:sz="0" w:space="0" w:color="auto"/>
            <w:left w:val="none" w:sz="0" w:space="0" w:color="auto"/>
            <w:bottom w:val="none" w:sz="0" w:space="0" w:color="auto"/>
            <w:right w:val="none" w:sz="0" w:space="0" w:color="auto"/>
          </w:divBdr>
        </w:div>
        <w:div w:id="1422945918">
          <w:marLeft w:val="0"/>
          <w:marRight w:val="0"/>
          <w:marTop w:val="0"/>
          <w:marBottom w:val="0"/>
          <w:divBdr>
            <w:top w:val="none" w:sz="0" w:space="0" w:color="auto"/>
            <w:left w:val="none" w:sz="0" w:space="0" w:color="auto"/>
            <w:bottom w:val="none" w:sz="0" w:space="0" w:color="auto"/>
            <w:right w:val="none" w:sz="0" w:space="0" w:color="auto"/>
          </w:divBdr>
          <w:divsChild>
            <w:div w:id="1109859816">
              <w:marLeft w:val="75"/>
              <w:marRight w:val="75"/>
              <w:marTop w:val="75"/>
              <w:marBottom w:val="75"/>
              <w:divBdr>
                <w:top w:val="none" w:sz="0" w:space="0" w:color="auto"/>
                <w:left w:val="none" w:sz="0" w:space="0" w:color="auto"/>
                <w:bottom w:val="none" w:sz="0" w:space="0" w:color="auto"/>
                <w:right w:val="none" w:sz="0" w:space="0" w:color="auto"/>
              </w:divBdr>
            </w:div>
          </w:divsChild>
        </w:div>
        <w:div w:id="1573194029">
          <w:marLeft w:val="75"/>
          <w:marRight w:val="75"/>
          <w:marTop w:val="75"/>
          <w:marBottom w:val="75"/>
          <w:divBdr>
            <w:top w:val="none" w:sz="0" w:space="0" w:color="auto"/>
            <w:left w:val="none" w:sz="0" w:space="0" w:color="auto"/>
            <w:bottom w:val="none" w:sz="0" w:space="0" w:color="auto"/>
            <w:right w:val="none" w:sz="0" w:space="0" w:color="auto"/>
          </w:divBdr>
          <w:divsChild>
            <w:div w:id="2115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6147">
      <w:bodyDiv w:val="1"/>
      <w:marLeft w:val="0"/>
      <w:marRight w:val="0"/>
      <w:marTop w:val="0"/>
      <w:marBottom w:val="0"/>
      <w:divBdr>
        <w:top w:val="none" w:sz="0" w:space="0" w:color="auto"/>
        <w:left w:val="none" w:sz="0" w:space="0" w:color="auto"/>
        <w:bottom w:val="none" w:sz="0" w:space="0" w:color="auto"/>
        <w:right w:val="none" w:sz="0" w:space="0" w:color="auto"/>
      </w:divBdr>
      <w:divsChild>
        <w:div w:id="1606957809">
          <w:marLeft w:val="0"/>
          <w:marRight w:val="0"/>
          <w:marTop w:val="0"/>
          <w:marBottom w:val="0"/>
          <w:divBdr>
            <w:top w:val="none" w:sz="0" w:space="0" w:color="auto"/>
            <w:left w:val="none" w:sz="0" w:space="0" w:color="auto"/>
            <w:bottom w:val="none" w:sz="0" w:space="0" w:color="auto"/>
            <w:right w:val="none" w:sz="0" w:space="0" w:color="auto"/>
          </w:divBdr>
        </w:div>
        <w:div w:id="1153789498">
          <w:marLeft w:val="0"/>
          <w:marRight w:val="0"/>
          <w:marTop w:val="0"/>
          <w:marBottom w:val="377"/>
          <w:divBdr>
            <w:top w:val="single" w:sz="6" w:space="9" w:color="DDDDDD"/>
            <w:left w:val="single" w:sz="6" w:space="9" w:color="DDDDDD"/>
            <w:bottom w:val="single" w:sz="6" w:space="9" w:color="DDDDDD"/>
            <w:right w:val="single" w:sz="6" w:space="9" w:color="DDDDDD"/>
          </w:divBdr>
        </w:div>
        <w:div w:id="1509364244">
          <w:marLeft w:val="0"/>
          <w:marRight w:val="0"/>
          <w:marTop w:val="0"/>
          <w:marBottom w:val="377"/>
          <w:divBdr>
            <w:top w:val="single" w:sz="6" w:space="9" w:color="DDDDDD"/>
            <w:left w:val="single" w:sz="6" w:space="9" w:color="DDDDDD"/>
            <w:bottom w:val="single" w:sz="6" w:space="9" w:color="DDDDDD"/>
            <w:right w:val="single" w:sz="6" w:space="9" w:color="DDDDDD"/>
          </w:divBdr>
        </w:div>
      </w:divsChild>
    </w:div>
    <w:div w:id="1017541986">
      <w:bodyDiv w:val="1"/>
      <w:marLeft w:val="0"/>
      <w:marRight w:val="0"/>
      <w:marTop w:val="0"/>
      <w:marBottom w:val="0"/>
      <w:divBdr>
        <w:top w:val="none" w:sz="0" w:space="0" w:color="auto"/>
        <w:left w:val="none" w:sz="0" w:space="0" w:color="auto"/>
        <w:bottom w:val="none" w:sz="0" w:space="0" w:color="auto"/>
        <w:right w:val="none" w:sz="0" w:space="0" w:color="auto"/>
      </w:divBdr>
      <w:divsChild>
        <w:div w:id="33434201">
          <w:marLeft w:val="15"/>
          <w:marRight w:val="0"/>
          <w:marTop w:val="0"/>
          <w:marBottom w:val="120"/>
          <w:divBdr>
            <w:top w:val="none" w:sz="0" w:space="0" w:color="auto"/>
            <w:left w:val="none" w:sz="0" w:space="0" w:color="auto"/>
            <w:bottom w:val="none" w:sz="0" w:space="0" w:color="auto"/>
            <w:right w:val="none" w:sz="0" w:space="0" w:color="auto"/>
          </w:divBdr>
          <w:divsChild>
            <w:div w:id="7294524">
              <w:marLeft w:val="0"/>
              <w:marRight w:val="0"/>
              <w:marTop w:val="0"/>
              <w:marBottom w:val="0"/>
              <w:divBdr>
                <w:top w:val="none" w:sz="0" w:space="0" w:color="auto"/>
                <w:left w:val="single" w:sz="36" w:space="0" w:color="495187"/>
                <w:bottom w:val="none" w:sz="0" w:space="0" w:color="auto"/>
                <w:right w:val="none" w:sz="0" w:space="0" w:color="auto"/>
              </w:divBdr>
            </w:div>
          </w:divsChild>
        </w:div>
        <w:div w:id="755832285">
          <w:marLeft w:val="315"/>
          <w:marRight w:val="315"/>
          <w:marTop w:val="0"/>
          <w:marBottom w:val="0"/>
          <w:divBdr>
            <w:top w:val="none" w:sz="0" w:space="0" w:color="auto"/>
            <w:left w:val="none" w:sz="0" w:space="0" w:color="auto"/>
            <w:bottom w:val="none" w:sz="0" w:space="0" w:color="auto"/>
            <w:right w:val="none" w:sz="0" w:space="0" w:color="auto"/>
          </w:divBdr>
          <w:divsChild>
            <w:div w:id="1798329687">
              <w:marLeft w:val="0"/>
              <w:marRight w:val="0"/>
              <w:marTop w:val="0"/>
              <w:marBottom w:val="360"/>
              <w:divBdr>
                <w:top w:val="none" w:sz="0" w:space="0" w:color="auto"/>
                <w:left w:val="none" w:sz="0" w:space="0" w:color="auto"/>
                <w:bottom w:val="none" w:sz="0" w:space="0" w:color="auto"/>
                <w:right w:val="none" w:sz="0" w:space="0" w:color="auto"/>
              </w:divBdr>
              <w:divsChild>
                <w:div w:id="709500893">
                  <w:marLeft w:val="0"/>
                  <w:marRight w:val="0"/>
                  <w:marTop w:val="0"/>
                  <w:marBottom w:val="0"/>
                  <w:divBdr>
                    <w:top w:val="none" w:sz="0" w:space="0" w:color="auto"/>
                    <w:left w:val="none" w:sz="0" w:space="0" w:color="auto"/>
                    <w:bottom w:val="none" w:sz="0" w:space="0" w:color="auto"/>
                    <w:right w:val="none" w:sz="0" w:space="0" w:color="auto"/>
                  </w:divBdr>
                  <w:divsChild>
                    <w:div w:id="8975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283">
              <w:marLeft w:val="0"/>
              <w:marRight w:val="0"/>
              <w:marTop w:val="0"/>
              <w:marBottom w:val="360"/>
              <w:divBdr>
                <w:top w:val="none" w:sz="0" w:space="0" w:color="auto"/>
                <w:left w:val="none" w:sz="0" w:space="0" w:color="auto"/>
                <w:bottom w:val="none" w:sz="0" w:space="0" w:color="auto"/>
                <w:right w:val="none" w:sz="0" w:space="0" w:color="auto"/>
              </w:divBdr>
              <w:divsChild>
                <w:div w:id="300355737">
                  <w:marLeft w:val="0"/>
                  <w:marRight w:val="0"/>
                  <w:marTop w:val="0"/>
                  <w:marBottom w:val="0"/>
                  <w:divBdr>
                    <w:top w:val="none" w:sz="0" w:space="0" w:color="auto"/>
                    <w:left w:val="none" w:sz="0" w:space="0" w:color="auto"/>
                    <w:bottom w:val="none" w:sz="0" w:space="0" w:color="auto"/>
                    <w:right w:val="none" w:sz="0" w:space="0" w:color="auto"/>
                  </w:divBdr>
                  <w:divsChild>
                    <w:div w:id="2064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739">
              <w:marLeft w:val="0"/>
              <w:marRight w:val="0"/>
              <w:marTop w:val="0"/>
              <w:marBottom w:val="360"/>
              <w:divBdr>
                <w:top w:val="none" w:sz="0" w:space="0" w:color="auto"/>
                <w:left w:val="none" w:sz="0" w:space="0" w:color="auto"/>
                <w:bottom w:val="none" w:sz="0" w:space="0" w:color="auto"/>
                <w:right w:val="none" w:sz="0" w:space="0" w:color="auto"/>
              </w:divBdr>
              <w:divsChild>
                <w:div w:id="583951520">
                  <w:marLeft w:val="0"/>
                  <w:marRight w:val="0"/>
                  <w:marTop w:val="150"/>
                  <w:marBottom w:val="150"/>
                  <w:divBdr>
                    <w:top w:val="none" w:sz="0" w:space="0" w:color="auto"/>
                    <w:left w:val="none" w:sz="0" w:space="0" w:color="auto"/>
                    <w:bottom w:val="none" w:sz="0" w:space="0" w:color="auto"/>
                    <w:right w:val="none" w:sz="0" w:space="0" w:color="auto"/>
                  </w:divBdr>
                </w:div>
                <w:div w:id="2078623857">
                  <w:marLeft w:val="0"/>
                  <w:marRight w:val="0"/>
                  <w:marTop w:val="0"/>
                  <w:marBottom w:val="0"/>
                  <w:divBdr>
                    <w:top w:val="none" w:sz="0" w:space="0" w:color="auto"/>
                    <w:left w:val="none" w:sz="0" w:space="0" w:color="auto"/>
                    <w:bottom w:val="none" w:sz="0" w:space="0" w:color="auto"/>
                    <w:right w:val="none" w:sz="0" w:space="0" w:color="auto"/>
                  </w:divBdr>
                  <w:divsChild>
                    <w:div w:id="1959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7479">
              <w:marLeft w:val="0"/>
              <w:marRight w:val="0"/>
              <w:marTop w:val="0"/>
              <w:marBottom w:val="360"/>
              <w:divBdr>
                <w:top w:val="none" w:sz="0" w:space="0" w:color="auto"/>
                <w:left w:val="none" w:sz="0" w:space="0" w:color="auto"/>
                <w:bottom w:val="none" w:sz="0" w:space="0" w:color="auto"/>
                <w:right w:val="none" w:sz="0" w:space="0" w:color="auto"/>
              </w:divBdr>
              <w:divsChild>
                <w:div w:id="2033218653">
                  <w:marLeft w:val="0"/>
                  <w:marRight w:val="0"/>
                  <w:marTop w:val="0"/>
                  <w:marBottom w:val="75"/>
                  <w:divBdr>
                    <w:top w:val="none" w:sz="0" w:space="0" w:color="auto"/>
                    <w:left w:val="single" w:sz="36" w:space="10" w:color="CCCCCC"/>
                    <w:bottom w:val="none" w:sz="0" w:space="0" w:color="auto"/>
                    <w:right w:val="none" w:sz="0" w:space="0" w:color="auto"/>
                  </w:divBdr>
                </w:div>
                <w:div w:id="369887037">
                  <w:marLeft w:val="0"/>
                  <w:marRight w:val="0"/>
                  <w:marTop w:val="150"/>
                  <w:marBottom w:val="150"/>
                  <w:divBdr>
                    <w:top w:val="none" w:sz="0" w:space="0" w:color="auto"/>
                    <w:left w:val="none" w:sz="0" w:space="0" w:color="auto"/>
                    <w:bottom w:val="none" w:sz="0" w:space="0" w:color="auto"/>
                    <w:right w:val="none" w:sz="0" w:space="0" w:color="auto"/>
                  </w:divBdr>
                </w:div>
              </w:divsChild>
            </w:div>
            <w:div w:id="539559077">
              <w:marLeft w:val="0"/>
              <w:marRight w:val="0"/>
              <w:marTop w:val="0"/>
              <w:marBottom w:val="360"/>
              <w:divBdr>
                <w:top w:val="none" w:sz="0" w:space="0" w:color="auto"/>
                <w:left w:val="none" w:sz="0" w:space="0" w:color="auto"/>
                <w:bottom w:val="none" w:sz="0" w:space="0" w:color="auto"/>
                <w:right w:val="none" w:sz="0" w:space="0" w:color="auto"/>
              </w:divBdr>
              <w:divsChild>
                <w:div w:id="313339077">
                  <w:marLeft w:val="0"/>
                  <w:marRight w:val="0"/>
                  <w:marTop w:val="0"/>
                  <w:marBottom w:val="0"/>
                  <w:divBdr>
                    <w:top w:val="none" w:sz="0" w:space="0" w:color="auto"/>
                    <w:left w:val="none" w:sz="0" w:space="0" w:color="auto"/>
                    <w:bottom w:val="none" w:sz="0" w:space="0" w:color="auto"/>
                    <w:right w:val="none" w:sz="0" w:space="0" w:color="auto"/>
                  </w:divBdr>
                  <w:divsChild>
                    <w:div w:id="21202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058">
              <w:marLeft w:val="0"/>
              <w:marRight w:val="0"/>
              <w:marTop w:val="0"/>
              <w:marBottom w:val="360"/>
              <w:divBdr>
                <w:top w:val="none" w:sz="0" w:space="0" w:color="auto"/>
                <w:left w:val="none" w:sz="0" w:space="0" w:color="auto"/>
                <w:bottom w:val="none" w:sz="0" w:space="0" w:color="auto"/>
                <w:right w:val="none" w:sz="0" w:space="0" w:color="auto"/>
              </w:divBdr>
              <w:divsChild>
                <w:div w:id="731656478">
                  <w:marLeft w:val="0"/>
                  <w:marRight w:val="0"/>
                  <w:marTop w:val="0"/>
                  <w:marBottom w:val="75"/>
                  <w:divBdr>
                    <w:top w:val="none" w:sz="0" w:space="0" w:color="auto"/>
                    <w:left w:val="single" w:sz="36" w:space="10" w:color="CCCCCC"/>
                    <w:bottom w:val="none" w:sz="0" w:space="0" w:color="auto"/>
                    <w:right w:val="none" w:sz="0" w:space="0" w:color="auto"/>
                  </w:divBdr>
                </w:div>
                <w:div w:id="1229270828">
                  <w:marLeft w:val="0"/>
                  <w:marRight w:val="0"/>
                  <w:marTop w:val="0"/>
                  <w:marBottom w:val="0"/>
                  <w:divBdr>
                    <w:top w:val="none" w:sz="0" w:space="0" w:color="auto"/>
                    <w:left w:val="none" w:sz="0" w:space="0" w:color="auto"/>
                    <w:bottom w:val="none" w:sz="0" w:space="0" w:color="auto"/>
                    <w:right w:val="none" w:sz="0" w:space="0" w:color="auto"/>
                  </w:divBdr>
                  <w:divsChild>
                    <w:div w:id="17542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1374">
              <w:marLeft w:val="0"/>
              <w:marRight w:val="0"/>
              <w:marTop w:val="0"/>
              <w:marBottom w:val="360"/>
              <w:divBdr>
                <w:top w:val="none" w:sz="0" w:space="0" w:color="auto"/>
                <w:left w:val="none" w:sz="0" w:space="0" w:color="auto"/>
                <w:bottom w:val="none" w:sz="0" w:space="0" w:color="auto"/>
                <w:right w:val="none" w:sz="0" w:space="0" w:color="auto"/>
              </w:divBdr>
              <w:divsChild>
                <w:div w:id="1249002181">
                  <w:marLeft w:val="0"/>
                  <w:marRight w:val="0"/>
                  <w:marTop w:val="0"/>
                  <w:marBottom w:val="75"/>
                  <w:divBdr>
                    <w:top w:val="none" w:sz="0" w:space="0" w:color="auto"/>
                    <w:left w:val="single" w:sz="36" w:space="10" w:color="CCCCCC"/>
                    <w:bottom w:val="none" w:sz="0" w:space="0" w:color="auto"/>
                    <w:right w:val="none" w:sz="0" w:space="0" w:color="auto"/>
                  </w:divBdr>
                </w:div>
                <w:div w:id="721902006">
                  <w:marLeft w:val="0"/>
                  <w:marRight w:val="0"/>
                  <w:marTop w:val="0"/>
                  <w:marBottom w:val="0"/>
                  <w:divBdr>
                    <w:top w:val="none" w:sz="0" w:space="0" w:color="auto"/>
                    <w:left w:val="none" w:sz="0" w:space="0" w:color="auto"/>
                    <w:bottom w:val="none" w:sz="0" w:space="0" w:color="auto"/>
                    <w:right w:val="none" w:sz="0" w:space="0" w:color="auto"/>
                  </w:divBdr>
                  <w:divsChild>
                    <w:div w:id="642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5189">
              <w:marLeft w:val="0"/>
              <w:marRight w:val="0"/>
              <w:marTop w:val="0"/>
              <w:marBottom w:val="360"/>
              <w:divBdr>
                <w:top w:val="none" w:sz="0" w:space="0" w:color="auto"/>
                <w:left w:val="none" w:sz="0" w:space="0" w:color="auto"/>
                <w:bottom w:val="none" w:sz="0" w:space="0" w:color="auto"/>
                <w:right w:val="none" w:sz="0" w:space="0" w:color="auto"/>
              </w:divBdr>
              <w:divsChild>
                <w:div w:id="1136681310">
                  <w:marLeft w:val="0"/>
                  <w:marRight w:val="0"/>
                  <w:marTop w:val="0"/>
                  <w:marBottom w:val="75"/>
                  <w:divBdr>
                    <w:top w:val="none" w:sz="0" w:space="0" w:color="auto"/>
                    <w:left w:val="single" w:sz="36" w:space="10" w:color="CCCCCC"/>
                    <w:bottom w:val="none" w:sz="0" w:space="0" w:color="auto"/>
                    <w:right w:val="none" w:sz="0" w:space="0" w:color="auto"/>
                  </w:divBdr>
                </w:div>
                <w:div w:id="1571960737">
                  <w:marLeft w:val="0"/>
                  <w:marRight w:val="0"/>
                  <w:marTop w:val="0"/>
                  <w:marBottom w:val="0"/>
                  <w:divBdr>
                    <w:top w:val="none" w:sz="0" w:space="0" w:color="auto"/>
                    <w:left w:val="none" w:sz="0" w:space="0" w:color="auto"/>
                    <w:bottom w:val="none" w:sz="0" w:space="0" w:color="auto"/>
                    <w:right w:val="none" w:sz="0" w:space="0" w:color="auto"/>
                  </w:divBdr>
                  <w:divsChild>
                    <w:div w:id="1996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2713">
              <w:marLeft w:val="120"/>
              <w:marRight w:val="120"/>
              <w:marTop w:val="0"/>
              <w:marBottom w:val="360"/>
              <w:divBdr>
                <w:top w:val="none" w:sz="0" w:space="0" w:color="auto"/>
                <w:left w:val="none" w:sz="0" w:space="0" w:color="auto"/>
                <w:bottom w:val="single" w:sz="2" w:space="0" w:color="CCCCCC"/>
                <w:right w:val="none" w:sz="0" w:space="0" w:color="auto"/>
              </w:divBdr>
              <w:divsChild>
                <w:div w:id="309404887">
                  <w:marLeft w:val="0"/>
                  <w:marRight w:val="0"/>
                  <w:marTop w:val="0"/>
                  <w:marBottom w:val="75"/>
                  <w:divBdr>
                    <w:top w:val="none" w:sz="0" w:space="0" w:color="auto"/>
                    <w:left w:val="none" w:sz="0" w:space="0" w:color="auto"/>
                    <w:bottom w:val="none" w:sz="0" w:space="0" w:color="auto"/>
                    <w:right w:val="none" w:sz="0" w:space="0" w:color="auto"/>
                  </w:divBdr>
                  <w:divsChild>
                    <w:div w:id="678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6803">
      <w:bodyDiv w:val="1"/>
      <w:marLeft w:val="0"/>
      <w:marRight w:val="0"/>
      <w:marTop w:val="0"/>
      <w:marBottom w:val="0"/>
      <w:divBdr>
        <w:top w:val="none" w:sz="0" w:space="0" w:color="auto"/>
        <w:left w:val="none" w:sz="0" w:space="0" w:color="auto"/>
        <w:bottom w:val="none" w:sz="0" w:space="0" w:color="auto"/>
        <w:right w:val="none" w:sz="0" w:space="0" w:color="auto"/>
      </w:divBdr>
      <w:divsChild>
        <w:div w:id="1847867955">
          <w:marLeft w:val="547"/>
          <w:marRight w:val="0"/>
          <w:marTop w:val="134"/>
          <w:marBottom w:val="0"/>
          <w:divBdr>
            <w:top w:val="none" w:sz="0" w:space="0" w:color="auto"/>
            <w:left w:val="none" w:sz="0" w:space="0" w:color="auto"/>
            <w:bottom w:val="none" w:sz="0" w:space="0" w:color="auto"/>
            <w:right w:val="none" w:sz="0" w:space="0" w:color="auto"/>
          </w:divBdr>
        </w:div>
      </w:divsChild>
    </w:div>
    <w:div w:id="1146749743">
      <w:bodyDiv w:val="1"/>
      <w:marLeft w:val="0"/>
      <w:marRight w:val="0"/>
      <w:marTop w:val="0"/>
      <w:marBottom w:val="0"/>
      <w:divBdr>
        <w:top w:val="none" w:sz="0" w:space="0" w:color="auto"/>
        <w:left w:val="none" w:sz="0" w:space="0" w:color="auto"/>
        <w:bottom w:val="none" w:sz="0" w:space="0" w:color="auto"/>
        <w:right w:val="none" w:sz="0" w:space="0" w:color="auto"/>
      </w:divBdr>
      <w:divsChild>
        <w:div w:id="557133696">
          <w:marLeft w:val="547"/>
          <w:marRight w:val="0"/>
          <w:marTop w:val="134"/>
          <w:marBottom w:val="0"/>
          <w:divBdr>
            <w:top w:val="none" w:sz="0" w:space="0" w:color="auto"/>
            <w:left w:val="none" w:sz="0" w:space="0" w:color="auto"/>
            <w:bottom w:val="none" w:sz="0" w:space="0" w:color="auto"/>
            <w:right w:val="none" w:sz="0" w:space="0" w:color="auto"/>
          </w:divBdr>
        </w:div>
        <w:div w:id="1334450823">
          <w:marLeft w:val="547"/>
          <w:marRight w:val="0"/>
          <w:marTop w:val="134"/>
          <w:marBottom w:val="0"/>
          <w:divBdr>
            <w:top w:val="none" w:sz="0" w:space="0" w:color="auto"/>
            <w:left w:val="none" w:sz="0" w:space="0" w:color="auto"/>
            <w:bottom w:val="none" w:sz="0" w:space="0" w:color="auto"/>
            <w:right w:val="none" w:sz="0" w:space="0" w:color="auto"/>
          </w:divBdr>
        </w:div>
        <w:div w:id="1234005255">
          <w:marLeft w:val="547"/>
          <w:marRight w:val="0"/>
          <w:marTop w:val="134"/>
          <w:marBottom w:val="0"/>
          <w:divBdr>
            <w:top w:val="none" w:sz="0" w:space="0" w:color="auto"/>
            <w:left w:val="none" w:sz="0" w:space="0" w:color="auto"/>
            <w:bottom w:val="none" w:sz="0" w:space="0" w:color="auto"/>
            <w:right w:val="none" w:sz="0" w:space="0" w:color="auto"/>
          </w:divBdr>
        </w:div>
      </w:divsChild>
    </w:div>
    <w:div w:id="1210412921">
      <w:bodyDiv w:val="1"/>
      <w:marLeft w:val="0"/>
      <w:marRight w:val="0"/>
      <w:marTop w:val="0"/>
      <w:marBottom w:val="0"/>
      <w:divBdr>
        <w:top w:val="none" w:sz="0" w:space="0" w:color="auto"/>
        <w:left w:val="none" w:sz="0" w:space="0" w:color="auto"/>
        <w:bottom w:val="none" w:sz="0" w:space="0" w:color="auto"/>
        <w:right w:val="none" w:sz="0" w:space="0" w:color="auto"/>
      </w:divBdr>
      <w:divsChild>
        <w:div w:id="732852068">
          <w:marLeft w:val="0"/>
          <w:marRight w:val="0"/>
          <w:marTop w:val="0"/>
          <w:marBottom w:val="0"/>
          <w:divBdr>
            <w:top w:val="none" w:sz="0" w:space="0" w:color="auto"/>
            <w:left w:val="none" w:sz="0" w:space="0" w:color="auto"/>
            <w:bottom w:val="none" w:sz="0" w:space="0" w:color="auto"/>
            <w:right w:val="none" w:sz="0" w:space="0" w:color="auto"/>
          </w:divBdr>
        </w:div>
        <w:div w:id="2126652936">
          <w:marLeft w:val="0"/>
          <w:marRight w:val="0"/>
          <w:marTop w:val="0"/>
          <w:marBottom w:val="0"/>
          <w:divBdr>
            <w:top w:val="none" w:sz="0" w:space="0" w:color="auto"/>
            <w:left w:val="none" w:sz="0" w:space="0" w:color="auto"/>
            <w:bottom w:val="none" w:sz="0" w:space="0" w:color="auto"/>
            <w:right w:val="none" w:sz="0" w:space="0" w:color="auto"/>
          </w:divBdr>
        </w:div>
        <w:div w:id="74867258">
          <w:marLeft w:val="0"/>
          <w:marRight w:val="0"/>
          <w:marTop w:val="0"/>
          <w:marBottom w:val="0"/>
          <w:divBdr>
            <w:top w:val="none" w:sz="0" w:space="0" w:color="auto"/>
            <w:left w:val="none" w:sz="0" w:space="0" w:color="auto"/>
            <w:bottom w:val="none" w:sz="0" w:space="0" w:color="auto"/>
            <w:right w:val="none" w:sz="0" w:space="0" w:color="auto"/>
          </w:divBdr>
        </w:div>
        <w:div w:id="281302115">
          <w:marLeft w:val="0"/>
          <w:marRight w:val="0"/>
          <w:marTop w:val="0"/>
          <w:marBottom w:val="0"/>
          <w:divBdr>
            <w:top w:val="none" w:sz="0" w:space="0" w:color="auto"/>
            <w:left w:val="none" w:sz="0" w:space="0" w:color="auto"/>
            <w:bottom w:val="none" w:sz="0" w:space="0" w:color="auto"/>
            <w:right w:val="none" w:sz="0" w:space="0" w:color="auto"/>
          </w:divBdr>
          <w:divsChild>
            <w:div w:id="1016422169">
              <w:marLeft w:val="0"/>
              <w:marRight w:val="0"/>
              <w:marTop w:val="0"/>
              <w:marBottom w:val="0"/>
              <w:divBdr>
                <w:top w:val="single" w:sz="6" w:space="0" w:color="666666"/>
                <w:left w:val="single" w:sz="6" w:space="0" w:color="666666"/>
                <w:bottom w:val="single" w:sz="6" w:space="0" w:color="666666"/>
                <w:right w:val="single" w:sz="6" w:space="0" w:color="666666"/>
              </w:divBdr>
              <w:divsChild>
                <w:div w:id="1932809261">
                  <w:marLeft w:val="0"/>
                  <w:marRight w:val="0"/>
                  <w:marTop w:val="0"/>
                  <w:marBottom w:val="0"/>
                  <w:divBdr>
                    <w:top w:val="none" w:sz="0" w:space="0" w:color="auto"/>
                    <w:left w:val="none" w:sz="0" w:space="0" w:color="auto"/>
                    <w:bottom w:val="none" w:sz="0" w:space="0" w:color="auto"/>
                    <w:right w:val="none" w:sz="0" w:space="0" w:color="auto"/>
                  </w:divBdr>
                </w:div>
                <w:div w:id="1399206663">
                  <w:marLeft w:val="0"/>
                  <w:marRight w:val="0"/>
                  <w:marTop w:val="0"/>
                  <w:marBottom w:val="0"/>
                  <w:divBdr>
                    <w:top w:val="none" w:sz="0" w:space="0" w:color="auto"/>
                    <w:left w:val="none" w:sz="0" w:space="0" w:color="auto"/>
                    <w:bottom w:val="none" w:sz="0" w:space="0" w:color="auto"/>
                    <w:right w:val="none" w:sz="0" w:space="0" w:color="auto"/>
                  </w:divBdr>
                </w:div>
              </w:divsChild>
            </w:div>
            <w:div w:id="1535195587">
              <w:marLeft w:val="0"/>
              <w:marRight w:val="0"/>
              <w:marTop w:val="0"/>
              <w:marBottom w:val="0"/>
              <w:divBdr>
                <w:top w:val="none" w:sz="0" w:space="0" w:color="auto"/>
                <w:left w:val="none" w:sz="0" w:space="0" w:color="auto"/>
                <w:bottom w:val="none" w:sz="0" w:space="0" w:color="auto"/>
                <w:right w:val="none" w:sz="0" w:space="0" w:color="auto"/>
              </w:divBdr>
            </w:div>
          </w:divsChild>
        </w:div>
        <w:div w:id="1834685570">
          <w:marLeft w:val="0"/>
          <w:marRight w:val="0"/>
          <w:marTop w:val="0"/>
          <w:marBottom w:val="0"/>
          <w:divBdr>
            <w:top w:val="none" w:sz="0" w:space="0" w:color="auto"/>
            <w:left w:val="none" w:sz="0" w:space="0" w:color="auto"/>
            <w:bottom w:val="none" w:sz="0" w:space="0" w:color="auto"/>
            <w:right w:val="none" w:sz="0" w:space="0" w:color="auto"/>
          </w:divBdr>
        </w:div>
      </w:divsChild>
    </w:div>
    <w:div w:id="1357386914">
      <w:bodyDiv w:val="1"/>
      <w:marLeft w:val="0"/>
      <w:marRight w:val="0"/>
      <w:marTop w:val="0"/>
      <w:marBottom w:val="0"/>
      <w:divBdr>
        <w:top w:val="none" w:sz="0" w:space="0" w:color="auto"/>
        <w:left w:val="none" w:sz="0" w:space="0" w:color="auto"/>
        <w:bottom w:val="none" w:sz="0" w:space="0" w:color="auto"/>
        <w:right w:val="none" w:sz="0" w:space="0" w:color="auto"/>
      </w:divBdr>
    </w:div>
    <w:div w:id="1389110946">
      <w:bodyDiv w:val="1"/>
      <w:marLeft w:val="0"/>
      <w:marRight w:val="0"/>
      <w:marTop w:val="0"/>
      <w:marBottom w:val="0"/>
      <w:divBdr>
        <w:top w:val="none" w:sz="0" w:space="0" w:color="auto"/>
        <w:left w:val="none" w:sz="0" w:space="0" w:color="auto"/>
        <w:bottom w:val="none" w:sz="0" w:space="0" w:color="auto"/>
        <w:right w:val="none" w:sz="0" w:space="0" w:color="auto"/>
      </w:divBdr>
    </w:div>
    <w:div w:id="1637879705">
      <w:bodyDiv w:val="1"/>
      <w:marLeft w:val="0"/>
      <w:marRight w:val="0"/>
      <w:marTop w:val="0"/>
      <w:marBottom w:val="0"/>
      <w:divBdr>
        <w:top w:val="none" w:sz="0" w:space="0" w:color="auto"/>
        <w:left w:val="none" w:sz="0" w:space="0" w:color="auto"/>
        <w:bottom w:val="none" w:sz="0" w:space="0" w:color="auto"/>
        <w:right w:val="none" w:sz="0" w:space="0" w:color="auto"/>
      </w:divBdr>
      <w:divsChild>
        <w:div w:id="983316484">
          <w:marLeft w:val="547"/>
          <w:marRight w:val="0"/>
          <w:marTop w:val="154"/>
          <w:marBottom w:val="0"/>
          <w:divBdr>
            <w:top w:val="none" w:sz="0" w:space="0" w:color="auto"/>
            <w:left w:val="none" w:sz="0" w:space="0" w:color="auto"/>
            <w:bottom w:val="none" w:sz="0" w:space="0" w:color="auto"/>
            <w:right w:val="none" w:sz="0" w:space="0" w:color="auto"/>
          </w:divBdr>
        </w:div>
        <w:div w:id="19978783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s.howstuffworks.com/fish/eel-info2.htm" TargetMode="External"/><Relationship Id="rId13" Type="http://schemas.openxmlformats.org/officeDocument/2006/relationships/image" Target="media/image6.gif"/><Relationship Id="rId18" Type="http://schemas.openxmlformats.org/officeDocument/2006/relationships/hyperlink" Target="http://news.nationalgeographic.com/news/2005/08/0818_050818_urinebattery.html" TargetMode="External"/><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technotalks.com/reviews/sugar-powered-phone-concept/" TargetMode="External"/><Relationship Id="rId7" Type="http://schemas.openxmlformats.org/officeDocument/2006/relationships/hyperlink" Target="http://dsc.discovery.com/news/2008/03/27/cardiac-heart-hack.html" TargetMode="External"/><Relationship Id="rId12" Type="http://schemas.openxmlformats.org/officeDocument/2006/relationships/image" Target="media/image5.jpeg"/><Relationship Id="rId17" Type="http://schemas.openxmlformats.org/officeDocument/2006/relationships/hyperlink" Target="http://www.trendhunter.com/trends/blood-fueled-batteries-bio-implants-could-be-powered-by-vampire-cells" TargetMode="External"/><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image" Target="media/image10.gif"/><Relationship Id="rId5" Type="http://schemas.openxmlformats.org/officeDocument/2006/relationships/hyperlink" Target="http://dsc.discovery.com/news/2008/10/21/electric-eel-zoom.html" TargetMode="External"/><Relationship Id="rId15" Type="http://schemas.openxmlformats.org/officeDocument/2006/relationships/hyperlink" Target="http://blog.cafefoundation.org/?attachment_id=2632"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blog.cafefoundation.org/?attachment_id=263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ience.dodlive.mil/2010/08/26/the-bio-battery-converting-sugar-into-electrical-energy/" TargetMode="External"/><Relationship Id="rId22" Type="http://schemas.openxmlformats.org/officeDocument/2006/relationships/hyperlink" Target="http://www.daizizheng.com/project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3</cp:revision>
  <dcterms:created xsi:type="dcterms:W3CDTF">2012-03-18T15:14:00Z</dcterms:created>
  <dcterms:modified xsi:type="dcterms:W3CDTF">2012-03-19T02:29:00Z</dcterms:modified>
</cp:coreProperties>
</file>